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государственной охране" и отдельные законодательные акты Российской Федерации</w:t>
      </w:r>
    </w:p>
    <w:p>
      <w:r>
        <w:rPr>
          <w:b/>
        </w:rPr>
        <w:t>Статья 1</w:t>
      </w:r>
    </w:p>
    <w:p>
      <w:r>
        <w:t>Внести в Федеральный закон от 27 мая 1996 года № 57-ФЗ "О государственной охране" (Собрание законодательства Российской Федерации, 1996, № 22, ст. 2594; 1997, № 29, ст. 3502; 2000, № 46, ст. 4537; 2002, № 19, ст. 1794; 2003, № 27, ст. 2700; 2004, № 35, ст. 3607; 2005, № 1, ст. 17; 2007, № 27, ст. 3213; № 50, ст. 6241; 2008, № 29, ст. 3418; 2011, № 1, ст. 16) следующие изменения: 1) преамбулу изложить в следующей редакции: "Настоящий Федеральный закон определяет предназначение государственной охраны, основные принципы и содержание деятельности по осуществлению государственной охраны, полномочия и функции органов государственной охраны, а также порядок контроля и надзора за их деятельностью."; 2) в статье 1: а) абзац второй изложить в следующей редакции: "государственная охрана - деятельность по обеспечению безопасности объектов государственной охраны и защите охраняемых объектов, выполняемая в целях безопасного и беспрепятственного осуществления государственной власти в Российской Федерации и исполнения международных обязательств Российской Федерации, осуществляемая на основе совокупности правовых, организационных, охранных, режимных, оперативно-розыскных, технических, информационных и иных мер;"; б) абзац четвертый изложить в следующей редакции: "охраняемые объекты - здания, строения, сооружения, прилегающие к ним земельные участки (водные объекты), территории (акватории), защита которых осуществляется органами государственной охраны в целях обеспечения безопасности объектов государственной охраны; здания, строения, сооружения, находящиеся в оперативном управлении органов государственной охраны, а также земельные участки, находящиеся в постоянном (бессрочном) пользовании органов государственной охраны; здания, строения, сооружения, земельные участки и водные объекты, предоставленные в пользование органам государственной охраны;"; в) абзац пятый изложить в следующей редакции: "охранное мероприятие - совокупность действий, направленных на обеспечение безопасности объекта государственной охраны и осуществляемых органами государственной охраны самостоятельно или с привлечением сил и средств других государственных органов обеспечения безопасности;"; г) абзац шестой изложить в следующей редакции: "пропускной режим - комплекс мер, осуществляемых органами государственной охраны самостоятельно или совместно с владельцем (пользователем) охраняемого объекта и связанных с организацией доступа на охраняемый объект, передвижением физических лиц, транспортных средств на охраняемом объекте, проносом и провозом вещей (грузов) на охраняемый объект или выносом и вывозом вещей (грузов) с охраняемого объекта;"; д) абзац седьмой изложить в следующей редакции: "зона охраняемого объекта - территория (акватория), в границах которой в соответствии с федеральным законодательством устанавливаются особые условия ее использования;"; е) дополнить абзацами следующего содержания: "безопасность объекта государственной охраны - состояние защищенности лица, подлежащего государственной охране, от противоправных и иных посягательств, угрожающих его жизни, здоровью и иным охраняемым законом жизненно важным интересам, связанным с исполнением полномочий государственной власти либо с иной государственной, политической или общественной деятельностью; защита охраняемого объекта - совокупность мероприятий по охране и обороне охраняемого объекта, осуществляемых органами государственной охраны самостоятельно или с привлечением сил и средств других государственных органов обеспечения безопасности; трассы проезда (передвижения) объектов государственной охраны - участки автомобильных, железных дорог, воздушного, водного пространства, используемые для безопасного и беспрепятственного проезда (передвижения) объектов государственной охраны."; 3) в статье 3: а) абзац шестой изложить в следующей редакции: "непрерывности, системности и комплексности применения правовых, организационных, охранных, режимных, оперативно-розыскных, технических, информационных и иных мер;"; б) дополнить абзацем следующего содержания: "приоритета предупредительных мер."; 4) статью 4 изложить в следующей редакции: "Статья 4. Меры по осуществлению государственной охраны Государственная охрана осуществляется на основе следующих мер: 1) предоставление объекту государственной охраны персональной охраны, информации об угрозе его безопасности, транспортного обслуживания, бытового обслуживания и обеспечения, безопасного питания, а также обеспечение его санитарно-эпидемиологического благополучия; 2) предупреждение, выявление и пресечение преступных и иных противоправных посягательств на объекты государственной охраны и охраняемые объекты; 3) проведение мероприятий, обеспечивающих поддержание общественного порядка на охраняемых объектах, а также на трассах проезда (передвижения) объектов государственной охраны; 4) защита охраняемых объектов, обеспечение на охраняемых объектах пропускного и внутриобъектового режимов; 5) организация связи для нужд органов государственной власти, обеспечение надежного функционирования и информационной безопасности связи при ее предоставлении Президенту Российской Федерации, Правительству Российской Федерации, иным государственным органам, в том числе в военное время и при чрезвычайных ситуациях; 6) организация федеральных информационных систем для информационно-технологического и информационно-аналитического обеспечения деятельности Президента Российской Федерации, Правительства Российской Федерации, иных государственных органов, а также обеспечение надежного функционирования этих систем и их информационной безопасности, в том числе в военное время и при чрезвычайных ситуациях."; 5) в части первой статьи 5 слово "федеральные" исключить; 6) статью 6 после слов "государственные служащие" дополнить словами "и иные лица"; 7) статью 7 изложить в следующей редакции: "Статья 7. Предоставление государственной охраны Президенту Российской Федерации 1. Президенту Российской Федерации со дня официального опубликования общих результатов выборов Президента Российской Федерации предоставляется государственная охрана в полном объеме мер, предусмотренных статьей 4 настоящего Федерального закона. Президент Российской Федерации в течение срока своих полномочий не вправе отказаться от государственной охраны.</w:t>
      </w:r>
    </w:p>
    <w:p>
      <w:r>
        <w:rPr>
          <w:b/>
        </w:rPr>
        <w:t xml:space="preserve">2. </w:t>
      </w:r>
      <w:r>
        <w:t>Президенту Российской Федерации, прекратившему исполнение своих полномочий, государственная охрана предоставляется в соответствии с федеральным законодательством</w:t>
      </w:r>
    </w:p>
    <w:p>
      <w:r>
        <w:rPr>
          <w:b/>
        </w:rPr>
        <w:t xml:space="preserve">3. </w:t>
      </w:r>
      <w:r>
        <w:t>В течение срока полномочий Президента Российской Федерации государственная охрана предоставляется членам его семьи, проживающим совместно с ним или сопровождающим его.";</w:t>
      </w:r>
    </w:p>
    <w:p>
      <w:r>
        <w:rPr>
          <w:b/>
        </w:rPr>
        <w:t xml:space="preserve">2. </w:t>
      </w:r>
      <w:r>
        <w:t>Руководство федеральным органом исполнительной власти в области государственной охраны осуществляет Президент Российской Федерации</w:t>
      </w:r>
    </w:p>
    <w:p>
      <w:r>
        <w:rPr>
          <w:b/>
        </w:rPr>
        <w:t xml:space="preserve">3. </w:t>
      </w:r>
      <w:r>
        <w:t>Создание, реорганизацию и упразднение федерального органа исполнительной власти в области государственной охраны осуществляет Президент Российской Федерации в соответствии с федеральным законодательством</w:t>
      </w:r>
    </w:p>
    <w:p>
      <w:r>
        <w:rPr>
          <w:b/>
        </w:rPr>
        <w:t xml:space="preserve">4. </w:t>
      </w:r>
      <w:r>
        <w:t>Положение о федеральном органе исполнительной власти в области государственной охраны утверждает Президент Российской Федерации.";</w:t>
      </w:r>
    </w:p>
    <w:p>
      <w:r>
        <w:rPr>
          <w:b/>
        </w:rPr>
        <w:t xml:space="preserve">2. </w:t>
      </w:r>
      <w:r>
        <w:t>Органы государственной охраны комплектуются военнослужащими и гражданским персоналом (федеральными государственными гражданскими служащими и работниками) из числа граждан Российской Федерации, не имеющих гражданства (подданства) иностранного государства</w:t>
      </w:r>
    </w:p>
    <w:p>
      <w:r>
        <w:rPr>
          <w:b/>
        </w:rPr>
        <w:t xml:space="preserve">3. </w:t>
      </w:r>
      <w:r>
        <w:t>Численность военнослужащих и гражданского персонала органов государственной охраны устанавливает Президент Российской Федерации</w:t>
      </w:r>
    </w:p>
    <w:p>
      <w:r>
        <w:rPr>
          <w:b/>
        </w:rPr>
        <w:t xml:space="preserve">4. </w:t>
      </w:r>
      <w:r>
        <w:t>Граждане Российской Федерации, поступающие на военную службу, федеральную государственную гражданскую службу или на работу в органы государственной охраны, проходят отбор, а также проверку в целях определения их пригодности к военной службе, федеральной государственной гражданской службе или к работе в органах государственной охраны, включающую исследование достоверности сообщаемых ими сведений и выявление обстоятельств, препятствующих приему на военную службу, федеральную государственную гражданскую службу или на работу в органы государственной охраны, в том числе посредством проведения психофизиологического исследования, в порядке, устанавливаемом руководителем федерального органа исполнительной власти в области государственной охраны</w:t>
      </w:r>
    </w:p>
    <w:p>
      <w:r>
        <w:rPr>
          <w:b/>
        </w:rPr>
        <w:t xml:space="preserve">5. </w:t>
      </w:r>
      <w:r>
        <w:t>Граждане Российской Федерации не могут быть приняты на военную службу, федеральную государственную гражданскую службу или на работу в органы государственной охраны, а военнослужащие и гражданский персонал органов государственной охраны могут быть уволены со службы или с работы по основаниям, предусмотренным законодательством Российской Федерации, либо в случае</w:t>
      </w:r>
    </w:p>
    <w:p>
      <w:r>
        <w:rPr>
          <w:b/>
        </w:rPr>
        <w:t xml:space="preserve">6. </w:t>
      </w:r>
      <w:r>
        <w:t>Военнослужащие и гражданский персонал органов государственной охраны, имеющие зарегистрированное за пределами Российской Федерации право собственности на имущество, обязаны в срок, определенный руководителем федерального органа исполнительной власти в области государственной охраны, принять меры по его отчуждению</w:t>
      </w:r>
    </w:p>
    <w:p>
      <w:r>
        <w:rPr>
          <w:b/>
        </w:rPr>
        <w:t xml:space="preserve">7. </w:t>
      </w:r>
      <w:r>
        <w:t>Сведения об основании для отказа в приеме на военную службу, федеральную государственную гражданскую службу или на работу в органы государственной охраны представляются гражданину с учетом законодательства Российской Федерации о государственной и иной охраняемой законом тайне</w:t>
      </w:r>
    </w:p>
    <w:p>
      <w:r>
        <w:rPr>
          <w:b/>
        </w:rPr>
        <w:t xml:space="preserve">8. </w:t>
      </w:r>
      <w:r>
        <w:t>С гражданами Российской Федерации, являющимися высококвалифицированными специалистами, достигшими возраста 40 лет, может быть заключен первый контракт о прохождении военной службы.";</w:t>
      </w:r>
    </w:p>
    <w:p>
      <w:r>
        <w:rPr>
          <w:b/>
        </w:rPr>
        <w:t xml:space="preserve">2. </w:t>
      </w:r>
      <w:r>
        <w:t>Государственные гарантии трудовых прав и свобод, создание благоприятных условий труда, защита прав и интересов работников органов государственной охраны осуществляются на основании трудового законодательства</w:t>
      </w:r>
    </w:p>
    <w:p>
      <w:r>
        <w:rPr>
          <w:b/>
        </w:rPr>
        <w:t xml:space="preserve">3. </w:t>
      </w:r>
      <w:r>
        <w:t>Гражданскому персоналу органов государственной охраны запрещается заниматься предпринимательской деятельностью</w:t>
      </w:r>
    </w:p>
    <w:p>
      <w:r>
        <w:rPr>
          <w:b/>
        </w:rPr>
        <w:t xml:space="preserve">4. </w:t>
      </w:r>
      <w:r>
        <w:t>Гражданский персонал органов государственной охраны, а также дети, не достигшие возраста 18 лет, лиц из числа гражданского персонала имеют право на медицинскую помощь в военно-медицинских учреждениях и подразделениях органов федеральной службы безопасности.";</w:t>
      </w:r>
    </w:p>
    <w:p>
      <w:r>
        <w:rPr>
          <w:b/>
        </w:rPr>
        <w:t xml:space="preserve">3. </w:t>
      </w:r>
      <w:r>
        <w:t>статью 9 изложить в следующей редакции: "Статья 9. Предоставление государственной охраны членам Совета Федерации Федерального Собрания Российской Федерации, депутатам Государственной Думы Федерального Собрания Российской Федерации, федеральным государственным служащим и иным лицам В целях обеспечения безопасности государства по решению Президента Российской Федерации государственная охрана может быть предоставлена членам Совета Федерации Федерального Собрания Российской Федерации, депутатам Государственной Думы Федерального Собрания Российской Федерации, федеральным государственным служащим и иным лицам."</w:t>
      </w:r>
    </w:p>
    <w:p>
      <w:r>
        <w:rPr>
          <w:b/>
        </w:rPr>
        <w:t xml:space="preserve">3. </w:t>
      </w:r>
      <w:r>
        <w:t>статью 10 изложить в следующей редакции: "Статья 10. Порядок предоставления государственной охраны Порядок предоставления государственной охраны лицам, указанным в статьях 8 и 9 настоящего Федерального закона, определяется Президентом Российской Федерации."</w:t>
      </w:r>
    </w:p>
    <w:p>
      <w:r>
        <w:rPr>
          <w:b/>
        </w:rPr>
        <w:t xml:space="preserve">3. </w:t>
      </w:r>
      <w:r>
        <w:t>в статье 11:</w:t>
      </w:r>
    </w:p>
    <w:p>
      <w:r>
        <w:rPr>
          <w:b/>
        </w:rPr>
        <w:t xml:space="preserve">3. </w:t>
      </w:r>
      <w:r>
        <w:t>наименование главы III изложить в следующей редакции: "ГЛАВА III. ЗАДАЧИ, ПРАВА И ОБЯЗАННОСТИ ОРГАНОВ ГОСУДАРСТВЕННОЙ ОХРАНЫ"</w:t>
      </w:r>
    </w:p>
    <w:p>
      <w:r>
        <w:rPr>
          <w:b/>
        </w:rPr>
        <w:t xml:space="preserve">3. </w:t>
      </w:r>
      <w:r>
        <w:t>статью 12 изложить в следующей редакции: "Статья 12. Органы государственной охраны 1. К органам государственной охраны относится федеральный орган исполнительной власти в области государственной охраны, а также подразделения федерального органа исполнительной власти в области государственной охраны, осуществляющие отдельные полномочия указанного органа (далее - подразделения), и военные образовательные учреждения профессионального образования федерального органа исполнительной власти в области государственной охраны. Подразделения могут являться юридическими лицами. В ведении федерального органа исполнительной власти в области государственной охраны могут находиться научно-исследовательские и образовательные учреждения, а также иные организации</w:t>
      </w:r>
    </w:p>
    <w:p>
      <w:r>
        <w:rPr>
          <w:b/>
        </w:rPr>
        <w:t xml:space="preserve">3. </w:t>
      </w:r>
      <w:r>
        <w:t>в пункте 1 слова "федеральными органами государственной охраны" заменить словами "федеральным органом исполнительной власти в области государственной охраны"</w:t>
      </w:r>
    </w:p>
    <w:p>
      <w:r>
        <w:rPr>
          <w:b/>
        </w:rPr>
        <w:t xml:space="preserve">3. </w:t>
      </w:r>
      <w:r>
        <w:t>дополнить пунктом 3 следующего содержания: "3. Порядок предоставления государственной охраны лицам, указанным в настоящей статье, определяется Президентом Российской Федерации."</w:t>
      </w:r>
    </w:p>
    <w:p>
      <w:r>
        <w:rPr>
          <w:b/>
        </w:rPr>
        <w:t xml:space="preserve">4. </w:t>
      </w:r>
      <w:r>
        <w:t>в статье 13:</w:t>
      </w:r>
    </w:p>
    <w:p>
      <w:r>
        <w:rPr>
          <w:b/>
        </w:rPr>
        <w:t xml:space="preserve">4. </w:t>
      </w:r>
      <w:r>
        <w:t>в статье 14:</w:t>
      </w:r>
    </w:p>
    <w:p>
      <w:r>
        <w:rPr>
          <w:b/>
        </w:rPr>
        <w:t xml:space="preserve">4. </w:t>
      </w:r>
      <w:r>
        <w:t>в статье 15:</w:t>
      </w:r>
    </w:p>
    <w:p>
      <w:r>
        <w:rPr>
          <w:b/>
        </w:rPr>
        <w:t xml:space="preserve">4. </w:t>
      </w:r>
      <w:r>
        <w:t>в статье 16:</w:t>
      </w:r>
    </w:p>
    <w:p>
      <w:r>
        <w:rPr>
          <w:b/>
        </w:rPr>
        <w:t xml:space="preserve">4. </w:t>
      </w:r>
      <w:r>
        <w:t>в статье 17:</w:t>
      </w:r>
    </w:p>
    <w:p>
      <w:r>
        <w:rPr>
          <w:b/>
        </w:rPr>
        <w:t xml:space="preserve">4. </w:t>
      </w:r>
      <w:r>
        <w:t>в наименовании главы IV слово "федеральных" исключить</w:t>
      </w:r>
    </w:p>
    <w:p>
      <w:r>
        <w:rPr>
          <w:b/>
        </w:rPr>
        <w:t xml:space="preserve">4. </w:t>
      </w:r>
      <w:r>
        <w:t>статью 18 изложить в следующей редакции: "Статья 18. Комплектование органов государственной охраны 1. В органах государственной охраны предусмотрены военная служба и федеральная государственная гражданская служба</w:t>
      </w:r>
    </w:p>
    <w:p>
      <w:r>
        <w:rPr>
          <w:b/>
        </w:rPr>
        <w:t xml:space="preserve">4. </w:t>
      </w:r>
      <w:r>
        <w:t>в наименовании слово "федеральных" исключить</w:t>
      </w:r>
    </w:p>
    <w:p>
      <w:r>
        <w:rPr>
          <w:b/>
        </w:rPr>
        <w:t xml:space="preserve">4. </w:t>
      </w:r>
      <w:r>
        <w:t>в абзаце первом слово "федеральных" исключить</w:t>
      </w:r>
    </w:p>
    <w:p>
      <w:r>
        <w:rPr>
          <w:b/>
        </w:rPr>
        <w:t xml:space="preserve">4. </w:t>
      </w:r>
      <w:r>
        <w:t>в подпункте 1 слова "жизненно важным интересам" заменить словом "безопасности"</w:t>
      </w:r>
    </w:p>
    <w:p>
      <w:r>
        <w:rPr>
          <w:b/>
        </w:rPr>
        <w:t xml:space="preserve">4. </w:t>
      </w:r>
      <w:r>
        <w:t>подпункт 2 изложить в следующей редакции: "2) обеспечение безопасности объектов государственной охраны;"</w:t>
      </w:r>
    </w:p>
    <w:p>
      <w:r>
        <w:rPr>
          <w:b/>
        </w:rPr>
        <w:t xml:space="preserve">4. </w:t>
      </w:r>
      <w:r>
        <w:t>в подпункте 3 слова "президентской связи" заменить словами "связи для нужд органов государственной власти"</w:t>
      </w:r>
    </w:p>
    <w:p>
      <w:r>
        <w:rPr>
          <w:b/>
        </w:rPr>
        <w:t xml:space="preserve">4. </w:t>
      </w:r>
      <w:r>
        <w:t>в подпункте 5 слово "защита" заменить словами "обеспечение защиты"</w:t>
      </w:r>
    </w:p>
    <w:p>
      <w:r>
        <w:rPr>
          <w:b/>
        </w:rPr>
        <w:t xml:space="preserve">4. </w:t>
      </w:r>
      <w:r>
        <w:t>подпункт 6 дополнить словами "и на трассах проезда (передвижения) объектов государственной охраны"</w:t>
      </w:r>
    </w:p>
    <w:p>
      <w:r>
        <w:rPr>
          <w:b/>
        </w:rPr>
        <w:t xml:space="preserve">4. </w:t>
      </w:r>
      <w:r>
        <w:t>дополнить подпунктом 7 следующего содержания: "7) обеспечение организации и функционирования федеральных информационных систем, находящихся во владении или в пользовании органов государственной охраны;"</w:t>
      </w:r>
    </w:p>
    <w:p>
      <w:r>
        <w:rPr>
          <w:b/>
        </w:rPr>
        <w:t xml:space="preserve">4. </w:t>
      </w:r>
      <w:r>
        <w:t>дополнить подпунктом 8 следующего содержания: "8) участие в пределах своих полномочий в обеспечении информационной безопасности Российской Федерации."</w:t>
      </w:r>
    </w:p>
    <w:p>
      <w:r>
        <w:rPr>
          <w:b/>
        </w:rPr>
        <w:t xml:space="preserve">4. </w:t>
      </w:r>
      <w:r>
        <w:t>в наименовании слово "федеральных" исключить</w:t>
      </w:r>
    </w:p>
    <w:p>
      <w:r>
        <w:rPr>
          <w:b/>
        </w:rPr>
        <w:t xml:space="preserve">4. </w:t>
      </w:r>
      <w:r>
        <w:t>в абзаце первом слова "Федеральные органы" заменить словом "Органы"</w:t>
      </w:r>
    </w:p>
    <w:p>
      <w:r>
        <w:rPr>
          <w:b/>
        </w:rPr>
        <w:t xml:space="preserve">4. </w:t>
      </w:r>
      <w:r>
        <w:t>подпункт 1 после слов "и пресекать" дополнить словами "преступные и иные"</w:t>
      </w:r>
    </w:p>
    <w:p>
      <w:r>
        <w:rPr>
          <w:b/>
        </w:rPr>
        <w:t xml:space="preserve">4. </w:t>
      </w:r>
      <w:r>
        <w:t>подпункт 2 дополнить словами "на охраняемых объектах и на трассах проезда (передвижения) объектов государственной охраны"</w:t>
      </w:r>
    </w:p>
    <w:p>
      <w:r>
        <w:rPr>
          <w:b/>
        </w:rPr>
        <w:t xml:space="preserve">4. </w:t>
      </w:r>
      <w:r>
        <w:t>дополнить подпунктом 21 следующего содержания: "21) организовывать и осуществлять в пределах своих полномочий транспортное обслуживание, бытовое обслуживание и обеспечение, безопасное питание, а также обеспечение санитарно-эпидемиологического благополучия объектов государственной охраны;"</w:t>
      </w:r>
    </w:p>
    <w:p>
      <w:r>
        <w:rPr>
          <w:b/>
        </w:rPr>
        <w:t xml:space="preserve">4. </w:t>
      </w:r>
      <w:r>
        <w:t>дополнить подпунктом 22 следующего содержания: "22) осуществлять на охраняемых объектах инструментально-техническую и лабораторную диагностику, эвакуацию и уничтожение материальных объектов (предметов), вызывающих подозрение в принадлежности к взрывчатым веществам и диверсионно-террористическим средствам (включая биологические) или устройствам для несанкционированного доступа к информации;"</w:t>
      </w:r>
    </w:p>
    <w:p>
      <w:r>
        <w:rPr>
          <w:b/>
        </w:rPr>
        <w:t xml:space="preserve">4. </w:t>
      </w:r>
      <w:r>
        <w:t>подпункт 3 изложить в следующей редакции: "3) поддерживать общественный порядок, необходимый для обеспечения безопасности объектов государственной охраны на охраняемых объектах и на трассах проезда (передвижения) объектов государственной охраны, принимать меры по устранению обстоятельств, препятствующих осуществлению государственной охраны;"</w:t>
      </w:r>
    </w:p>
    <w:p>
      <w:r>
        <w:rPr>
          <w:b/>
        </w:rPr>
        <w:t xml:space="preserve">4. </w:t>
      </w:r>
      <w:r>
        <w:t>подпункт 4 изложить в следующей редакции: "4) обеспечивать в необходимых случаях сопровождение транспортных средств, в которых следуют объекты государственной охраны;"</w:t>
      </w:r>
    </w:p>
    <w:p>
      <w:r>
        <w:rPr>
          <w:b/>
        </w:rPr>
        <w:t xml:space="preserve">4. </w:t>
      </w:r>
      <w:r>
        <w:t>подпункт 5 изложить в следующей редакции: "5) организовывать и проводить в пределах своих полномочий мероприятия по развитию и совершенствованию связи для нужд органов государственной власти, обеспечению ее надежности, информационной безопасности и оперативности при предоставлении Президенту Российской Федерации, Правительству Российской Федерации, иным государственным органам, а при необходимости органам местного самоуправления и организациям. Порядок обеспечения связью для нужд органов государственной власти устанавливается нормативными правовыми актами Президента Российской Федерации;"</w:t>
      </w:r>
    </w:p>
    <w:p>
      <w:r>
        <w:rPr>
          <w:b/>
        </w:rPr>
        <w:t xml:space="preserve">4. </w:t>
      </w:r>
      <w:r>
        <w:t>дополнить подпунктом 51 следующего содержания: "51) осуществлять в порядке, установленном нормативными правовыми актами Президента Российской Федерации, разработку, создание, эксплуатацию и развитие федеральных информационных систем для информационно-технологического и информационно-аналитического обеспечения деятельности Президента Российской Федерации, Правительства Российской Федерации, иных государственных органов, обеспечивать надежное функционирование этих систем и их информационную безопасность, в том числе в военное время и при чрезвычайных ситуациях, участвовать в формировании государственных информационных ресурсов, организации их резервирования и осуществлении государственной политики в области правовой информатизации Российской Федерации;"; л) в подпункте 6 слово "производить" заменить словами "организовывать и выполнять"; м) подпункт 7 изложить в следующей редакции: "7) организовывать и осуществлять на охраняемых объектах и на трассах проезда (передвижения) объектов государственной охраны оперативно-технический, радиотехнический, химический, радиационный, экологический, противоэпидемический, санитарно-гигиенический контроль, а также контроль за обеспечением пожарной безопасности и государственный ветеринарный надзор;"; н) дополнить подпунктом 71 следующего содержания: "71) осуществлять на охраняемых объектах, находящихся в оперативном управлении органов государственной охраны, ветеринарное обслуживание животных;"; о) дополнить подпунктом 72 следующего содержания: "72) осуществлять в пределах своих полномочий контроль за соблюдением требований нормативных правовых актов Российской Федерации, регламентирующих порядок использования для нужд органов государственной власти сетей связи специального назначения, и за соблюдением порядка использования радиочастотного спектра;"; п) подпункт 11 изложить в следующей редакции: "11) осуществлять профессиональное образование, профессиональную подготовку, переподготовку, повышение квалификации и стажировку кадров;"</w:t>
      </w:r>
    </w:p>
    <w:p>
      <w:r>
        <w:rPr>
          <w:b/>
        </w:rPr>
        <w:t xml:space="preserve">4. </w:t>
      </w:r>
      <w:r>
        <w:t>в наименовании слово "федеральных" исключить</w:t>
      </w:r>
    </w:p>
    <w:p>
      <w:r>
        <w:rPr>
          <w:b/>
        </w:rPr>
        <w:t xml:space="preserve">4. </w:t>
      </w:r>
      <w:r>
        <w:t>в абзаце первом слова "Федеральные органы" заменить словом "Органы"</w:t>
      </w:r>
    </w:p>
    <w:p>
      <w:r>
        <w:rPr>
          <w:b/>
        </w:rPr>
        <w:t xml:space="preserve">4. </w:t>
      </w:r>
      <w:r>
        <w:t>подпункт 1 дополнить словами "или защите охраняемых объектов"</w:t>
      </w:r>
    </w:p>
    <w:p>
      <w:r>
        <w:rPr>
          <w:b/>
        </w:rPr>
        <w:t xml:space="preserve">4. </w:t>
      </w:r>
      <w:r>
        <w:t>подпункт 3 изложить в следующей редакции: "3) осуществлять проверку документов, удостоверяющих личность, а также документов на транспортные средства и перевозимые грузы; производить при проходе (проезде) лиц на охраняемые объекты и при их выходе (выезде) с охраняемых объектов личный досмотр (осмотр), досмотр (осмотр) находящихся при них вещей, досмотр (осмотр) транспортных средств и перевозимых грузов, в том числе с применением технических средств и служебных животных;"</w:t>
      </w:r>
    </w:p>
    <w:p>
      <w:r>
        <w:rPr>
          <w:b/>
        </w:rPr>
        <w:t xml:space="preserve">4. </w:t>
      </w:r>
      <w:r>
        <w:t>подпункт 5 изложить в следующей редакции: "5) задерживать и доставлять в служебное помещение органа внутренних дел (полиции), помещение муниципального органа или в иное служебное помещение лиц, подозреваемых в совершении преступлений или иных правонарушений на охраняемых объектах и на трассах проезда (передвижения) объектов государственной охраны, совершающих или совершивших такие преступления или правонарушения;"</w:t>
      </w:r>
    </w:p>
    <w:p>
      <w:r>
        <w:rPr>
          <w:b/>
        </w:rPr>
        <w:t xml:space="preserve">4. </w:t>
      </w:r>
      <w:r>
        <w:t>дополнить подпунктом 51 следующего содержания: "51) осуществлять производство по делам об административных правонарушениях, отнесенным Кодексом Российской Федерации об административных правонарушениях к подведомственности федерального органа исполнительной власти в области государственной охраны;"</w:t>
      </w:r>
    </w:p>
    <w:p>
      <w:r>
        <w:rPr>
          <w:b/>
        </w:rPr>
        <w:t xml:space="preserve">4. </w:t>
      </w:r>
      <w:r>
        <w:t>дополнить подпунктом 52 следующего содержания: "52) осуществлять проверку подготовки уполномоченными транспортными организациями предоставляемых объектам государственной охраны специально оборудованных транспортных средств, в том числе проверку соблюдения порядка и правил их эксплуатации;"</w:t>
      </w:r>
    </w:p>
    <w:p>
      <w:r>
        <w:rPr>
          <w:b/>
        </w:rPr>
        <w:t xml:space="preserve">4. </w:t>
      </w:r>
      <w:r>
        <w:t>подпункт 6 изложить в следующей редакции: "6) вносить в органы государственной власти, органы местного самоуправления, организации, общественные объединения обязательные для исполнения представления об устранении причин и условий, порождающих угрозу безопасности объектов государственной охраны и охраняемых объектов. Порядок внесения таких представлений и полномочия должностных лиц органов государственной охраны по их внесению устанавливаются руководителем федерального органа исполнительной власти в области государственной охраны. Меры по устранению причин и условий, порождающих угрозу безопасности объектов государственной охраны и охраняемых объектов, принимаются незамедлительно, о чем в течение одного месяца со дня внесения представления сообщается должностному лицу органа государственной охраны, внесшему представление;"</w:t>
      </w:r>
    </w:p>
    <w:p>
      <w:r>
        <w:rPr>
          <w:b/>
        </w:rPr>
        <w:t xml:space="preserve">4. </w:t>
      </w:r>
      <w:r>
        <w:t>в подпункте 7 слова "независимо от форм собственности" исключить</w:t>
      </w:r>
    </w:p>
    <w:p>
      <w:r>
        <w:rPr>
          <w:b/>
        </w:rPr>
        <w:t xml:space="preserve">4. </w:t>
      </w:r>
      <w:r>
        <w:t>дополнить подпунктом 71 следующего содержания: "71) получать в организациях беспрепятственный доступ для производства работ, обеспечивающих функционирование и безопасность линий и средств связи, оборудования федеральных информационных систем, находящихся во владении или в пользовании органов государственной охраны, и необходимую техническую документацию;"; л) дополнить подпунктом 72 следующего содержания: "72) налагать в установленном нормативными правовыми актами Российской Федерации порядке ограничения на использование радиоэлектронных средств и высокочастотных устройств любого назначения, если они создают радиопомехи связи для нужд органов государственной власти;"; м) в подпункте 8: в абзаце первом слова "независимо от форм собственности" исключить, дополнить словами "с возможным отстранением водителей от управления этими средствами"; абзац второй изложить в следующей редакции: "Органы государственной охраны по требованию владельцев транспортных средств возмещают причиненный им реальный ущерб в порядке, установленном федеральным законодательством;"; н) в подпункте 9: в абзаце первом слова "независимо от форм собственности" исключить; в абзаце втором слово "федеральные" исключить; о) дополнить подпунктом 101 следующего содержания: "101) обеспечивать соблюдение особых условий использования зон охраняемых объектов. Определение границ зон охраняемых объектов и согласование с федеральным органом исполнительной власти в области государственной охраны градостроительных регламентов для таких зон осуществляются в порядке, установленном Правительством Российской Федерации;"; п) дополнить подпунктом 102 следующего содержания: "102) приостанавливать производство работ, осуществление хозяйственной и иной деятельности на охраняемых объектах, в зонах охраняемых объектов, а также на трассах проезда (передвижения) объектов государственной охраны и прилегающих к ним территориях (акваториях) до устранения причин и условий, порождающих угрозу безопасности объектов государственной охраны или охраняемых объектов либо препятствующих защите охраняемых объектов или поддержанию необходимых условий для их функционирования;"; р) в подпункте 11 слова "независимо от форм собственности" исключить; с) в подпункте 12 слово "федеральных" исключить; т) дополнить подпунктом 121 следующего содержания: "121) самостоятельно осуществлять отбор (в том числе на конкурсной основе) кандидатов для поступления на военную службу по контракту в органы государственной охраны;"; у) в подпунктах 13 и 14 слово "федеральных" исключить; ф) подпункт 15 изложить в следующей редакции: "15) организовывать на возмездной или безвозмездной основе подготовку кадров для специальных служб иностранных государств, если это не противоречит принципам осуществления государственной охраны;"</w:t>
      </w:r>
    </w:p>
    <w:p>
      <w:r>
        <w:rPr>
          <w:b/>
        </w:rPr>
        <w:t xml:space="preserve">4. </w:t>
      </w:r>
      <w:r>
        <w:t>в наименовании слово "федеральных" исключить</w:t>
      </w:r>
    </w:p>
    <w:p>
      <w:r>
        <w:rPr>
          <w:b/>
        </w:rPr>
        <w:t xml:space="preserve">4. </w:t>
      </w:r>
      <w:r>
        <w:t>абзац первый пункта 1 изложить в следующей редакции: "1. Органы государственной охраны обеспечивают безопасность объектов государственной охраны, защиту охраняемых объектов, функционирование связи для нужд органов государственной власти и федеральных информационных систем, находящихся во владении или в пользовании органов государственной охраны, во взаимодействии с государственными органами, органами местного самоуправления и организациями."</w:t>
      </w:r>
    </w:p>
    <w:p>
      <w:r>
        <w:rPr>
          <w:b/>
        </w:rPr>
        <w:t xml:space="preserve">4. </w:t>
      </w:r>
      <w:r>
        <w:t>пункт 2 изложить в следующей редакции: "2. В целях решения задач государственной охраны к государственным органам и организациям могут быть прикомандированы военнослужащие органов государственной охраны с оставлением их на военной службе в органах государственной охраны. Перечень указанных органов и организаций, а также порядок прикомандирования устанавливается Президентом Российской Федерации."</w:t>
      </w:r>
    </w:p>
    <w:p>
      <w:r>
        <w:rPr>
          <w:b/>
        </w:rPr>
        <w:t xml:space="preserve">4. </w:t>
      </w:r>
      <w:r>
        <w:t>в пункте 3 слова "Федеральные органы" заменить словом "Органы", слова "осуществляют координацию их деятельности в сфере" заменить словами "координируют их деятельность по осуществлению мер"</w:t>
      </w:r>
    </w:p>
    <w:p>
      <w:r>
        <w:rPr>
          <w:b/>
        </w:rPr>
        <w:t xml:space="preserve">4. </w:t>
      </w:r>
      <w:r>
        <w:t>пункт 4 изложить в следующей редакции: "4. Государственные органы, органы местного самоуправления, организации, общественные объединения обязаны оказывать содействие органам государственной охраны при решении возложенных на органы государственной охраны задач."</w:t>
      </w:r>
    </w:p>
    <w:p>
      <w:r>
        <w:rPr>
          <w:b/>
        </w:rPr>
        <w:t xml:space="preserve">4. </w:t>
      </w:r>
      <w:r>
        <w:t>в пункте 5 слово "федеральных" исключить</w:t>
      </w:r>
    </w:p>
    <w:p>
      <w:r>
        <w:rPr>
          <w:b/>
        </w:rPr>
        <w:t xml:space="preserve">4. </w:t>
      </w:r>
      <w:r>
        <w:t>в наименовании слова "о федеральных органах" заменить словами "об органах"</w:t>
      </w:r>
    </w:p>
    <w:p>
      <w:r>
        <w:rPr>
          <w:b/>
        </w:rPr>
        <w:t xml:space="preserve">4. </w:t>
      </w:r>
      <w:r>
        <w:t>в пункте 1: в абзаце первом слово "федеральных" исключить, слова "в архивах федеральных органов государственной охраны" заменить словами "в архиве федерального органа исполнительной власти в области государственной охраны"; в абзаце втором слова "архивов федеральных органов государственной охраны" заменить словами "архива федерального органа исполнительной власти в области государственной охраны", слова "Государственной архивной службы России" заменить словами "федерального органа исполнительной власти, осуществляющего функции по оказанию государственных услуг, управлению федеральным имуществом в сфере архивного дела,"</w:t>
      </w:r>
    </w:p>
    <w:p>
      <w:r>
        <w:rPr>
          <w:b/>
        </w:rPr>
        <w:t xml:space="preserve">4. </w:t>
      </w:r>
      <w:r>
        <w:t>в пункте 2 слово "федеральных" исключить</w:t>
      </w:r>
    </w:p>
    <w:p>
      <w:r>
        <w:rPr>
          <w:b/>
        </w:rPr>
        <w:t xml:space="preserve">5. </w:t>
      </w:r>
      <w:r>
        <w:t>наличия вида на жительство или иного документа, подтверждающего право на постоянное проживание на территории иностранного государства</w:t>
      </w:r>
    </w:p>
    <w:p>
      <w:r>
        <w:rPr>
          <w:b/>
        </w:rPr>
        <w:t xml:space="preserve">5. </w:t>
      </w:r>
      <w:r>
        <w:t>выхода из гражданства Российской Федерации или приобретения гражданства другого государства</w:t>
      </w:r>
    </w:p>
    <w:p>
      <w:r>
        <w:rPr>
          <w:b/>
        </w:rPr>
        <w:t xml:space="preserve">5. </w:t>
      </w:r>
      <w:r>
        <w:t>отказа от прохождения государственной дактилоскопической регистрации, процедуры проверки или оформления допуска к сведениям, составляющим государственную тайну, опроса с использованием технических и иных средств, не наносящих ущерба жизни и здоровью людей и не причиняющих вреда окружающей среде, обследования на предмет употребления наркотических средств и психотропных веществ</w:t>
      </w:r>
    </w:p>
    <w:p>
      <w:r>
        <w:rPr>
          <w:b/>
        </w:rPr>
        <w:t xml:space="preserve">5. </w:t>
      </w:r>
      <w:r>
        <w:t>наличия судимости в настоящее время или в прошлом, в том числе снятой или погашенной, если в отношении их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w:t>
      </w:r>
    </w:p>
    <w:p>
      <w:r>
        <w:rPr>
          <w:b/>
        </w:rPr>
        <w:t xml:space="preserve">5. </w:t>
      </w:r>
      <w:r>
        <w:t>непредставления документов или сведений, подлежащих представлению в соответствии с нормативными правовыми актами Российской Федерации или правовыми актами федерального органа исполнительной власти в области государственной охраны, либо представления подложных документов или заведомо ложных сведений</w:t>
      </w:r>
    </w:p>
    <w:p>
      <w:r>
        <w:rPr>
          <w:b/>
        </w:rPr>
        <w:t xml:space="preserve">5. </w:t>
      </w:r>
      <w:r>
        <w:t>наличия зарегистрированного за пределами Российской Федерации права собственности на имущество</w:t>
      </w:r>
    </w:p>
    <w:p>
      <w:r>
        <w:rPr>
          <w:b/>
        </w:rPr>
        <w:t xml:space="preserve">5. </w:t>
      </w:r>
      <w:r>
        <w:t>если они являются членами политических партий и иных общественных объединений, преследующих политические цели, и (или) участвуют в их деятельности</w:t>
      </w:r>
    </w:p>
    <w:p>
      <w:r>
        <w:rPr>
          <w:b/>
        </w:rPr>
        <w:t xml:space="preserve">8. </w:t>
      </w:r>
      <w:r>
        <w:t>в статье 19:</w:t>
      </w:r>
    </w:p>
    <w:p>
      <w:r>
        <w:rPr>
          <w:b/>
        </w:rPr>
        <w:t xml:space="preserve">8. </w:t>
      </w:r>
      <w:r>
        <w:t>статью 21 изложить в следующей редакции: "Статья 21. Гражданский персонал органов государственной охраны 1. Федеральные государственные гражданские служащие органов государственной охраны проходят федеральную государственную гражданскую службу в соответствии с федеральным законодательством о государственной гражданской службе, трудовым законодательством и настоящим Федеральным законом</w:t>
      </w:r>
    </w:p>
    <w:p>
      <w:r>
        <w:rPr>
          <w:b/>
        </w:rPr>
        <w:t xml:space="preserve">8. </w:t>
      </w:r>
      <w:r>
        <w:t>в наименовании слово "федеральных" исключить</w:t>
      </w:r>
    </w:p>
    <w:p>
      <w:r>
        <w:rPr>
          <w:b/>
        </w:rPr>
        <w:t xml:space="preserve">8. </w:t>
      </w:r>
      <w:r>
        <w:t>в пункте 1 слово "федеральных" исключить, после слова "лица" дополнить словами "из числа гражданского персонала"</w:t>
      </w:r>
    </w:p>
    <w:p>
      <w:r>
        <w:rPr>
          <w:b/>
        </w:rPr>
        <w:t xml:space="preserve">8. </w:t>
      </w:r>
      <w:r>
        <w:t>(Утратил силу - Федеральный закон от 01.07.2017 № 148-ФЗ)</w:t>
      </w:r>
    </w:p>
    <w:p>
      <w:r>
        <w:rPr>
          <w:b/>
        </w:rPr>
        <w:t xml:space="preserve">8. </w:t>
      </w:r>
      <w:r>
        <w:t>(Утратил силу - Федеральный закон от 01.07.2017 № 148-ФЗ)</w:t>
      </w:r>
    </w:p>
    <w:p>
      <w:r>
        <w:rPr>
          <w:b/>
        </w:rPr>
        <w:t xml:space="preserve">8. </w:t>
      </w:r>
      <w:r>
        <w:t>в пунктах 4 и 5 слово "федеральных" исключить; (Утратил силу в части абзацев четвертого и пятого пункта 4 - Федеральный закон от 01.07.2017 № 148-ФЗ) 21) в статье 20:</w:t>
      </w:r>
    </w:p>
    <w:p>
      <w:r>
        <w:rPr>
          <w:b/>
        </w:rPr>
        <w:t xml:space="preserve">8. </w:t>
      </w:r>
      <w:r>
        <w:t>в наименовании слово "федеральных" исключить</w:t>
      </w:r>
    </w:p>
    <w:p>
      <w:r>
        <w:rPr>
          <w:b/>
        </w:rPr>
        <w:t xml:space="preserve">8. </w:t>
      </w:r>
      <w:r>
        <w:t>в пункте 1: в абзаце первом слово "федеральных" исключить, слова "административных взысканий" заменить словами "административных наказаний", слово "федерального" исключить; в абзаце втором слово "федеральных" исключить</w:t>
      </w:r>
    </w:p>
    <w:p>
      <w:r>
        <w:rPr>
          <w:b/>
        </w:rPr>
        <w:t xml:space="preserve">8. </w:t>
      </w:r>
      <w:r>
        <w:t>в пункте 2: в абзаце первом слово "федеральных" исключить; абзац второй изложить в следующей редакции: "Военнослужащим органов государственной охраны зачет времени военной службы в льготном исчислении для назначения пенсии и исчисления процентной надбавки за выслугу лет производится по основаниям, определяемым Правительством Российской Федерации."; в абзаце третьем слова "Военнослужащим федеральных органов" заменить словами "Военнослужащим органов", слова "руководителями федеральных органов государственной охраны" заменить словами "руководителем федерального органа исполнительной власти в области государственной охраны"</w:t>
      </w:r>
    </w:p>
    <w:p>
      <w:r>
        <w:rPr>
          <w:b/>
        </w:rPr>
        <w:t xml:space="preserve">8. </w:t>
      </w:r>
      <w:r>
        <w:t>в пункте 3 слово "федеральных" исключить</w:t>
      </w:r>
    </w:p>
    <w:p>
      <w:r>
        <w:rPr>
          <w:b/>
        </w:rPr>
        <w:t xml:space="preserve">4. </w:t>
      </w:r>
      <w:r>
        <w:t>в статье 22:</w:t>
      </w:r>
    </w:p>
    <w:p>
      <w:r>
        <w:rPr>
          <w:b/>
        </w:rPr>
        <w:t xml:space="preserve">4. </w:t>
      </w:r>
      <w:r>
        <w:t>в статье 23:</w:t>
      </w:r>
    </w:p>
    <w:p>
      <w:r>
        <w:rPr>
          <w:b/>
        </w:rPr>
        <w:t xml:space="preserve">4. </w:t>
      </w:r>
      <w:r>
        <w:t>в наименовании главы V слово "федеральных" исключить</w:t>
      </w:r>
    </w:p>
    <w:p>
      <w:r>
        <w:rPr>
          <w:b/>
        </w:rPr>
        <w:t xml:space="preserve">4. </w:t>
      </w:r>
      <w:r>
        <w:t>в статье 24:</w:t>
      </w:r>
    </w:p>
    <w:p>
      <w:r>
        <w:rPr>
          <w:b/>
        </w:rPr>
        <w:t xml:space="preserve">4. </w:t>
      </w:r>
      <w:r>
        <w:t>в статье 25 слово "федеральных" исключить</w:t>
      </w:r>
    </w:p>
    <w:p>
      <w:r>
        <w:rPr>
          <w:b/>
        </w:rPr>
        <w:t xml:space="preserve">4. </w:t>
      </w:r>
      <w:r>
        <w:t>в статье 26:</w:t>
      </w:r>
    </w:p>
    <w:p>
      <w:r>
        <w:rPr>
          <w:b/>
        </w:rPr>
        <w:t xml:space="preserve">4. </w:t>
      </w:r>
      <w:r>
        <w:t>в статье 27:</w:t>
      </w:r>
    </w:p>
    <w:p>
      <w:r>
        <w:rPr>
          <w:b/>
        </w:rPr>
        <w:t xml:space="preserve">4. </w:t>
      </w:r>
      <w:r>
        <w:t>в наименовании главы VI слово "федеральных" исключить</w:t>
      </w:r>
    </w:p>
    <w:p>
      <w:r>
        <w:rPr>
          <w:b/>
        </w:rPr>
        <w:t xml:space="preserve">4. </w:t>
      </w:r>
      <w:r>
        <w:t>в статье 28:</w:t>
      </w:r>
    </w:p>
    <w:p>
      <w:r>
        <w:rPr>
          <w:b/>
        </w:rPr>
        <w:t xml:space="preserve">4. </w:t>
      </w:r>
      <w:r>
        <w:t>в статье 29:</w:t>
      </w:r>
    </w:p>
    <w:p>
      <w:r>
        <w:rPr>
          <w:b/>
        </w:rPr>
        <w:t xml:space="preserve">4. </w:t>
      </w:r>
      <w:r>
        <w:t>в наименовании слово "федеральных" исключить</w:t>
      </w:r>
    </w:p>
    <w:p>
      <w:r>
        <w:rPr>
          <w:b/>
        </w:rPr>
        <w:t xml:space="preserve">4. </w:t>
      </w:r>
      <w:r>
        <w:t>в статье 30:</w:t>
      </w:r>
    </w:p>
    <w:p>
      <w:r>
        <w:rPr>
          <w:b/>
        </w:rPr>
        <w:t xml:space="preserve">4. </w:t>
      </w:r>
      <w:r>
        <w:t>слово "федеральных" исключить</w:t>
      </w:r>
    </w:p>
    <w:p>
      <w:r>
        <w:rPr>
          <w:b/>
        </w:rPr>
        <w:t xml:space="preserve">4. </w:t>
      </w:r>
      <w:r>
        <w:t>в наименовании главы VII слово "федеральных" исключить</w:t>
      </w:r>
    </w:p>
    <w:p>
      <w:r>
        <w:rPr>
          <w:b/>
        </w:rPr>
        <w:t xml:space="preserve">4. </w:t>
      </w:r>
      <w:r>
        <w:t>в статье 31:</w:t>
      </w:r>
    </w:p>
    <w:p>
      <w:r>
        <w:rPr>
          <w:b/>
        </w:rPr>
        <w:t xml:space="preserve">4. </w:t>
      </w:r>
      <w:r>
        <w:t>в статье 32:</w:t>
      </w:r>
    </w:p>
    <w:p>
      <w:r>
        <w:rPr>
          <w:b/>
        </w:rPr>
        <w:t xml:space="preserve">4. </w:t>
      </w:r>
      <w:r>
        <w:t>в наименовании слово "федеральных" исключить</w:t>
      </w:r>
    </w:p>
    <w:p>
      <w:r>
        <w:rPr>
          <w:b/>
        </w:rPr>
        <w:t xml:space="preserve">4. </w:t>
      </w:r>
      <w:r>
        <w:t>слово "федеральных" исключить</w:t>
      </w:r>
    </w:p>
    <w:p>
      <w:r>
        <w:rPr>
          <w:b/>
        </w:rPr>
        <w:t xml:space="preserve">4. </w:t>
      </w:r>
      <w:r>
        <w:t>в пунктах 1 - 3 слово "федеральных" исключить</w:t>
      </w:r>
    </w:p>
    <w:p>
      <w:r>
        <w:rPr>
          <w:b/>
        </w:rPr>
        <w:t xml:space="preserve">4. </w:t>
      </w:r>
      <w:r>
        <w:t>в пункте 4 слово "федерального" исключить</w:t>
      </w:r>
    </w:p>
    <w:p>
      <w:r>
        <w:rPr>
          <w:b/>
        </w:rPr>
        <w:t xml:space="preserve">4. </w:t>
      </w:r>
      <w:r>
        <w:t>дополнить пунктом 5 следующего содержания: "5. Сотрудники государственных органов обеспечения безопасности, привлеченные для участия в проведении охранных мероприятий, при обеспечении государственной охраны имеют право применять физическую силу, специальные средства и оружие в порядке и случаях, которые предусмотрены настоящим Федеральным законом для сотрудников органов государственной охраны."</w:t>
      </w:r>
    </w:p>
    <w:p>
      <w:r>
        <w:rPr>
          <w:b/>
        </w:rPr>
        <w:t xml:space="preserve">4. </w:t>
      </w:r>
      <w:r>
        <w:t>в пункте 1 слово "федеральных" исключить</w:t>
      </w:r>
    </w:p>
    <w:p>
      <w:r>
        <w:rPr>
          <w:b/>
        </w:rPr>
        <w:t xml:space="preserve">4. </w:t>
      </w:r>
      <w:r>
        <w:t>дополнить пунктом 11 следующего содержания: "11. Органы государственной охраны могут использовать служебных животных в качестве специального средства."</w:t>
      </w:r>
    </w:p>
    <w:p>
      <w:r>
        <w:rPr>
          <w:b/>
        </w:rPr>
        <w:t xml:space="preserve">4. </w:t>
      </w:r>
      <w:r>
        <w:t>в пунктах 3 и 4 слово "федеральных" исключить</w:t>
      </w:r>
    </w:p>
    <w:p>
      <w:r>
        <w:rPr>
          <w:b/>
        </w:rPr>
        <w:t xml:space="preserve">4. </w:t>
      </w:r>
      <w:r>
        <w:t>в пункте 1: в абзаце первом слово "федеральных" исключить; в подпункте 2 слово "федеральных" исключить</w:t>
      </w:r>
    </w:p>
    <w:p>
      <w:r>
        <w:rPr>
          <w:b/>
        </w:rPr>
        <w:t xml:space="preserve">4. </w:t>
      </w:r>
      <w:r>
        <w:t>в пунктах 2 и 4 слово "федеральных" исключить</w:t>
      </w:r>
    </w:p>
    <w:p>
      <w:r>
        <w:rPr>
          <w:b/>
        </w:rPr>
        <w:t xml:space="preserve">4. </w:t>
      </w:r>
      <w:r>
        <w:t>в наименовании слово "федеральных" исключить</w:t>
      </w:r>
    </w:p>
    <w:p>
      <w:r>
        <w:rPr>
          <w:b/>
        </w:rPr>
        <w:t xml:space="preserve">4. </w:t>
      </w:r>
      <w:r>
        <w:t>слово "федеральных" исключить</w:t>
      </w:r>
    </w:p>
    <w:p>
      <w:r>
        <w:rPr>
          <w:b/>
        </w:rPr>
        <w:t xml:space="preserve">4. </w:t>
      </w:r>
      <w:r>
        <w:t>в наименовании слово "федеральных" исключить</w:t>
      </w:r>
    </w:p>
    <w:p>
      <w:r>
        <w:rPr>
          <w:b/>
        </w:rPr>
        <w:t xml:space="preserve">4. </w:t>
      </w:r>
      <w:r>
        <w:t>пункт 1 изложить в следующей редакции: "1. Материально-техническое обеспечение органов государственной охраны и создание обеспечивающей инфраструктуры являются расходными обязательствами Российской Федерации. Органы государственной охраны вправе принимать в соответствии с законодательством Российской Федерации в пользование от органов исполнительной власти субъектов Российской Федерации, органов местного самоуправления, организаций, общественных объединений, граждан Российской Федерации транспортные средства и иное имущество, необходимые для выполнения задач, возложенных на указанные органы федеральным законодательством. Порядок использования указанного имущества определяется руководителем федерального органа исполнительной власти в области государственной охраны. Строительство, реконструкция и предоставление объектов, предназначенных для расквартирования военнослужащих органов государственной охраны или для размещения органов государственной охраны, осуществляются в соответствии с нормативными правовыми актами Российской Федерации за счет средств федерального бюджета и иных средств."</w:t>
      </w:r>
    </w:p>
    <w:p>
      <w:r>
        <w:rPr>
          <w:b/>
        </w:rPr>
        <w:t xml:space="preserve">4. </w:t>
      </w:r>
      <w:r>
        <w:t>в пункте 2 слово "федеральных" и слово "федеральным" исключить</w:t>
      </w:r>
    </w:p>
    <w:p>
      <w:r>
        <w:rPr>
          <w:b/>
        </w:rPr>
        <w:t xml:space="preserve">4. </w:t>
      </w:r>
      <w:r>
        <w:t>в пункте 3 слова "Федеральные органы" заменить словом "Органы"</w:t>
      </w:r>
    </w:p>
    <w:p>
      <w:r>
        <w:rPr>
          <w:b/>
        </w:rPr>
        <w:t xml:space="preserve">4. </w:t>
      </w:r>
      <w:r>
        <w:t>пункт 4 изложить в следующей редакции: "4. Подразделения, организации, созданные федеральным органом исполнительной власти в области государственной охраны, осуществляют свою деятельность в рамках настоящего Федерального закона без лицензирования и приватизации не подлежат."</w:t>
      </w:r>
    </w:p>
    <w:p>
      <w:r>
        <w:rPr>
          <w:b/>
        </w:rPr>
        <w:t xml:space="preserve">4. </w:t>
      </w:r>
      <w:r>
        <w:t>в наименовании слово "федеральных" исключить</w:t>
      </w:r>
    </w:p>
    <w:p>
      <w:r>
        <w:rPr>
          <w:b/>
        </w:rPr>
        <w:t xml:space="preserve">4. </w:t>
      </w:r>
      <w:r>
        <w:t>пункт 1 изложить в следующей редакции: "1. Органы государственной охраны без лицензирования участвуют в разработке и создании средств вооружения и оснащения, включая специальные технические и иные средства, приобретают и используют средства вооружения и оснащения, включая специальные технические и иные средства, приобретают, в том числе за пределами Российской Федерации, и используют боевое оружие и боеприпасы к нему, принятые на вооружение федерального органа исполнительной власти в области государственной охраны, а также служебное, гражданское оружие и боеприпасы к нему."</w:t>
      </w:r>
    </w:p>
    <w:p>
      <w:r>
        <w:rPr>
          <w:b/>
        </w:rPr>
        <w:t xml:space="preserve">4. </w:t>
      </w:r>
      <w:r>
        <w:t>в пункте 2 слово "федеральных" исключить, слова "устанавливаемом Президентом Российской Федерации или по его поручению Правительством Российской Федерации" заменить словами "установленном федеральным законодательством"</w:t>
      </w:r>
    </w:p>
    <w:p>
      <w:r>
        <w:rPr>
          <w:b/>
        </w:rPr>
        <w:t xml:space="preserve">4. </w:t>
      </w:r>
      <w:r>
        <w:t>в пункте 3 слова "Федеральные органы" заменить словом "Органы"</w:t>
      </w:r>
    </w:p>
    <w:p>
      <w:r>
        <w:rPr>
          <w:b/>
        </w:rPr>
        <w:t xml:space="preserve">4. </w:t>
      </w:r>
      <w:r>
        <w:t>в наименовании слово "федеральных" исключить</w:t>
      </w:r>
    </w:p>
    <w:p>
      <w:r>
        <w:rPr>
          <w:b/>
        </w:rPr>
        <w:t xml:space="preserve">4. </w:t>
      </w:r>
      <w:r>
        <w:t>в части первой слово "федеральных" исключить, слова "судебные органы" заменить словом "суды"</w:t>
      </w:r>
    </w:p>
    <w:p>
      <w:r>
        <w:rPr>
          <w:b/>
        </w:rPr>
        <w:t xml:space="preserve">4. </w:t>
      </w:r>
      <w:r>
        <w:t>в части второй слово "федеральных" исключить</w:t>
      </w:r>
    </w:p>
    <w:p>
      <w:r>
        <w:rPr>
          <w:b/>
        </w:rPr>
        <w:t xml:space="preserve">4. </w:t>
      </w:r>
      <w:r>
        <w:t>в части первой слова "федеральными органами" заменить словом "органами"</w:t>
      </w:r>
    </w:p>
    <w:p>
      <w:r>
        <w:rPr>
          <w:b/>
        </w:rPr>
        <w:t xml:space="preserve">4. </w:t>
      </w:r>
      <w:r>
        <w:t>в части второй слово "федеральным" исключить</w:t>
      </w:r>
    </w:p>
    <w:p>
      <w:r>
        <w:rPr>
          <w:b/>
        </w:rPr>
        <w:t xml:space="preserve">4. </w:t>
      </w:r>
      <w:r>
        <w:t>в части третьей слово "федеральных" исключить</w:t>
      </w:r>
    </w:p>
    <w:p>
      <w:r>
        <w:rPr>
          <w:b/>
        </w:rPr>
        <w:t>Статья 2</w:t>
      </w:r>
    </w:p>
    <w:p>
      <w:r>
        <w:t>В абзаце десятом пункта 11 статьи 28 Закона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1996, № 50, ст. 5610; 1998, № 31, ст. 3805; 2003, № 27, ст. 2700; 2004, № 27, ст. 2711; 2005, № 10, ст. 763; 2007, № 1, ст. 29; 2008, № 29, ст. 3418; 2011, № 1, ст. 6; № 23, ст. 3256) слово "федеральными" исключить.</w:t>
      </w:r>
    </w:p>
    <w:p>
      <w:r>
        <w:rPr>
          <w:b/>
        </w:rPr>
        <w:t>Статья 3</w:t>
      </w:r>
    </w:p>
    <w:p>
      <w:r>
        <w:t>Внести в Федеральный закон от 3 апреля 1995 года № 40-ФЗ "О федеральной службе безопасности" (Собрание законодательства Российской Федерации, 1995, № 15, ст. 1269; 2000, № 1, ст. 9; 2003, № 2, ст. 156; № 27, ст. 2700; 2006, № 17, ст. 1779; № 31, ст. 3452; 2007, № 31, ст. 4008; 2008, № 52, ст. 6235; 2010, № 31, ст. 4207; 2011, № 29, ст. 4282) следующие изменения</w:t>
      </w:r>
    </w:p>
    <w:p>
      <w:r>
        <w:t>абзац третий статьи 112 изложить в следующей редакции: "при обеспечении криптографическими и инженерно-техническими методами безопасности информационно-телекоммуникационных систем, сетей связи специального назначения и иных сетей связи, обеспечивающих передачу шифрованной информации, в Российской Федерации и ее учреждениях, находящихся за пределами Российской Федерации."</w:t>
      </w:r>
    </w:p>
    <w:p>
      <w:r>
        <w:t>в пункте "щ" части первой статьи 13 слова "систем шифрованной, засекреченной и иных видов специальной связи" заменить словами "сетей связи специального назначения и иных сетей связи, обеспечивающих передачу информации с использованием шифров"</w:t>
      </w:r>
    </w:p>
    <w:p>
      <w:r>
        <w:rPr>
          <w:b/>
        </w:rPr>
        <w:t>Статья 4</w:t>
      </w:r>
    </w:p>
    <w:p>
      <w:r>
        <w:t>Внести в Федеральный закон от 20 апреля 1995 года № 45-ФЗ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1998, № 30, ст. 3613; 1999, № 2, ст. 238; 2000, № 10, ст. 1067; 2001, № 26, ст. 2580; № 49, ст. 4566; 2002, № 50, ст. 4928; 2003, № 27, ст. 2700; 2004, № 27, ст. 2711; № 35, ст. 3607; 2009, № 29, ст. 3601; 2011, № 1, ст. 16; № 7, ст. 901) следующие изменения</w:t>
      </w:r>
    </w:p>
    <w:p>
      <w:r>
        <w:t>в преамбуле слово "федеральных" исключить</w:t>
      </w:r>
    </w:p>
    <w:p>
      <w:r>
        <w:t>в статье 1 слово "федеральных" исключить</w:t>
      </w:r>
    </w:p>
    <w:p>
      <w:r>
        <w:t>в пункте 11 части первой статьи 2 слово "федеральных" исключить</w:t>
      </w:r>
    </w:p>
    <w:p>
      <w:r>
        <w:t>в пункте 2 части первой и части второй статьи 12 слово "федеральных" исключить</w:t>
      </w:r>
    </w:p>
    <w:p>
      <w:r>
        <w:t>в пункте 2 части первой статьи 13 слово "федерального" исключить</w:t>
      </w:r>
    </w:p>
    <w:p>
      <w:r>
        <w:t>в частях третьей и четвертой статьи 14 слово "федерального" исключить</w:t>
      </w:r>
    </w:p>
    <w:p>
      <w:r>
        <w:t>в части первой, пункте 1 части второй статьи 20 слово "федерального" исключить</w:t>
      </w:r>
    </w:p>
    <w:p>
      <w:r>
        <w:rPr>
          <w:b/>
        </w:rPr>
        <w:t>Статья 5</w:t>
      </w:r>
    </w:p>
    <w:p>
      <w:r>
        <w:t>В пункте 4 части первой статьи 13 Федерального закона от 12 августа 1995 года № 144-ФЗ "Об оперативно-розыскной деятельности" (Собрание законодательства Российской Федерации, 1995, № 33, ст. 3349; 1997, № 29, ст. 3502; 1998, № 30, ст. 3613; 2003, № 27, ст. 2700; 2004, № 27, ст. 2711) слова "Федеральных органов" заменить словами "Федерального органа исполнительной власти в области".</w:t>
      </w:r>
    </w:p>
    <w:p>
      <w:r>
        <w:rPr>
          <w:b/>
        </w:rPr>
        <w:t>Статья 6</w:t>
      </w:r>
    </w:p>
    <w:p>
      <w:r>
        <w:t>Внести в Федеральный закон от 10 января 1996 года № 5-ФЗ "О внешней разведке" (Собрание законодательства Российской Федерации, 1996, № 3, ст. 143) следующие изменения</w:t>
      </w:r>
    </w:p>
    <w:p>
      <w:r>
        <w:t>в пункте 4 части первой статьи 6 слова "федеральными органами государственной охраны Российской Федерации" заменить словами "органами государственной охраны"</w:t>
      </w:r>
    </w:p>
    <w:p>
      <w:r>
        <w:t>в статье 15: а) в наименовании слова "федеральными органами государственной охраны Российской Федерации" заменить словами "органами государственной охраны"; б) в части первой слова "федеральными органами государственной охраны Российской Федерации" заменить словами "органами государственной охраны"</w:t>
      </w:r>
    </w:p>
    <w:p>
      <w:r>
        <w:rPr>
          <w:b/>
        </w:rPr>
        <w:t>Статья 7</w:t>
      </w:r>
    </w:p>
    <w:p>
      <w:r>
        <w:t>В пункте 6 статьи 1 Федерального закона от 31 мая 1996 года № 61-ФЗ "Об обороне" (Собрание законодательства Российской Федерации, 1996, № 23, ст. 2750; 2000, № 1, ст. 6; 2003, № 27, ст. 2700; 2004, № 27, ст. 2711; 2005, № 10, ст. 763; 2006, № 50, ст. 5279; 2007, № 27, ст. 3213; 2008, № 29, ст. 3418; 2010, № 31, ст. 4192) слово "федеральные" исключить.</w:t>
      </w:r>
    </w:p>
    <w:p>
      <w:r>
        <w:rPr>
          <w:b/>
        </w:rPr>
        <w:t>Статья 8</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2000, № 46, ст. 4537; 2001, № 30, ст. 3061; 2002, № 26, ст. 2521; № 30, ст. 3029, 3033; 2003, № 1, ст. 1; № 27, ст. 2700; № 46, ст. 4437; 2004, № 18, ст. 1687; № 25, ст. 2484; № 27, ст. 2711; № 35, ст. 3607; № 49, ст. 4848; 2005, № 10, ст. 763; № 14, ст. 1212; 2006, № 11, ст. 1148; № 29, ст. 3122, 3123; 2007, № 50, ст. 6241; 2008, № 52, ст. 6235; 2009, № 26, ст. 3124; № 48, ст. 5736; 2010, № 31, ст. 4192; 2011, № 30, ст. 4589; Российская газета, 2011, 11 ноября) следующие изменения</w:t>
      </w:r>
    </w:p>
    <w:p>
      <w:r>
        <w:t>в пункте 1 статьи 2 слова "федеральных органах государственной охраны" заменить словами "органах государственной охраны"</w:t>
      </w:r>
    </w:p>
    <w:p>
      <w:r>
        <w:t>подпункт "е2" пункта 2 статьи 51 дополнить словами ", органах государственной охраны"</w:t>
      </w:r>
    </w:p>
    <w:p>
      <w:r>
        <w:rPr>
          <w:b/>
        </w:rPr>
        <w:t>Статья 9</w:t>
      </w:r>
    </w:p>
    <w:p>
      <w:r>
        <w:t>В подпункте 5 пункта 4 статьи 27 Земельного кодекса Российской Федерации (Собрание законодательства Российской Федерации, 2001, № 44, ст. 4147; 2003, № 27, ст. 2700; 2004, № 27, ст. 2711; 2005, № 10, ст. 763; 2006, № 23, ст. 2380; № 50, ст. 5279; 2007, № 21, ст. 2455; № 26, ст. 3075; 2008, № 30, ст. 3597) слово "федеральных" исключить.</w:t>
      </w:r>
    </w:p>
    <w:p>
      <w:r>
        <w:rPr>
          <w:b/>
        </w:rPr>
        <w:t>Статья 10</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1075, 1077; № 19, ст. 1752; № 27, ст. 2719, 2721; № 30, ст. 3104, 3131; № 50, ст. 5247; 2006, № 1, ст. 10; № 10, ст. 1067; № 12, ст. 1234; № 17, ст. 1776; № 18, ст. 1907; № 19, ст. 2066; № 23, ст. 2380, 2385; № 31, ст. 3420, 3438, 3452; № 45, ст. 4641; № 50, ст. 5279; № 52, ст. 5498; 2007, № 1, ст. 21, 29; № 15, ст. 1743; № 16, ст. 1825; № 26, ст. 3089; № 30, ст. 3755; № 31, ст. 4007, 4008; № 41, ст. 4845; № 43, ст. 5084; № 46, ст. 5553; 2008, № 18, ст. 1941; № 20, ст. 2251; № 30, ст. 3604; № 49, ст. 5745, 5748; № 52, ст. 6235, 6236; 2009, № 7, ст. 777; № 23, ст. 2759; № 26, ст. 3120, 3122; № 29, ст. 3597, 3642; № 30, ст. 3739; № 48, ст. 5711, 5724; № 52, ст. 6412; 2010, № 1, ст. 1; № 21, ст. 2525; № 23, ст. 2790; № 27, ст. 3416; № 30, ст. 4002, 4006, 4007; № 31, ст. 4158, 4164, 4192, 4193, 4195, 4206, 4207, 4208; № 41, ст. 5192; № 49, ст. 6409; 2011, № 1, ст. 10, 23, 54; № 7, ст. 901; № 15, ст. 2039; № 17, ст. 2310; № 19, ст. 2715; № 23, ст. 3260; № 27, ст. 3873; № 29, ст. 4289, 4290, 4298; № 30, ст. 4573, 4585, 4590, 4598, 4600, 4601, 4605; Российская газета, 2011, 11 ноября) следующие изменения</w:t>
      </w:r>
    </w:p>
    <w:p>
      <w:r>
        <w:t>в статье 13.5: а) абзац первый части 3 изложить в следующей редакции: "3.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 б) в абзаце первом части 4 слово "управления" заменить словами "органов государственной власти"</w:t>
      </w:r>
    </w:p>
    <w:p>
      <w:r>
        <w:t>в статье 19.3: а) наименование после слова "безопасности," дополнить словами "сотрудника органов государственной охраны,"; б) дополнить частью 5 следующего содержания: "5.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 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
        <w:t>в части 1 статьи 23.1 слова "частями 1, 3 и 4 статьи 19.3" заменить словами "частями 1, 3 - 5 статьи 19.3"</w:t>
      </w:r>
    </w:p>
    <w:p>
      <w:r>
        <w:t>часть 2 статьи 23.46 дополнить пунктом 11 следующего содержания: "11)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частями 3 и 4 статьи 13.5 настоящего Кодекса;"</w:t>
      </w:r>
    </w:p>
    <w:p>
      <w:r>
        <w:t>часть 1 статьи 27.2 дополнить пунктом 16 следующего содержания: "16)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статьями 19.3, 20.17 настоящего Кодекса, - в служебное помещение органа внутренних дел (полиции), помещение муниципального органа или в иное служебное помещение."</w:t>
      </w:r>
    </w:p>
    <w:p>
      <w:r>
        <w:t>часть 2 статьи 28.3 дополнить пунктом 541 следующего содержания: "541) должностные лица федерального органа исполнительной власти в области государственной охраны - об административных правонарушениях, предусмотренных частью 5 статьи 19.3, частью 1 статьи 19.4, частью 1 статьи 19.5, статьями 19.6, 19.7, 20.17 настоящего Кодекса;"</w:t>
      </w:r>
    </w:p>
    <w:p>
      <w:r>
        <w:rPr>
          <w:b/>
        </w:rPr>
        <w:t>Статья 11</w:t>
      </w:r>
    </w:p>
    <w:p>
      <w:r>
        <w:t>Внести в Федеральный закон от 7 июля 2003 года № 126-ФЗ "О связи" (Собрание законодательства Российской Федерации, 2003, № 28, ст. 2895; 2004, № 35, ст. 3607; 2006, № 31, ст. 3431; 2009, № 29, ст. 3625; 2010, № 31, ст. 4190; 2011, № 9, ст. 1205; № 27, ст. 3880) следующие изменения</w:t>
      </w:r>
    </w:p>
    <w:p>
      <w:r>
        <w:t>в абзаце восьмом статьи 1 слова "государственного управления," заменить словами "органов государственной власти, нужд"</w:t>
      </w:r>
    </w:p>
    <w:p>
      <w:r>
        <w:t>в статье 16: а) в пункте 1 слова "государственного управления," заменить словами "органов государственной власти, нужд"; б) пункт 2 изложить в следующей редакции: "2. Связь для нужд органов государственной власти, нужд обороны страны, безопасности государства и обеспечения правопорядка осуществляется в порядке, определенном законодательством Российской Федерации, ее обеспечение является расходным обязательством Российской Федерации."</w:t>
      </w:r>
    </w:p>
    <w:p>
      <w:r>
        <w:t>в абзаце четвертом пункта 4 статьи 22 слова "президентской связи, правительственной связи" заменить словами "связи для нужд органов государственной власти"</w:t>
      </w:r>
    </w:p>
    <w:p>
      <w:r>
        <w:t>в абзаце втором пункта 3 статьи 23 слова "для нужд государственного управления, в том числе президентской связи, правительственной связи" заменить словами "для нужд органов государственной власти"</w:t>
      </w:r>
    </w:p>
    <w:p>
      <w:r>
        <w:t>в статье 24: а) в абзаце втором пункта 2 слова "президентскую связь, правительственную связь" заменить словами "органы государственной власти", слова "специально уполномоченным федеральным органом исполнительной власти в области правительственной связи и информации" заменить словами "федеральным органом исполнительной власти в области государственной охраны"; б) в абзаце четвертом пункта 3 слова "для нужд государственного управления, в том числе президентской связи, правительственной связи" заменить словами "для нужд органов государственной власти", слова "специально уполномоченным федеральным органом исполнительной власти в области правительственной связи и информации" заменить словами "федеральным органом исполнительной власти в области государственной охраны"; в) в абзаце первом пункта 6 слова "нужд государственного управления, в том числе президентской связи, правительственной связи" заменить словами "нужд органов государственной власти"; г) в пункте 9 слова "для нужд государственного управления, в том числе президентской связи, правительственной связи" заменить словами "для нужд органов государственной власти", слова "специально уполномоченным федеральным органом исполнительной власти в области правительственной связи и информации" заменить словами "федеральным органом исполнительной власти в области государственной охраны"</w:t>
      </w:r>
    </w:p>
    <w:p>
      <w:r>
        <w:t>в подпункте 1 пункта 2 статьи 37 слова "нужд государственного управления, в том числе президентской связи, правительственной связи" заменить словами "нужд органов государственной власти"</w:t>
      </w:r>
    </w:p>
    <w:p>
      <w:r>
        <w:t>в статье 511: а) наименование после слов "для нужд" дополнить словами "органов государственной власти, нужд"; б) пункт 1 после слов "для нужд" дополнить словами "органов государственной власти, нужд";(Утратил силу в части замены слов в абзаце втором пункта 1 статьи 511 - Федеральный закон от 28.12.2013 № 396-ФЗ) в) пункт 2 после слов "для нужд" дополнить словами "органов государственной власти, нужд"; г) пункт 3 после слов "для нужд" дополнить словами "органов государственной власти, нужд"; д) пункт 4 после слов "для нужд" дополнить словами "органов государственной власти, нужд"</w:t>
      </w:r>
    </w:p>
    <w:p>
      <w:r>
        <w:rPr>
          <w:b/>
        </w:rPr>
        <w:t>Статья 12</w:t>
      </w:r>
    </w:p>
    <w:p>
      <w:r>
        <w:t>В пункте 7 части 1 статьи 12 Федерального закона от 19 июня 2004 года № 54-ФЗ "О собраниях, митингах, демонстрациях, шествиях и пикетированиях" (Собрание законодательства Российской Федерации, 2004, № 25, ст. 2485) слово "федеральные" исключить.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