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 беженцах" (в редакции Федерального закона от 28 июня 1997 года № 95-ФЗ) (Ведомости Съезда народных депутатов Российской Федерации и Верховного Совета Российской Федерации, 1993, № 12, ст. 425; Собрание законодательства Российской Федерации, 1997, № 26, ст. 2956; 2006, № 31, ст. 3420; 2008, № 30, ст. 3616; 2011, № 1, ст. 29) следующие изменения</w:t>
      </w:r>
    </w:p>
    <w:p>
      <w:r>
        <w:t>в статье 9: а) в пункте 5 слова "подпунктом 2" заменить словами "подпунктами 2 и 3"; б) пункт 51 признать утратившим силу</w:t>
      </w:r>
    </w:p>
    <w:p>
      <w:r>
        <w:t>в статье 12: а) в пункте 7 слова "подпунктом 2" заменить словами "подпунктами 2 и 3"; б) пункт 8 признать утратившим силу</w:t>
      </w:r>
    </w:p>
    <w:p>
      <w:r>
        <w:rPr>
          <w:b/>
        </w:rPr>
        <w:t>Статья 2</w:t>
      </w:r>
    </w:p>
    <w:p>
      <w:r>
        <w:t>Внести в Уголовный кодекс Российской Федерации (Собрание законодательства Российской Федерации, 1996, № 25, ст. 2954; 1998, № 26, ст. 3012; 1999, № 12, ст. 1407; № 28, ст. 3490; 2001, № 11, ст. 1002; 2003, № 50, ст. 4848; 2004, № 30, ст. 3091, 3092; 2006, № 2, ст. 176; № 31, ст. 3452; 2007, № 21, ст. 2456; № 31, ст. 4008; № 45, ст. 5429; 2008, № 52, ст. 6235; 2009, № 31, ст. 3921; № 45, ст. 5263; № 52, ст. 6453; 2010, № 19, ст. 2289; № 21, ст. 2525; № 30, ст. 3986; № 49, ст. 6412; № 50, ст. 6610; 2011, № 11, ст. 1495; № 19, ст. 2714; № 30, ст. 4598; № 50, ст. 7362) следующие изменения: 1) часть первую статьи 57 после слова "против" дополнить словами "здоровья населения и общественной нравственности,"; 2) пункт "к" части первой статьи 63 после слов "технических средств," дополнить словами "наркотических средств, психотропных, сильнодействующих,"; 3) пункт "г" части третьей статьи 79 после слов "половой неприкосновенности несовершеннолетних," дополнить словами "а равно за тяжкие и особо тяжкие преступления, связанные с незаконным оборотом наркотических средств, психотропных веществ и их прекурсоров,"; 4) в пункте "а" части первой статьи 1041: а) после цифр "2281," дополнить словами "частью второй статьи 2282, статьями 2284,"; б) слова "статьей 2261" заменить словами "статьями 2261 и 2291"; 5) в статье 228: а) абзац первый части первой изложить в следующей редакции: "1. 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 б) в части второй: в абзаце первом слова "особо крупном" заменить словом "крупном"; абзац второй дополнить словами "и с ограничением свободы на срок до одного года либо без такового"; в) дополнить частью третьей следующего содержания: "3. Те же деяния, совершенные в особо крупном размере, - 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полутора лет либо без такового."; г) в примечаниях: в пункте 2 слова "Крупный и особо крупный" заменить словами "Значительный, крупный и особо крупный", после слов "а также" дополнить словом "значительный,"; в пункте 3 слова "Крупный и особо крупный" заменить словами "Значительный, крупный и особо крупный", после слова "соответствуют" дополнить словом "значительному,"; 6) статью 2281 изложить в следующей редакции: "Статья 2281.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 наказываются лишением свободы на срок от четырех до восьми лет с ограничением свободы на срок до одного года либо без такового.</w:t>
      </w:r>
    </w:p>
    <w:p>
      <w:r>
        <w:rPr>
          <w:b/>
        </w:rPr>
        <w:t xml:space="preserve">2. </w:t>
      </w:r>
      <w:r>
        <w:t>Сбыт наркотических средств, психотропных веществ или их аналогов, совершенный:</w:t>
      </w:r>
    </w:p>
    <w:p>
      <w:r>
        <w:rPr>
          <w:b/>
        </w:rPr>
        <w:t xml:space="preserve">3. </w:t>
      </w:r>
      <w:r>
        <w:t>Деяния, предусмотренные частями первой или второй настоящей статьи, совершенные:</w:t>
      </w:r>
    </w:p>
    <w:p>
      <w:r>
        <w:rPr>
          <w:b/>
        </w:rPr>
        <w:t xml:space="preserve">4. </w:t>
      </w:r>
      <w:r>
        <w:t>Деяния, предусмотренные частями первой, второй или третьей настоящей статьи, совершенные:</w:t>
      </w:r>
    </w:p>
    <w:p>
      <w:r>
        <w:rPr>
          <w:b/>
        </w:rPr>
        <w:t xml:space="preserve">5. </w:t>
      </w:r>
      <w:r>
        <w:t>Деяния, предусмотренные частями первой, второй, третьей или четвертой настоящей статьи, совершенные в особо крупном размере, - 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 или пожизненным лишением свободы.";</w:t>
      </w:r>
    </w:p>
    <w:p>
      <w:r>
        <w:rPr>
          <w:b/>
        </w:rPr>
        <w:t xml:space="preserve">2. </w:t>
      </w:r>
      <w:r>
        <w:t>Те же деяния, совершенные в особо крупном размере, - наказываются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 тот же срок. Примечания</w:t>
      </w:r>
    </w:p>
    <w:p>
      <w:r>
        <w:rPr>
          <w:b/>
        </w:rPr>
        <w:t xml:space="preserve">1. </w:t>
      </w:r>
      <w:r>
        <w:t>Лицо, совершившее преступление, предусмотренное настоящей статьей, добровольно сдавшее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и активно способствовавшее раскрытию или пресечению преступлений, связанных с незаконным оборотом прекурсоров наркотических средств или психотропных веществ, а также с незаконными приобретением, хранением, перевозкой таких растений либо их частей, содержащих прекурсоры наркотических средств или психотропных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r>
        <w:rPr>
          <w:b/>
        </w:rPr>
        <w:t xml:space="preserve">2. </w:t>
      </w:r>
      <w:r>
        <w:t>Крупный и особо крупный размеры прекурсоров наркотических средств или психотропных веществ, крупный и особо крупный размеры для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для целей настоящей статьи, а также статей 2284 и 2291 настоящего Кодекса утверждаются Правительством Российской Федерации</w:t>
      </w:r>
    </w:p>
    <w:p>
      <w:r>
        <w:rPr>
          <w:b/>
        </w:rPr>
        <w:t xml:space="preserve">3. </w:t>
      </w:r>
      <w:r>
        <w:t>Действие настоящей статьи, а также статей 2284 и 2291 настоящего Кодекса распространяется на оборот прекурсоров, включенных в список I и таблицу I списка IV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
        <w:rPr>
          <w:b/>
        </w:rPr>
        <w:t xml:space="preserve">2. </w:t>
      </w:r>
      <w:r>
        <w:t>Те же деяния, совершенные: а) группой лиц по предварительному сговору или организованной группой; б) лицом с использованием своего служебного положения; в) в особо крупном размере, - наказываются лишением свободы на срок от четырех до восьми лет со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без такового и с ограничением свободы на срок до двух лет либо без такового.";</w:t>
      </w:r>
    </w:p>
    <w:p>
      <w:r>
        <w:rPr>
          <w:b/>
        </w:rPr>
        <w:t xml:space="preserve">2. </w:t>
      </w:r>
      <w:r>
        <w:t>в следственном изоляторе, исправительном учреждении, административном здании, сооружении административного назначения, образовательном учреждении, на объектах спорта, железнодорожного, воздушного, морского, внутреннего водного транспорта или метрополитена, в общественном транспорте либо помещениях, используемых для развлечений или досуга</w:t>
      </w:r>
    </w:p>
    <w:p>
      <w:r>
        <w:rPr>
          <w:b/>
        </w:rPr>
        <w:t xml:space="preserve">2. </w:t>
      </w:r>
      <w:r>
        <w:t>с использованием средств массовой информации либо электронных или информационно-телекоммуникационных сетей (включая сеть "Интернет"), - наказывается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
        <w:rPr>
          <w:b/>
        </w:rPr>
        <w:t xml:space="preserve">3. </w:t>
      </w:r>
      <w:r>
        <w:t>группой лиц по предварительному сговору</w:t>
      </w:r>
    </w:p>
    <w:p>
      <w:r>
        <w:rPr>
          <w:b/>
        </w:rPr>
        <w:t xml:space="preserve">3. </w:t>
      </w:r>
      <w:r>
        <w:t>в значительном размере, - 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
        <w:rPr>
          <w:b/>
        </w:rPr>
        <w:t xml:space="preserve">4. </w:t>
      </w:r>
      <w:r>
        <w:t>организованной группой</w:t>
      </w:r>
    </w:p>
    <w:p>
      <w:r>
        <w:rPr>
          <w:b/>
        </w:rPr>
        <w:t xml:space="preserve">4. </w:t>
      </w:r>
      <w:r>
        <w:t>лицом с использованием своего служебного положения</w:t>
      </w:r>
    </w:p>
    <w:p>
      <w:r>
        <w:rPr>
          <w:b/>
        </w:rPr>
        <w:t xml:space="preserve">4. </w:t>
      </w:r>
      <w:r>
        <w:t>лицом, достигшим восемнадцатилетнего возраста, в отношении несовершеннолетнего</w:t>
      </w:r>
    </w:p>
    <w:p>
      <w:r>
        <w:rPr>
          <w:b/>
        </w:rPr>
        <w:t xml:space="preserve">4. </w:t>
      </w:r>
      <w:r>
        <w:t>в крупном размере, - наказываются лишением свободы на срок от десяти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
        <w:rPr>
          <w:b/>
        </w:rPr>
        <w:t xml:space="preserve">5. </w:t>
      </w:r>
      <w:r>
        <w:t>в статье 2282:</w:t>
      </w:r>
    </w:p>
    <w:p>
      <w:r>
        <w:rPr>
          <w:b/>
        </w:rPr>
        <w:t xml:space="preserve">5. </w:t>
      </w:r>
      <w:r>
        <w:t>дополнить статьей 2283 следующего содержания: "Статья 2283. 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1. 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 наказываются штрафом в размере от двухсот тысяч до трехсот тысяч рублей или в размере заработной платы или иного дохода осужденного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r>
        <w:rPr>
          <w:b/>
        </w:rPr>
        <w:t xml:space="preserve">5. </w:t>
      </w:r>
      <w:r>
        <w:t>абзац первый части первой после слов "специальным контролем," дополнить словами "повлекшее их утрату, нарушение"</w:t>
      </w:r>
    </w:p>
    <w:p>
      <w:r>
        <w:rPr>
          <w:b/>
        </w:rPr>
        <w:t xml:space="preserve">5. </w:t>
      </w:r>
      <w:r>
        <w:t>в абзаце втором части второй слова "либо лишением свободы на срок до трех лет" заменить словами "либо ограничением свободы на срок до трех лет, либо лишением свободы на тот же срок"</w:t>
      </w:r>
    </w:p>
    <w:p>
      <w:r>
        <w:rPr>
          <w:b/>
        </w:rPr>
        <w:t xml:space="preserve">3. </w:t>
      </w:r>
      <w:r>
        <w:t>дополнить статьей 2284 следующего содержания: "Статья 2284.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1.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 наказываются ограничением свободы на срок до четырех лет либо лишением свободы на срок до пяти лет со штрафом в размере от двухсот тысяч до трехсот тысяч рублей или в размере заработной платы или иного дохода осужденного за период до девяти месяцев либо без такового</w:t>
      </w:r>
    </w:p>
    <w:p>
      <w:r>
        <w:rPr>
          <w:b/>
        </w:rPr>
        <w:t xml:space="preserve">2. </w:t>
      </w:r>
      <w:r>
        <w:t>в статье 229:</w:t>
      </w:r>
    </w:p>
    <w:p>
      <w:r>
        <w:rPr>
          <w:b/>
        </w:rPr>
        <w:t xml:space="preserve">2. </w:t>
      </w:r>
      <w:r>
        <w:t>в статье 2291:</w:t>
      </w:r>
    </w:p>
    <w:p>
      <w:r>
        <w:rPr>
          <w:b/>
        </w:rPr>
        <w:t xml:space="preserve">2. </w:t>
      </w:r>
      <w:r>
        <w:t>в статье 230:</w:t>
      </w:r>
    </w:p>
    <w:p>
      <w:r>
        <w:rPr>
          <w:b/>
        </w:rPr>
        <w:t xml:space="preserve">2. </w:t>
      </w:r>
      <w:r>
        <w:t>абзац второй части первой дополнить словами "с ограничением свободы на срок до одного года либо без такового"</w:t>
      </w:r>
    </w:p>
    <w:p>
      <w:r>
        <w:rPr>
          <w:b/>
        </w:rPr>
        <w:t xml:space="preserve">2. </w:t>
      </w:r>
      <w:r>
        <w:t>в части второй: в пункте "г" слова "такого насилия, -" заменить словами "такого насилия;"; дополнить пунктом "д" следующего содержания: "д) в значительном размере, -"</w:t>
      </w:r>
    </w:p>
    <w:p>
      <w:r>
        <w:rPr>
          <w:b/>
        </w:rPr>
        <w:t xml:space="preserve">2. </w:t>
      </w:r>
      <w:r>
        <w:t>пункт "б" части третьей изложить в следующей редакции: "б) в крупном размере;"</w:t>
      </w:r>
    </w:p>
    <w:p>
      <w:r>
        <w:rPr>
          <w:b/>
        </w:rPr>
        <w:t xml:space="preserve">2. </w:t>
      </w:r>
      <w:r>
        <w:t>дополнить частью четвертой следующего содержания: "4. Деяния, предусмотренные частями первой, второй или третьей настоящей статьи, если они совершены в особо крупном размере, - 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
        <w:rPr>
          <w:b/>
        </w:rPr>
        <w:t xml:space="preserve">2. </w:t>
      </w:r>
      <w:r>
        <w:t>абзац пятый части четвертой дополнить словами "или пожизненным лишением свободы"</w:t>
      </w:r>
    </w:p>
    <w:p>
      <w:r>
        <w:rPr>
          <w:b/>
        </w:rPr>
        <w:t xml:space="preserve">2. </w:t>
      </w:r>
      <w:r>
        <w:t>примечания признать утратившими силу</w:t>
      </w:r>
    </w:p>
    <w:p>
      <w:r>
        <w:rPr>
          <w:b/>
        </w:rPr>
        <w:t xml:space="preserve">2. </w:t>
      </w:r>
      <w:r>
        <w:t>в абзаце втором части первой слова "до пяти лет" заменить словами "от трех до пяти лет"</w:t>
      </w:r>
    </w:p>
    <w:p>
      <w:r>
        <w:rPr>
          <w:b/>
        </w:rPr>
        <w:t xml:space="preserve">2. </w:t>
      </w:r>
      <w:r>
        <w:t>в абзаце шестом части второй слова "от трех до восьми лет" заменить словами "от пяти до десяти лет"</w:t>
      </w:r>
    </w:p>
    <w:p>
      <w:r>
        <w:rPr>
          <w:b/>
        </w:rPr>
        <w:t xml:space="preserve">2. </w:t>
      </w:r>
      <w:r>
        <w:t>в абзаце четвертом части третьей слова "от шести до двенадцати лет" заменить словами "от десяти до пятнадцати лет"</w:t>
      </w:r>
    </w:p>
    <w:p>
      <w:r>
        <w:rPr>
          <w:b/>
        </w:rPr>
        <w:t>Статья 3</w:t>
      </w:r>
    </w:p>
    <w:p>
      <w:r>
        <w:t>Внести в Федеральный закон от 8 января 1998 года № 3-ФЗ "О наркотических средствах и психотропных веществах" (Собрание законодательства Российской Федерации, 1998, № 2, ст. 219; 2003, № 2, ст. 167; 2006, № 44, ст. 4535; 2007, № 30, ст. 3748; 2008, № 30, ст. 3592; № 52, ст. 6233; 2009, № 29, ст. 3614; 2010, № 21, ст. 2525; 2011, № 25, ст. 3532; № 49, ст. 7061) следующие изменения</w:t>
      </w:r>
    </w:p>
    <w:p>
      <w:r>
        <w:t>в статье 1: а) в абзаце седьмом слово "таможенную" и слово "таможенной" исключить; б) в абзаце тринадцатом слово "таможенной" и слово "таможенную" исключить; в) в абзаце двадцать первом слово "таможенную" и слово "таможенной" исключить</w:t>
      </w:r>
    </w:p>
    <w:p>
      <w:r>
        <w:t>в пункте 4 статьи 8 слово "таможенную" и слово "таможенной" исключить</w:t>
      </w:r>
    </w:p>
    <w:p>
      <w:r>
        <w:t>в статье 28: а) абзац десятый пункта 4 изложить в следующей редакции: "место и время ввоза (вывоза) конкретной партии наркотических средств, психотропных веществ и их прекурсоров;"; б) в пункте 8 слово "таможенную" исключить</w:t>
      </w:r>
    </w:p>
    <w:p>
      <w:r>
        <w:rPr>
          <w:b/>
        </w:rPr>
        <w:t>Статья 4</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27, ст. 2711; 2005, № 1, ст. 13; № 23, ст. 2200; 2006, № 28, ст. 2975, 2976; № 31, ст. 3452; 2007, № 1, ст. 46; № 24, ст. 2830, 2833; № 49, ст. 6033; № 50, ст. 6248; 2009, № 1, ст. 29; № 11, ст. 1267; № 44, ст. 5170; № 52, ст. 6422; 2010, № 1, ст. 4; № 15, ст. 1756; № 19, ст. 2284; № 21, ст. 2525; № 27, ст. 3431; № 30, ст. 3986; № 31, ст. 4164, 4193; № 49, ст. 6412; 2011, № 1, ст. 16, 45; № 15, ст. 2039; № 23, ст. 3259; № 30, ст. 4598, 4601, 4605; № 45, ст. 6322, 6334; № 48, ст. 6730; № 50, ст. 7361, 7362) следующие изменения</w:t>
      </w:r>
    </w:p>
    <w:p>
      <w:r>
        <w:t>часть первую статьи 31 после цифр "2282," дополнить цифрами "2283,"</w:t>
      </w:r>
    </w:p>
    <w:p>
      <w:r>
        <w:t>пункт 1 части третьей статьи 150 после цифр "2282," дополнить цифрами "2283,"</w:t>
      </w:r>
    </w:p>
    <w:p>
      <w:r>
        <w:t>в статье 151: а) в части второй: в пункте 3 слова "228 частью второй" заменить словами "228 частями второй и третьей", после цифр "2281," дополнить цифрами "2284, 2291,"; (Утратил силу - Федеральный закон от 03.07.2016 № 329-ФЗ) б)(Утратил силу - Федеральный закон от 03.07.2016 № 329-ФЗ) в) в части пятой слова "228 частью второй" заменить словами "228 частями второй и третьей", после цифр "2281," дополнить цифрами "2284,"</w:t>
      </w:r>
    </w:p>
    <w:p>
      <w:r>
        <w:rPr>
          <w:b/>
        </w:rPr>
        <w:t>Статья 5</w:t>
      </w:r>
    </w:p>
    <w:p>
      <w:r>
        <w:t>Внести в Кодекс Российской Федерации об административных правонарушениях (Собрание законодательства Российской Федерации, 2002, № 1, ст. 1; № 18, ст. 1721; № 30, ст. 3029; № 44, ст. 4295; 2003, № 27, ст. 2700, 2708, 2717; № 46, ст. 4434, 4440; № 50, ст. 4847, 4855; 2004, № 31, ст. 3229; № 34, ст. 3529, 3533; 2005, № 1, ст. 9, 13, 45; № 10, ст. 763; № 13, ст. 1075, 1077; № 19, ст. 1752; № 27, ст. 2719, 2721; № 30, ст. 3104, 3131; № 50, ст. 5247; 2006, № 1, ст. 10; № 10, ст. 1067; № 12, ст. 1234; № 17, ст. 1776; № 18, ст. 1907; № 19, ст. 2066; № 23, ст. 2380; № 31, ст. 3420, 3438, 3452; № 45, ст. 4641; № 50, ст. 5279; № 52, ст. 5498; 2007, № 1, ст. 21, 29; № 16, ст. 1825; № 26, ст. 3089; № 30, ст. 3755; № 31, ст. 4007, 4008; № 41, ст. 4845; № 43, ст. 5084; № 46, ст. 5553; 2008, № 18, ст. 1941; № 20, ст. 2251; № 29, ст. 3418; № 30, ст. 3604; № 49, ст. 5745; № 52, ст. 6227, 6235, 6236; 2009, № 7, ст. 777; № 23, ст. 2759, 2776; № 26, ст. 3120, 3122; № 29, ст. 3597, 3642; № 30, ст. 3739; № 48, ст. 5711, 5724; № 52, ст. 6406, 6412; 2010, № 1, ст. 1; № 21, ст. 2525; № 23, ст. 2790; № 27, ст. 3416; № 30, ст. 4002, 4006, 4007; № 31, ст. 4158, 4164, 4193, 4195, 4206, 4207, 4208; № 41, ст. 5192; № 49, ст. 6409; 2011, № 1, ст. 10, 23, 29, 54; № 7, ст. 901; № 15, ст. 2039, 2041; № 17, ст. 2310; № 19, ст. 2715; № 23, ст. 3260; № 27, ст. 3873, 3881; № 29, ст. 4290, 4298; № 30, ст. 4573, 4585, 4590, 4598, 4600, 4601, 4605; № 46, ст. 6406; № 48, ст. 6728; № 49, ст. 7025, 7061; № 50, ст. 7342, 7345, 7346, 7351, 7352, 7355, 7362, 7366; 2012, № 6, ст. 621) следующие изменения: 1) дополнить статьей 6.161 следующего содержания: "Статья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 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
        <w:rPr>
          <w:b/>
        </w:rPr>
        <w:t xml:space="preserve">2. </w:t>
      </w:r>
      <w:r>
        <w:t>Те же действия, совершенные иностранным гражданином или лицом без гражданства, - 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 Примечания</w:t>
      </w:r>
    </w:p>
    <w:p>
      <w:r>
        <w:rPr>
          <w:b/>
        </w:rPr>
        <w:t xml:space="preserve">2. </w:t>
      </w:r>
      <w:r>
        <w:t>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
        <w:rPr>
          <w:b/>
        </w:rPr>
        <w:t xml:space="preserve">2. </w:t>
      </w:r>
      <w:r>
        <w:t>Действие настоящей статьи распространяется на оборот прекурсоров, включенных в список I и таблицу I списка IV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
        <w:rPr>
          <w:b/>
        </w:rPr>
        <w:t xml:space="preserve">2. </w:t>
      </w:r>
      <w:r>
        <w:t>в статье 20.20:</w:t>
      </w:r>
    </w:p>
    <w:p>
      <w:r>
        <w:rPr>
          <w:b/>
        </w:rPr>
        <w:t xml:space="preserve">2. </w:t>
      </w:r>
      <w:r>
        <w:t>в статье 23.1:</w:t>
      </w:r>
    </w:p>
    <w:p>
      <w:r>
        <w:rPr>
          <w:b/>
        </w:rPr>
        <w:t xml:space="preserve">2. </w:t>
      </w:r>
      <w:r>
        <w:t>в статье 23.3:</w:t>
      </w:r>
    </w:p>
    <w:p>
      <w:r>
        <w:rPr>
          <w:b/>
        </w:rPr>
        <w:t xml:space="preserve">2. </w:t>
      </w:r>
      <w:r>
        <w:t>в части 2 статьи 28.3:</w:t>
      </w:r>
    </w:p>
    <w:p>
      <w:r>
        <w:rPr>
          <w:b/>
        </w:rPr>
        <w:t>Статья 6</w:t>
      </w:r>
    </w:p>
    <w:p>
      <w:r>
        <w:t>Признать утратившими силу</w:t>
      </w:r>
    </w:p>
    <w:p>
      <w:r>
        <w:t>подпункт "б" пункта 1 и подпункт "б" пункта 2 статьи 1 Федерального закона от 28 декабря 2010 года № 417-ФЗ "О внесении изменений в отдельные законодательные акты Российской Федерации по вопросу административного выдворения за пределы Российской Федерации иностранных граждан и лиц без гражданства, совершивших правонарушения, связанные с незаконным оборотом наркотических средств, психотропных веществ и их прекурсоров" (Собрание законодательства Российской Федерации, 2011, № 1, ст. 29)</w:t>
      </w:r>
    </w:p>
    <w:p>
      <w:r>
        <w:t>абзацы семнадцатый - двадцатый пункта 147 статьи 1 Федерального закона от 7 декабря 2011 года № 420-ФЗ "О внесении изменений в Уголовный кодекс Российской Федерации и отдельные законодательные акты Российской Федерации" (Собрание законодательства Российской Федерации, 2011, № 50, ст. 7362)</w:t>
      </w:r>
    </w:p>
    <w:p>
      <w:r>
        <w:rPr>
          <w:b/>
        </w:rPr>
        <w:t>Статья 7</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Подпункт "а" пункта 4, пункты 5, 6, 8 - 10 статьи 2 настоящего Федерального закона вступают в силу с 1 января 2013 года</w:t>
      </w:r>
    </w:p>
    <w:p>
      <w:r>
        <w:rPr>
          <w:b/>
        </w:rPr>
        <w:t xml:space="preserve">3. </w:t>
      </w:r>
      <w:r>
        <w:t>Положения статей 31, 150 и 151 Уголовно-процессуального кодекса Российской Федерации (в редакции настоящего Федерального закона), устанавливающие подсудность и подследственность преступлений, предусмотренных вводимыми настоящим Федеральным законом статьями 2283 и 2284 Уголовного кодекса Российской Федерации, применяются с 1 января 2013 года</w:t>
      </w:r>
    </w:p>
    <w:p>
      <w:r>
        <w:rPr>
          <w:b/>
        </w:rPr>
        <w:t xml:space="preserve">4. </w:t>
      </w:r>
      <w:r>
        <w:t>Приостановить действие части третьей и пункта "б" части четвертой статьи 2291 Уголовного кодекса Российской Федерации (Собрание законодательства Российской Федерации, 1996, № 25, ст. 2954; 2011, № 50, ст. 7362) в отношении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со дня вступления в силу настоящего Федерального закона до 1 января 2013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