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Кодекс Российской Федерации об административных правонарушениях</w:t>
      </w:r>
    </w:p>
    <w:p>
      <w:r>
        <w:rPr>
          <w:b/>
        </w:rPr>
        <w:t>Статья 23.22. Органы, осуществляющие федеральный государственный надзор за геологическим изучением, рациональным использованием и охраной недр";</w:t>
      </w:r>
    </w:p>
    <w:p>
      <w:r>
        <w:t>б) в части 1 слова "государственный контроль" заменить словами "федеральный государственный надзор"; в) в части 2 слово "контролю" заменить словом "надзору";</w:t>
      </w:r>
    </w:p>
    <w:p>
      <w:r>
        <w:t>(Утратил силу - Федеральный закон от 14.10.2014 № 307-ФЗ) 3) в статье 23.23: а) наименование изложить в следующей редакции:</w:t>
      </w:r>
    </w:p>
    <w:p>
      <w:r>
        <w:rPr>
          <w:b/>
        </w:rPr>
        <w:t>Статья 23.23. Органы, осуществляющие федеральный государственный надзор за использованием и охраной водных объектов";</w:t>
      </w:r>
    </w:p>
    <w:p>
      <w:r>
        <w:t>б) в части 1 слова "контроль и" и слова "контролю и" исключить; в) в части 2 слова "контролю и" исключить;</w:t>
      </w:r>
    </w:p>
    <w:p>
      <w:r>
        <w:t>(Утратил силу - Федеральный закон от 14.10.2014 № 307-ФЗ) 5) в части 2 статьи 28.3: а) в пункте 30 слова "государственный контроль" заменить словами "федеральный государственный надзор"; б) в пункте 31 слова "государственный контроль и надзор за использованием и охраной" заменить словами "федеральный государственный надзор за использованием и охраной". Президент Российской Федерации Д.Медведев Москва, Кремль 3 мая 2012 года № 44-ФЗ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