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принятии поправок к Соглашению об учреждении Европейского банка реконструкции и развития, одобренных постановлениями Совета управляющих Европейского банка реконструкции и развития от 30 сентября 2011 г. № 137 и от 30 сентября 2011 г. № 138</w:t>
      </w:r>
    </w:p>
    <w:p>
      <w:r>
        <w:rPr>
          <w:b/>
        </w:rPr>
        <w:t>Статья None. Федеральный закон   от 05.06.2012 № 64-ФЗ</w:t>
      </w:r>
    </w:p>
    <w:p>
      <w:r>
        <w:t>О принятии поправок к Соглашению об учреждении Европейского банка реконструкции и развития, одобренных постановлениями Совета управляющих Европейского банка реконструкции и развития от 30 сентября 2011 г. № 137 и от 30 сентября 2011 г. № 138 РОССИЙСКАЯ ФЕДЕРАЦИЯ ФЕДЕРАЛЬНЫЙ ЗАКОН О принятии поправок к Соглашению об учреждении Европейского банка реконструкции и развития, одобренных постановлениями Совета управляющих Европейского банка реконструкции и развития от 30 сентября 2011 г. № 137 и от 30 сентября 2011 г. № 138 Принят Государственной Думой 18 мая 2012 года Одобрен Советом Федерации 30 мая 2012 года Принять поправки к Соглашению об учреждении Европейского банка реконструкции и развития, одобренные постановлениями Совета управляющих Европейского банка реконструкции и развития от 30 сентября 2011 г. № 137 и от 30 сентября 2011 г. № 138. Президент Российской Федерации В.Путин Москва, Кремль 5 июня 2012 года № 64-ФЗ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