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взаимодействии уполномоченных органов государств - участников Соглашения о согласованных принципах валютной политики от 9 декабря 2010 года, осуществляющих валютный контроль</w:t>
      </w:r>
    </w:p>
    <w:p>
      <w:r>
        <w:rPr>
          <w:b/>
        </w:rPr>
        <w:t>Статья None. Федеральный закон   от 02.07.2013 № 138-ФЗ</w:t>
      </w:r>
    </w:p>
    <w:p>
      <w:r>
        <w:t>О ратификации Договора о взаимодействии уполномоченных органов государств - участников Соглашения о согласованных принципах валютной политики от 9 декабря 2010 года, осуществляющих валютный контроль РОССИЙСКАЯ ФЕДЕРАЦИЯ ФЕДЕРАЛЬНЫЙ ЗАКОН О ратификации Договора о взаимодействии уполномоченных органов государств - участников Соглашения о согласованных принципах валютной политики от 9 декабря 2010 года, осуществляющих валютный контроль Принят Государственной Думой 14 июня 2013 года Одобрен Советом Федерации 26 июня 2013 года Ратифицировать Договор о взаимодействии уполномоченных органов государств - участников Соглашения о согласованных принципах валютной политики от 9 декабря 2010 года, осуществляющих валютный контроль, подписанный в городе Астане 15 декабря 2011 года. Президент Российской Федерации В.Путин Москва, Кремль 2 июля 2013 года № 138-ФЗ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