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78 и 78-1 Бюджетного кодекса Российской Федерации в части предоставления грантов</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2007, № 18, ст. 2117; № 45, ст. 5424; 2009, № 1, ст. 18; № 29, ст. 3582; 2010, № 19, ст. 2291; № 40, ст. 4969; 2013, № 19, ст. 2331) следующие изменения</w:t>
      </w:r>
    </w:p>
    <w:p>
      <w:r>
        <w:t>в статье 78: а) в наименовании слова "- производителям товаров, работ, услуг" исключить; б) в пункте 1 после слов "индивидуальным предпринимателям," дополнить словами "а также", слова "затрат или недополученных доходов" заменить словами "недополученных доходов и (или) финансового обеспечения (возмещения) затрат", после слов "производством (реализацией) товаров" дополнить словами "(за исключением подакцизных товаров)"; в) в пункте 2: абзац первый после слов "государственным (муниципальным) учреждениям" дополнить словами ", а также субсидий, указанных в пункте 7 настоящей статьи", после слов "индивидуальным предпринимателям," дополнить словами "а также"; подпункт 1 дополнить словами "или актами уполномоченных им федеральных органов государственной власти (федеральных государственных органов)"; подпункт 2 дополнить словами "или актами уполномоченных им органов государственной власти субъекта Российской Федерации"; подпункт 3 дополнить словами "или актами уполномоченных ею органов местного самоуправления"; г) абзац первый пункта 3 после слов "индивидуальным предпринимателям," дополнить словами "а также"; д) пункт 5 после слов "уставных (складочных) капиталах" дополнить словами ", а также коммерческих организаций с участием таких товариществ и обществ в их уставных (складочных) капиталах"; е) дополнить пунктом 6 следующего содержания: "6.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 (Утратил силу - Федеральный закон от 18.07.2017 № 178-ФЗ) ж) дополнить пунктом 7 следующего содержания: "7.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абзацем первым настоящего пункта."</w:t>
      </w:r>
    </w:p>
    <w:p>
      <w:r>
        <w:t>в статье 781: а) в пункте 1: в абзаце третьем слова "указанных субсидий" заменить словами "субсидий в соответствии с абзацем первым настоящего пункта", слова "Правительством Российской Федерации, высшим исполнительным органом государственной власти субъекта Российской Федерации, местной администрацией" заменить словами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дополнить абзацем следующего содержания: "Порядок определения объема и условия предоставления субсидий в соответствии с абзацем вторым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б) в абзаце третьем пункта 2 слова "Правительством Российской Федерации, высшим исполнительным органом государственной власти субъекта Российской Федерации, местной администрацией" заменить словами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в) дополнить пунктом 4 следующего содержания: "4.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абзацем первым настоящего пункта."</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