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63 Уголовного кодекса Российской Федерации</w:t>
      </w:r>
    </w:p>
    <w:p>
      <w:r>
        <w:rPr>
          <w:b/>
        </w:rPr>
        <w:t>Статья None. Федеральный закон   от 21.10.2013 № 270-ФЗ</w:t>
      </w:r>
    </w:p>
    <w:p>
      <w:r>
        <w:t>О внесении изменения в статью 63 Уголовного кодекса Российской Федерации РОССИЙСКАЯ ФЕДЕРАЦИЯ ФЕДЕРАЛЬНЫЙ ЗАКОН О внесении изменения в статью 63 Уголовного кодекса Российской Федерации Принят Государственной Думой 8 октября 2013 года Одобрен Советом Федерации 16 октября 2013 года Внести в статью 63 Уголовного кодекса Российской Федерации (Собрание законодательства Российской Федерации, 1996, № 25, ст. 2954; 2003, № 50, ст. 4848; 2007, № 31, ст. 4008; 2010, № 30, ст. 3986; 2012, № 10, ст. 1162, 1166; 2013, № 27, ст. 3477) изменение, дополнив ее частью первой 1 следующего содержания: "1 1 . Судья (суд), назначающий наказание, в зависимости от характера и степени общественной опасности преступления, обстоятельств его совершения и личности виновного может признать отягчающим обстоятельством совершение преступления в состоянии опьянения, вызванном употреблением алкоголя, наркотических средств или других одурманивающих веществ.". Президент Российской Федерации В.Путин Москва, Кремль 21 октября 2013 года № 270-ФЗ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