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w:t>
      </w:r>
    </w:p>
    <w:p>
      <w:r>
        <w:rPr>
          <w:b/>
        </w:rPr>
        <w:t>Статья 1</w:t>
      </w:r>
    </w:p>
    <w:p>
      <w:r>
        <w:t>Внести в Федеральный закон от 7 мая 2013 года № 78-ФЗ "Об уполномоченных по защите прав предпринимателей в Российской Федерации" (Собрание законодательства Российской Федерации, 2013, № 19, ст. 2305) следующие изменения: 1) в части 5 статьи 1 слова "или неоплачиваемой" исключить; 2) пункт 5 части 1 статьи 5 изложить в следующей редакции: "5) одновременно с обжалованием в судебном порядке ненормативных правовых актов органов местного самоуправления, нарушающих права и законные интересы субъектов предпринимательской деятельности, выносить подлежащие немедленному исполнению в порядке, установленном законодательством Российской Федерации об общих принципах организации местного самоуправления, предписания о приостановлении их действия до вступления в законную силу судебного акта, вынесенного по результатам рассмотрения заявления Уполномоченного."; 3) в статье 8: а) часть 2 дополнить предложением следующего содержания: "В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 б) дополнить частями 21 и 22 следующего содержания: "21. Уполномоченный устанавливает численность и штатное расписание своего рабочего аппарата, утверждает структуру рабочего аппарата, положение о нем и его структурных подразделениях и непосредственно руководит его работой.</w:t>
      </w:r>
    </w:p>
    <w:p>
      <w:r>
        <w:rPr>
          <w:b/>
        </w:rPr>
        <w:t xml:space="preserve">22. </w:t>
      </w:r>
      <w:r>
        <w:t>По вопросам, связанным с руководством рабочим аппаратом, Уполномоченный издает приказы и распоряжения.";</w:t>
      </w:r>
    </w:p>
    <w:p>
      <w:r>
        <w:rPr>
          <w:b/>
        </w:rPr>
        <w:t xml:space="preserve">22. </w:t>
      </w:r>
      <w:r>
        <w:t>часть 5 статьи 9 после слов "не вправе замещать государственные должности Российской Федерации," дополнить словом "иные"</w:t>
      </w:r>
    </w:p>
    <w:p>
      <w:r>
        <w:rPr>
          <w:b/>
        </w:rPr>
        <w:t xml:space="preserve">22. </w:t>
      </w:r>
      <w:r>
        <w:t>в части 2 статьи 11 слова "2014 года" заменить словами "2015 года"</w:t>
      </w:r>
    </w:p>
    <w:p>
      <w:r>
        <w:rPr>
          <w:b/>
        </w:rPr>
        <w:t>Статья 2</w:t>
      </w:r>
    </w:p>
    <w:p>
      <w:r>
        <w:t>Часть четвертую статьи 38 Закона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2001, № 11, ст. 1002; 2003, № 50, ст. 4847; 2004, № 27, ст. 2711; 2007, № 26, ст. 3077; 2009, № 39, ст. 4537; 2010, № 27, ст. 3416; 2011, № 49, ст. 7056) дополнить пунктом 10 следующего содержания: "10)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подозреваемых, обвиняемых и осужденных по делам о преступлениях, предусмотренных статьями 159 - 1596, 160, 165 Уголовного кодекса Российской Федерации, если эти преступления совершены в сфере предпринимательской деятельности, а также статьями 171 - 172, 1731 - 1741, 176 - 178, 180, 181, 183, 185 - 1854, 190 - 1992 Уголовного кодекса Российской Федерации.".</w:t>
      </w:r>
    </w:p>
    <w:p>
      <w:r>
        <w:rPr>
          <w:b/>
        </w:rPr>
        <w:t>Статья 3</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2003, № 27, ст. 2700; № 50, ст. 4847; 2004, № 27, ст. 2711; 2005, № 10, ст. 763; 2006, № 17, ст. 1779; 2010, № 27, ст. 3416; 2011, № 15, ст. 2022; № 49, ст. 7056) следующие изменения</w:t>
      </w:r>
    </w:p>
    <w:p>
      <w:r>
        <w:t>часть пятую статьи 7 дополнить абзацем следующего содержания: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подозреваемых и обвиняемых по делам о преступлениях, предусмотренных статьями 159 - 1596, 160, 165 Уголовного кодекса Российской Федерации, если эти преступления совершены в сфере предпринимательской деятельности, а также статьями 171 - 172, 1731 - 1741, 176 - 178, 180, 181, 183, 185 - 1854, 190 - 1992 Уголовного кодекса Российской Федерации."</w:t>
      </w:r>
    </w:p>
    <w:p>
      <w:r>
        <w:t>часть вторую статьи 21 после слов "Уполномоченному при Президенте Российской Федерации по правам ребенка," дополнить словами "Уполномоченному при Президенте Российской Федерации по защите прав предпринимателей,", после слов "уполномоченным по правам ребенка в субъектах Российской Федерации," дополнить словами "уполномоченным по защите прав предпринимателей в субъектах Российской Федерации,"</w:t>
      </w:r>
    </w:p>
    <w:p>
      <w:r>
        <w:rPr>
          <w:b/>
        </w:rPr>
        <w:t>Статья 4</w:t>
      </w:r>
    </w:p>
    <w:p>
      <w:r>
        <w:t>Внести в Уголовно-исполнительный кодекс Российской Федерации (Собрание законодательства Российской Федерации, 1997, № 2, ст. 198; 2001, № 11, ст. 1002; № 26, ст. 2589; 2003, № 50, ст. 4847; 2009, № 29, ст. 3628; № 52, ст. 6453; 2010, № 27, ст. 3416; 2011, № 49, ст. 7056; № 50, ст. 7362; 2012, № 53, ст. 7629) следующие изменения</w:t>
      </w:r>
    </w:p>
    <w:p>
      <w:r>
        <w:t>часть четвертую статьи 12 после слов "Уполномоченному при Президенте Российской Федерации по правам ребенка," дополнить словами "Уполномоченному при Президенте Российской Федерации по защите прав предпринимателей,", после слов "уполномоченному по правам ребенка в субъекте Российской Федерации," дополнить словами "уполномоченному по защите прав предпринимателей в субъекте Российской Федерации,"</w:t>
      </w:r>
    </w:p>
    <w:p>
      <w:r>
        <w:t>часть четвертую статьи 15 после слов "Уполномоченному при Президенте Российской Федерации по правам ребенка," дополнить словами "Уполномоченному при Президенте Российской Федерации по защите прав предпринимателей,", после слов "уполномоченному по правам ребенка в субъекте Российской Федерации," дополнить словами "уполномоченному по защите прав предпринимателей в субъекте Российской Федерации,"</w:t>
      </w:r>
    </w:p>
    <w:p>
      <w:r>
        <w:t>часть первую статьи 24 дополнить пунктом "ж" следующего содержания: "ж)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подозреваемых, обвиняемых и осужденных по делам о преступлениях, предусмотренных статьями 159 - 1596, 160, 165 Уголовного кодекса Российской Федерации, если эти преступления совершены в сфере предпринимательской деятельности, а также статьями 171 - 172, 1731 - 1741, 176 - 178, 180, 181, 183, 185 - 1854, 190 - 1992 Уголовного кодекса Российской Федерации."</w:t>
      </w:r>
    </w:p>
    <w:p>
      <w:r>
        <w:rPr>
          <w:b/>
        </w:rPr>
        <w:t>Статья 5</w:t>
      </w:r>
    </w:p>
    <w:p>
      <w:r>
        <w:t>(Статья утратила силу - Федеральный закон от 03.07.2016 № 361-ФЗ)</w:t>
      </w:r>
    </w:p>
    <w:p>
      <w:r>
        <w:rPr>
          <w:b/>
        </w:rPr>
        <w:t>Статья 6</w:t>
      </w:r>
    </w:p>
    <w:p>
      <w:r>
        <w:t>Подпункт 1 пункта 1 статьи 46 Бюджетного кодекса Российской Федерации (Собрание законодательства Российской Федерации, 1998, № 31, ст. 3823; 2000, № 32, ст. 3339; 2005, № 52, ст. 5572; 2007, № 18, ст. 2117; 2009, № 30, ст. 3739; 2010, № 31, ст. 4198; 2011, № 15, ст. 2041; № 41, ст. 5635; № 48, ст. 6728; № 49, ст. 7039, 7056; 2012, № 50, ст. 6967; 2013, № 19, ст. 2331) после слов "об Уполномоченном при Президенте Российской Федерации по правам ребенка," дополнить словами "об Уполномоченном при Президенте Российской Федерации по защите прав предпринимателей,".</w:t>
      </w:r>
    </w:p>
    <w:p>
      <w:r>
        <w:rPr>
          <w:b/>
        </w:rPr>
        <w:t>Статья 7</w:t>
      </w:r>
    </w:p>
    <w:p>
      <w:r>
        <w:t>Пункт 2 статьи 7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2013, № 30, ст. 4084) изложить в следующей редакции: "2. В случаях и в порядке, которые установлены настоящим Федеральным законом, иными федеральными законами и нормативными правовыми актами Правительства Российской Федерации, регистрирующий орган бесплатно предоставляет содержащиеся в государственных реестрах сведения и документы органам государственной власти, в том числе правоохранительным органам и судам по находящимся в производстве делам, органам местного самоуправления, органам государственных внебюджетных фондов, а также определенным федеральными законами лицам, в том числе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w:t>
      </w:r>
    </w:p>
    <w:p>
      <w:r>
        <w:rPr>
          <w:b/>
        </w:rPr>
        <w:t>Статья 8</w:t>
      </w:r>
    </w:p>
    <w:p>
      <w:r>
        <w:t>Внести в Кодекс Российской Федерации об административных правонарушениях (Собрание законодательства Российской Федерации, 2002, № 1, ст. 1; 2003, № 1, ст. 2; 2005, № 19, ст. 1752; 2006, № 18, ст. 1907; № 23, ст. 2385; 2007, № 26, ст. 3089; № 31, ст. 4001, 4007; № 41, ст. 4845; № 49, ст. 6034; 2008, № 45, ст. 5143; № 49, ст. 5738; 2009, № 29, ст. 3642; 2010, № 21, ст. 2526; № 30, ст. 4002, 4006; № 52, ст. 6996; 2011, № 17, ст. 2312; № 30, ст. 4573, 4590; № 49, ст. 7056; № 50, ст. 7346, 7351, 7352, 7362; 2012, № 24, ст. 3082; № 31, ст. 4330; 2013, № 14, ст. 1666) следующие изменения: 1) дополнить статьей 17.22 следующего содержания: "Статья 17.22. Воспрепятствование законной деятельности Уполномоченного при Президенте Российской Федерации по защите прав предпринимателей 1. Вмешательство в деятельность Уполномоченного при Президенте Российской Федерации по защите прав предпринимателей с целью повлиять на его решения - влечет наложение административного штрафа в размере от одной тысячи до двух тысяч рублей.</w:t>
      </w:r>
    </w:p>
    <w:p>
      <w:r>
        <w:rPr>
          <w:b/>
        </w:rPr>
        <w:t xml:space="preserve">2. </w:t>
      </w:r>
      <w:r>
        <w:t>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 влечет наложение административного штрафа на должностных лиц в размере от двух тысяч до трех тысяч рублей</w:t>
      </w:r>
    </w:p>
    <w:p>
      <w:r>
        <w:rPr>
          <w:b/>
        </w:rPr>
        <w:t xml:space="preserve">3. </w:t>
      </w:r>
      <w:r>
        <w:t>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 влечет наложение административного штрафа в размере от одной тысячи до двух тысяч рублей</w:t>
      </w:r>
    </w:p>
    <w:p>
      <w:r>
        <w:rPr>
          <w:b/>
        </w:rPr>
        <w:t xml:space="preserve">4. </w:t>
      </w:r>
      <w:r>
        <w:t>Повторное в течение года совершение административного правонарушения, предусмотренного частями 1 - 3 настоящей статьи, - влечет дисквалификацию на срок от шести месяцев до одного года.";</w:t>
      </w:r>
    </w:p>
    <w:p>
      <w:r>
        <w:rPr>
          <w:b/>
        </w:rPr>
        <w:t xml:space="preserve">4. </w:t>
      </w:r>
      <w:r>
        <w:t>дополнить статьей 25.51 следующего содержания: "Статья 25.51. Уполномоченный при Президенте Российской Федерации по защите прав предпринимателей 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
        <w:rPr>
          <w:b/>
        </w:rPr>
        <w:t xml:space="preserve">4. </w:t>
      </w:r>
      <w:r>
        <w:t>в статье 29.121:</w:t>
      </w:r>
    </w:p>
    <w:p>
      <w:r>
        <w:rPr>
          <w:b/>
        </w:rPr>
        <w:t xml:space="preserve">4. </w:t>
      </w:r>
      <w:r>
        <w:t>в абзаце первом части 1 статьи 30.1 цифры "25.5" заменить цифрами "25.51"</w:t>
      </w:r>
    </w:p>
    <w:p>
      <w:r>
        <w:rPr>
          <w:b/>
        </w:rPr>
        <w:t xml:space="preserve">4. </w:t>
      </w:r>
      <w:r>
        <w:t>в части 3 статьи 30.10 цифры "25.5" заменить цифрами "25.51"</w:t>
      </w:r>
    </w:p>
    <w:p>
      <w:r>
        <w:rPr>
          <w:b/>
        </w:rPr>
        <w:t xml:space="preserve">4. </w:t>
      </w:r>
      <w:r>
        <w:t>в части 1 статьи 30.12 цифры "25.5" заменить цифрами "25.51"</w:t>
      </w:r>
    </w:p>
    <w:p>
      <w:r>
        <w:rPr>
          <w:b/>
        </w:rPr>
        <w:t xml:space="preserve">4. </w:t>
      </w:r>
      <w:r>
        <w:t>часть 3 статьи 32.12 после слов "лица, или юридического лица," дополнить словами "или Уполномоченного при Президенте Российской Федерации по защите прав предпринимателей,"</w:t>
      </w:r>
    </w:p>
    <w:p>
      <w:r>
        <w:rPr>
          <w:b/>
        </w:rPr>
        <w:t xml:space="preserve">4. </w:t>
      </w:r>
      <w:r>
        <w:t>в части 1 цифры "25.5" заменить цифрами "25.51"</w:t>
      </w:r>
    </w:p>
    <w:p>
      <w:r>
        <w:rPr>
          <w:b/>
        </w:rPr>
        <w:t xml:space="preserve">4. </w:t>
      </w:r>
      <w:r>
        <w:t>в части 4 цифры "25.5" заменить цифрами "25.51"</w:t>
      </w:r>
    </w:p>
    <w:p>
      <w:r>
        <w:rPr>
          <w:b/>
        </w:rPr>
        <w:t>Статья 9</w:t>
      </w:r>
    </w:p>
    <w:p>
      <w:r>
        <w:t>Арбитражный процессуальный кодекс Российской Федерации (Собрание законодательства Российской Федерации, 2002, № 30, ст. 3012; 2009, № 26, ст. 3122; № 29, ст. 3642; 2010, № 31, ст. 4163, 4197; 2011, № 29, ст. 4291; № 50, ст. 7364) дополнить статьей 531 следующего содержания: "Статья 531. Участие в деле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1.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r>
        <w:rPr>
          <w:b/>
        </w:rPr>
        <w:t xml:space="preserve">2. </w:t>
      </w:r>
      <w:r>
        <w:t>Уполномоченный при Президенте Российской Федерации по защите прав предпринимателей вправе вступить в дело на стороне истца или ответчика в качестве третьего лица, не заявляющего самостоятельных требований</w:t>
      </w:r>
    </w:p>
    <w:p>
      <w:r>
        <w:rPr>
          <w:b/>
        </w:rPr>
        <w:t xml:space="preserve">3. </w:t>
      </w:r>
      <w:r>
        <w:t>Уполномоченный при Президенте Российской Федерации по защите прав предпринимателей вправе обжаловать вступившие в законную силу судебные акты по правилам, установленным статьей 42 настоящего Кодекса."</w:t>
      </w:r>
    </w:p>
    <w:p>
      <w:r>
        <w:rPr>
          <w:b/>
        </w:rPr>
        <w:t>Статья 10</w:t>
      </w:r>
    </w:p>
    <w:p>
      <w:r>
        <w:t>Часть четвертую статьи 69 Гражданского процессуального кодекса Российской Федерации (Собрание законодательства Российской Федерации, 2002, № 46, ст. 4532; 2010, № 31, ст. 4163) дополнить пунктом 6 следующего содержания: "6)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
        <w:rPr>
          <w:b/>
        </w:rPr>
        <w:t>Статья 11</w:t>
      </w:r>
    </w:p>
    <w:p>
      <w:r>
        <w:t>(Статья утратила силу - Федеральный закон от 20.03.2025 № 33-ФЗ)</w:t>
      </w:r>
    </w:p>
    <w:p>
      <w:r>
        <w:rPr>
          <w:b/>
        </w:rPr>
        <w:t>Статья 12</w:t>
      </w:r>
    </w:p>
    <w:p>
      <w:r>
        <w:t>(Статья исключена - Федеральный закон от 29.12.2014 № 453-ФЗ)</w:t>
      </w:r>
    </w:p>
    <w:p>
      <w:r>
        <w:rPr>
          <w:b/>
        </w:rPr>
        <w:t>Статья 13</w:t>
      </w:r>
    </w:p>
    <w:p>
      <w:r>
        <w:t>Пункт 1 части 4 статьи 251 Федерального закона от 26 июля 2006 года № 135-ФЗ "О защите конкуренции" (Собрание законодательства Российской Федерации, 2006, № 31, ст. 3434; 2009, № 29, ст. 3601; 2011, № 30, ст. 4590; № 50, ст. 7343) после слов "от общественных объединений" дополнить словами ",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r>
        <w:rPr>
          <w:b/>
        </w:rPr>
        <w:t>Статья 14</w:t>
      </w:r>
    </w:p>
    <w:p>
      <w:r>
        <w:t>Внести в Федеральный закон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2010, № 27, ст. 3416; 2011, № 49, ст. 7056; № 50, ст. 7353) следующие изменения</w:t>
      </w:r>
    </w:p>
    <w:p>
      <w:r>
        <w:t>часть 8 статьи 10 после слов "Уполномоченного при Президенте Российской Федерации по правам ребенка," дополнить словами "Уполномоченного при Президенте Российской Федерации по защите прав предпринимателей,", после слов "уполномоченного по правам ребенка в соответствующем субъекте Российской Федерации" дополнить словами ", уполномоченного по защите прав предпринимателей в соответствующем субъекте Российской Федерации"</w:t>
      </w:r>
    </w:p>
    <w:p>
      <w:r>
        <w:t>в части 1 статьи 15: а) пункт 4 после слов "Уполномоченному по правам человека в Российской Федерации," дополнить словами "Уполномоченному при Президенте Российской Федерации по защите прав предпринимателей,", после слов "уполномоченному по правам человека в соответствующем субъекте Российской Федерации," дополнить словами "уполномоченному по защите прав предпринимателей в соответствующем субъекте Российской Федерации,"; б) пункт 5 после слов "Уполномоченным при Президенте Российской Федерации по правам ребенка," дополнить словами "Уполномоченным при Президенте Российской Федерации по защите прав предпринимателей,", после слов "уполномоченными по правам ребенка в субъектах Российской Федерации," дополнить словами "уполномоченными по защите прав предпринимателей в субъектах Российской Федерации,"</w:t>
      </w:r>
    </w:p>
    <w:p>
      <w:r>
        <w:rPr>
          <w:b/>
        </w:rPr>
        <w:t>Статья 15</w:t>
      </w:r>
    </w:p>
    <w:p>
      <w:r>
        <w:t>Статью 21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дополнить пунктом 5 следующего содержания: "5)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
        <w:rPr>
          <w:b/>
        </w:rPr>
        <w:t>Статья 16</w:t>
      </w:r>
    </w:p>
    <w:p>
      <w:r>
        <w:rPr>
          <w:b/>
        </w:rPr>
        <w:t xml:space="preserve">1. </w:t>
      </w:r>
      <w:r>
        <w:t>Настоящий Федеральный закон вступает в силу со дня его официального опубликования, за исключением подпункта "а" пункта 3 статьи 1 настоящего Федерального закона. (В редакции Федерального закона от 29.12.2014 № 453-ФЗ)</w:t>
      </w:r>
    </w:p>
    <w:p>
      <w:r>
        <w:rPr>
          <w:b/>
        </w:rPr>
        <w:t xml:space="preserve">2. </w:t>
      </w:r>
      <w:r>
        <w:t>Подпункт "а" пункта 3 статьи 1 настоящего Федерального закона вступает в силу с 1 января 2015 года. (В редакции Федерального закона от 29.12.2014 № 453-ФЗ)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