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статью 31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1999, № 28, ст. 3489; 2002, № 30, ст. 3029; 2003, № 50, ст. 4848; 2004, № 30, ст. 3091; 2007, № 31, ст. 4008; 2009, № 52, ст. 6453; 2011, № 30, ст. 4598; № 50, ст. 7362; 2013, № 44, ст. 5641) следующие изменения</w:t>
      </w:r>
    </w:p>
    <w:p>
      <w:r>
        <w:t>в абзаце втором части первой статьи 280 слова "до трехсот тысяч" заменить словами "от ста тысяч до трехсот тысяч", слова "за период до двух лет" заменить словами "за период от одного года до двух лет", слова "лишением свободы на срок до трех лет" заменить словами "лишением свободы на срок до четырех лет"</w:t>
      </w:r>
    </w:p>
    <w:p>
      <w:r>
        <w:t>в статье 282: а) в абзаце втором части первой слова "принудительными работами на срок до двух лет" заменить словами "принудительными работами на срок до четырех лет"; б) в абзаце пятом части второй слова "от ста тысяч до пятисот тысяч" заменить словами "от трехсот тысяч до пятисот тысяч", слова "за период от одного года" заменить словами "за период от двух"</w:t>
      </w:r>
    </w:p>
    <w:p>
      <w:r>
        <w:t>в статье 2821: а) абзац второй части первой изложить в следующей редакции: "наказывается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ограничением свободы на срок от одного года до двух лет,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 б) абзац второй части второй изложить в следующей редакции: "наказывается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в) абзац второй части третьей изложить в следующей редакции: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
        <w:t>в статье 2822: а) абзац второй части первой изложить в следующей редакции: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до шести месяцев,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 б) абзац второй части второй изложить в следующей редакции: "наказывается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ограничением свободы на срок до одного года или без такового, либо арестом на срок до четырех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
        <w:rPr>
          <w:b/>
        </w:rPr>
        <w:t>Статья 2</w:t>
      </w:r>
    </w:p>
    <w:p>
      <w:r>
        <w:t>В части первой статьи 31 Уголовно-процессуального кодекса Российской Федерации (Собрание законодательства Российской Федерации, 2001, № 52, ст. 4921; 2002, № 22, ст. 2027; 2003, № 27, ст. 2706; № 50, ст. 4847; 2005, № 23, ст. 2200; 2009, № 1, ст. 29; № 52, ст. 6422; 2010, № 19, ст. 2284; № 30, ст. 3986; № 31, ст. 4164; 2011, № 1, ст. 45; № 15, ст. 2039; № 45, ст. 6322, 6334; № 48, ст. 6730; № 50, ст. 7362; 2012, № 10, ст. 1162, 1166; № 24, ст. 3071; № 31, ст. 4330; 2013, № 26, ст. 3207; № 27, ст. 3478; № 30, ст. 4031, 4050, 4078; № 44, ст. 5641; № 51, ст. 6685) слова "282 частью первой," исключить.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