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82 и 165 Уголовно-процессуального кодекса Российской Федерации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