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w:t>
      </w:r>
    </w:p>
    <w:p>
      <w:r>
        <w:rPr>
          <w:b/>
        </w:rPr>
        <w:t>Статья 1</w:t>
      </w:r>
    </w:p>
    <w:p>
      <w:r>
        <w:t>Внести в Жилищный кодекс Российской Федерации (Собрание законодательства Российской Федерации, 2005, № 1, ст. 14; 2006, № 1, ст. 10; № 52, ст. 5498; 2007, № 1, ст. 13, 14, 21; № 43, ст. 5084; 2008, № 17, ст. 1756; № 20, ст. 2251; № 30, ст. 3616; 2009, № 23, ст. 2776; № 39, ст. 4542; № 48, ст. 5711; № 51, ст. 6153; 2010, № 19, ст. 2278; № 31, ст. 4206; № 49, ст. 6424; 2011, № 23, ст. 3263; № 30, ст. 4590; № 49, ст. 7027, 7061; № 50, ст. 7337, 7343, 7359; 2012, № 10, ст. 1163; № 14, ст. 1552; № 24, ст. 3072; № 26, ст. 3446; № 27, ст. 3587; № 31, ст. 4322; № 53, ст. 7596; 2013, № 14, ст. 1646; № 27, ст. 3477; № 52, ст. 6982; 2014, № 23, ст. 2937) следующие изменения</w:t>
      </w:r>
    </w:p>
    <w:p>
      <w:r>
        <w:t>статью 12 дополнить пунктом 61 следующего содержания: "61)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
        <w:t>статью 13: а) дополнить пунктом 31 следующего содержания: "31)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 б) дополнить пунктом 32 следующего содержания: "32)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
        <w:t>в статье 14: а) часть 1: дополнить пунктом 21 следующего содержания: "21)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 дополнить пунктом 22 следующего содержания: "22)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 дополнить пунктом 31 следующего содержания: "31) ведение учета граждан, нуждающихся в предоставлении жилых помещений по договорам найма жилых помещений жилищного фонда социального использования;"; б) в части 2 слова "Москве и Санкт-Петербурге" заменить словами "Москве, Санкт-Петербурге и Севастополе", слова "Москвы и Санкт-Петербурга" заменить словами "Москвы, Санкт-Петербурга и Севастополя"</w:t>
      </w:r>
    </w:p>
    <w:p>
      <w:r>
        <w:t>в части 3 статьи 19: а) пункт 1 дополнить словами ",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 б) пункт 4 дополнить словами ", за исключением жилых помещений, указанных в пунктах 1 и 2 настоящей части"</w:t>
      </w:r>
    </w:p>
    <w:p>
      <w:r>
        <w:t>в статье 20: а) часть 1 после слов "оснащенности помещений многоквартирных домов и жилых домов приборами учета используемых энергетических ресурсов" дополнить словами ", требований к предоставлению жилых помещений в наемных домах социального использования"; б) часть 41 дополнить пунктом 11 следующего содержания: "11)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 в) часть 42 первое предложение дополнить словами ",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г) пункт 2 части 5 после слов "многоквартирные дома," дополнить словами "наемные дома социального использования,", после слов "расследования, экспертизы и другие мероприятия по контролю" дополнить словами ",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частью 2 статьи 9118 настоящего Кодекса,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д) часть 6 дополнить пунктом 5 следующего содержания: "5)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
        <w:t>статью 22 дополнить частью 31 следующего содержания: "31. Перевод жилого помещения в наемном доме социального использования в нежилое помещение не допускается."</w:t>
      </w:r>
    </w:p>
    <w:p>
      <w:r>
        <w:t>в статье 51: а) в части 1: пункт 1 после слов "по договорам социального найма" дополнить словами ", договорам найма жилых помещений жилищного фонда социального использования", после слов "по договору социального найма" дополнить словами ", договору найма жилого помещения жилищного фонда социального использования"; пункт 2 после слов "по договорам социального найма" дополнить словами ", договорам найма жилых помещений жилищного фонда социального использования", после слов "по договору социального найма" дополнить словами ", договору найма жилого помещения жилищного фонда социального использования"; пункт 4 после слов "по договорам социального найма" дополнить словами ", договорам найма жилых помещений жилищного фонда социального использования", после слов "жилого помещения по договору социального найма" дополнить словами ", договору найма жилого помещения жилищного фонда социального использования", после слов "занимаемого по договору социального найма" дополнить словами ", договору найма жилого помещения жилищного фонда социального использования"; б) часть 2 после слов "по договорам социального найма" дополнить словами ", договорам найма жилых помещений жилищного фонда социального использования"</w:t>
      </w:r>
    </w:p>
    <w:p>
      <w:r>
        <w:t>в статье 56: а) в пункте 3 части 1 слова "Москвы и Санкт-Петербурга" заменить словами "Москвы, Санкт-Петербурга и Севастополя"; б) дополнить частью 3 следующего содержания: "3.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
        <w:t>дополнить разделами III1 и III2 следующего содержания: "РАЗДЕЛ III1ЖИЛЫЕ ПОМЕЩЕНИЯ, ПРЕДОСТАВЛЯЕМЫЕ ПО ДОГОВОРАМ НАЙМА ЖИЛЫХ ПОМЕЩЕНИЙ ЖИЛИЩНОГО ФОНДА СОЦИАЛЬНОГО ИСПОЛЬЗОВАНИЯ</w:t>
      </w:r>
    </w:p>
    <w:p>
      <w:pPr>
        <w:pStyle w:val="Heading3"/>
      </w:pPr>
      <w:r>
        <w:t>Наем жилого помещения жилищного фонда социального использования</w:t>
      </w:r>
    </w:p>
    <w:p>
      <w:r>
        <w:rPr>
          <w:b/>
        </w:rPr>
        <w:t>Статья 911. Договор найма жилого помещения жилищного фонда социального использования</w:t>
      </w:r>
    </w:p>
    <w:p>
      <w:r>
        <w:rPr>
          <w:b/>
        </w:rPr>
        <w:t xml:space="preserve">1. </w:t>
      </w:r>
      <w:r>
        <w:t>По договору найма жилого помещения жилищного фонда социального использования одна сторона - лицо, указанное в части 1 статьи 912 настоящего Кодекса (наймодатель), обязуется передать другой стороне - гражданину, указанному в части 1 статьи 913 настоящего Кодекса (нанимателю), жилое помещение, предусмотренное в статье 915 настоящего Кодекса, во владение и пользование для проживания в нем на условиях, установленных настоящим Кодексом</w:t>
      </w:r>
    </w:p>
    <w:p>
      <w:r>
        <w:rPr>
          <w:b/>
        </w:rPr>
        <w:t xml:space="preserve">2. </w:t>
      </w:r>
      <w:r>
        <w:t>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
        <w:rPr>
          <w:b/>
        </w:rPr>
        <w:t xml:space="preserve">3. </w:t>
      </w:r>
      <w:r>
        <w:t>Договор найма жилого помещения жилищного фонда социального использования заключается в письменной форме</w:t>
      </w:r>
    </w:p>
    <w:p>
      <w:r>
        <w:rPr>
          <w:b/>
        </w:rPr>
        <w:t xml:space="preserve">4. </w:t>
      </w:r>
      <w:r>
        <w:t>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законом о государственной регистрации прав на недвижимое имущество и сделок с ним</w:t>
      </w:r>
    </w:p>
    <w:p>
      <w:r>
        <w:rPr>
          <w:b/>
        </w:rPr>
        <w:t xml:space="preserve">5. </w:t>
      </w:r>
      <w:r>
        <w:t>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
        <w:rPr>
          <w:b/>
        </w:rPr>
        <w:t xml:space="preserve">6. </w:t>
      </w:r>
      <w:r>
        <w:t>Типовой договор найма жилого помещения жилищного фонда социального использования утверждается Правительством Российской Федерации</w:t>
      </w:r>
    </w:p>
    <w:p>
      <w:r>
        <w:rPr>
          <w:b/>
        </w:rPr>
        <w:t>Статья 912. Наймодатель по договорам найма жилых помещений жилищного фонда социального использования</w:t>
      </w:r>
    </w:p>
    <w:p>
      <w:r>
        <w:rPr>
          <w:b/>
        </w:rPr>
        <w:t xml:space="preserve">1. </w:t>
      </w:r>
      <w:r>
        <w:t>Наймодателем по договорам найма жилых помещений жилищного фонда социального использования могут быть</w:t>
      </w:r>
    </w:p>
    <w:p>
      <w:r>
        <w:rPr>
          <w:b/>
        </w:rPr>
        <w:t xml:space="preserve">2. </w:t>
      </w:r>
      <w:r>
        <w:t>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
        <w:rPr>
          <w:b/>
        </w:rPr>
        <w:t xml:space="preserve">3. </w:t>
      </w:r>
      <w:r>
        <w:t>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
        <w:rPr>
          <w:b/>
        </w:rPr>
        <w:t xml:space="preserve">4. </w:t>
      </w:r>
      <w:r>
        <w:t>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
        <w:rPr>
          <w:b/>
        </w:rPr>
        <w:t xml:space="preserve">1. </w:t>
      </w:r>
      <w:r>
        <w:t>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
        <w:rPr>
          <w:b/>
        </w:rPr>
        <w:t xml:space="preserve">1. </w:t>
      </w:r>
      <w:r>
        <w:t>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w:t>
      </w:r>
    </w:p>
    <w:p>
      <w:r>
        <w:rPr>
          <w:b/>
        </w:rPr>
        <w:t>Статья 913. Наниматель по договору найма жилого помещения жилищного фонда социального использования</w:t>
      </w:r>
    </w:p>
    <w:p>
      <w:r>
        <w:rPr>
          <w:b/>
        </w:rPr>
        <w:t xml:space="preserve">1. </w:t>
      </w:r>
      <w:r>
        <w:t>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
        <w:rPr>
          <w:b/>
        </w:rPr>
        <w:t xml:space="preserve">2. </w:t>
      </w:r>
      <w:r>
        <w:t>Указанный в пункте 1 части 1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
        <w:rPr>
          <w:b/>
        </w:rPr>
        <w:t xml:space="preserve">3. </w:t>
      </w:r>
      <w:r>
        <w:t>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
        <w:rPr>
          <w:b/>
        </w:rPr>
        <w:t xml:space="preserve">1. </w:t>
      </w:r>
      <w:r>
        <w:t>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частью 2 настоящей статьи</w:t>
      </w:r>
    </w:p>
    <w:p>
      <w:r>
        <w:rPr>
          <w:b/>
        </w:rPr>
        <w:t xml:space="preserve">1. </w:t>
      </w:r>
      <w:r>
        <w:t>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
        <w:rPr>
          <w:b/>
        </w:rPr>
        <w:t>Статья 914. Пользование жилым помещением по договору найма жилого помещения жилищного фонда социального использования</w:t>
      </w:r>
    </w:p>
    <w:p>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
        <w:rPr>
          <w:b/>
        </w:rPr>
        <w:t>Статья 915. Предмет договора найма жилого помещения жилищного фонда социального использования</w:t>
      </w:r>
    </w:p>
    <w:p>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
        <w:rPr>
          <w:b/>
        </w:rPr>
        <w:t>Статья 916. Срок договора найма жилого помещения жилищного фонда социального использования</w:t>
      </w:r>
    </w:p>
    <w:p>
      <w:r>
        <w:rPr>
          <w:b/>
        </w:rPr>
        <w:t xml:space="preserve">1. </w:t>
      </w:r>
      <w:r>
        <w:t>Договор найма жилого помещения жилищного фонда социального использования заключается на срок не менее чем один год, но не более чем десять лет</w:t>
      </w:r>
    </w:p>
    <w:p>
      <w:r>
        <w:rPr>
          <w:b/>
        </w:rPr>
        <w:t xml:space="preserve">2. </w:t>
      </w:r>
      <w:r>
        <w:t>Указанный в части 1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частью 3 настоящей статьи, частью 2 статьи 919 или в соответствии с пунктом 2 части 3 статьи 9117 настоящего Кодекса</w:t>
      </w:r>
    </w:p>
    <w:p>
      <w:r>
        <w:rPr>
          <w:b/>
        </w:rPr>
        <w:t xml:space="preserve">3. </w:t>
      </w:r>
      <w:r>
        <w:t>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законом от 16 июля 1998 года № 102-ФЗ "Об ипотеке (залоге недвижимости)"</w:t>
      </w:r>
    </w:p>
    <w:p>
      <w:r>
        <w:rPr>
          <w:b/>
        </w:rPr>
        <w:t>Статья 917. Права и обязанности сторон договора найма жилого помещения жилищного фонда социального использования</w:t>
      </w:r>
    </w:p>
    <w:p>
      <w:r>
        <w:rPr>
          <w:b/>
        </w:rPr>
        <w:t xml:space="preserve">1. </w:t>
      </w:r>
      <w:r>
        <w:t>Стороны договора найма жилого помещения жилищного фонда социального использования имеют права и обязанности, предусмотренные частью 2 статьи 61, статьей 65, пунктами 1, 3 и 5 части 1, частью 2, пунктами 1 - 3, 5 и 6 части 3, частью 4 статьи 67, статьями 70, 71 и 80 настоящего Кодекса, а также несут ответственность, предусмотренную статьями 66 и 68 настоящего Кодекса</w:t>
      </w:r>
    </w:p>
    <w:p>
      <w:r>
        <w:rPr>
          <w:b/>
        </w:rPr>
        <w:t xml:space="preserve">2. </w:t>
      </w:r>
      <w:r>
        <w:t>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
        <w:rPr>
          <w:b/>
        </w:rPr>
        <w:t xml:space="preserve">3. </w:t>
      </w:r>
      <w:r>
        <w:t>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
        <w:rPr>
          <w:b/>
        </w:rP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
        <w:rPr>
          <w:b/>
        </w:rPr>
        <w:t xml:space="preserve">1. </w:t>
      </w:r>
      <w:r>
        <w:t>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
        <w:rPr>
          <w:b/>
        </w:rPr>
        <w:t xml:space="preserve">2. </w:t>
      </w:r>
      <w:r>
        <w:t>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частями 2 и 4 статьи 69 настоящего Кодекса</w:t>
      </w:r>
    </w:p>
    <w:p>
      <w:r>
        <w:rPr>
          <w:b/>
        </w:rPr>
        <w:t>Статья 919. Право нанимателя на заключение договора найма жилого помещения жилищного фонда социального использования на новый срок</w:t>
      </w:r>
    </w:p>
    <w:p>
      <w:r>
        <w:rPr>
          <w:b/>
        </w:rPr>
        <w:t xml:space="preserve">1. </w:t>
      </w:r>
      <w:r>
        <w:t>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пунктом 1 части 1 статьи 913 настоящего Кодекса или в соответствии с пунктом 3 части 3 статьи 9117 настоящего Кодекса</w:t>
      </w:r>
    </w:p>
    <w:p>
      <w:r>
        <w:rPr>
          <w:b/>
        </w:rPr>
        <w:t xml:space="preserve">2. </w:t>
      </w:r>
      <w:r>
        <w:t>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
        <w:rPr>
          <w:b/>
        </w:rPr>
        <w:t>Статья 91.10. Расторжение и прекращение договора найма жилого помещения жилищного фонда социального использования</w:t>
      </w:r>
    </w:p>
    <w:p>
      <w:r>
        <w:rPr>
          <w:b/>
        </w:rPr>
        <w:t xml:space="preserve">1. </w:t>
      </w:r>
      <w:r>
        <w:t>Договор найма жилого помещения жилищного фонда социального использования может быть расторгнут в любое время по соглашению сторон</w:t>
      </w:r>
    </w:p>
    <w:p>
      <w:r>
        <w:rPr>
          <w:b/>
        </w:rPr>
        <w:t xml:space="preserve">2. </w:t>
      </w:r>
      <w:r>
        <w:t>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
        <w:rPr>
          <w:b/>
        </w:rPr>
        <w:t xml:space="preserve">3. </w:t>
      </w:r>
      <w:r>
        <w:t>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
        <w:rPr>
          <w:b/>
        </w:rPr>
        <w:t xml:space="preserve">4. </w:t>
      </w:r>
      <w:r>
        <w:t>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
        <w:rPr>
          <w:b/>
        </w:rPr>
        <w:t xml:space="preserve">5. </w:t>
      </w:r>
      <w:r>
        <w:t>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частью 1 статьи 913 или в соответствии с пунктом 1 части 3 статьи 9117 настоящего Кодекса, это изменение не является основанием для досрочного расторжения данного договора, за исключением случая, указанного в пункте 3 части 3 настоящей статьи</w:t>
      </w:r>
    </w:p>
    <w:p>
      <w:r>
        <w:rPr>
          <w:b/>
        </w:rPr>
        <w:t xml:space="preserve">6. </w:t>
      </w:r>
      <w:r>
        <w:t>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
        <w:rPr>
          <w:b/>
        </w:rPr>
        <w:t xml:space="preserve">3. </w:t>
      </w:r>
      <w:r>
        <w:t>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
        <w:rPr>
          <w:b/>
        </w:rPr>
        <w:t xml:space="preserve">3. </w:t>
      </w:r>
      <w:r>
        <w:t>передачи жилого помещения или его части по договору поднайма, договору безвозмездного пользования</w:t>
      </w:r>
    </w:p>
    <w:p>
      <w:r>
        <w:rPr>
          <w:b/>
        </w:rPr>
        <w:t xml:space="preserve">3. </w:t>
      </w:r>
      <w:r>
        <w:t>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части 2 статьи 919 настоящего Кодекса</w:t>
      </w:r>
    </w:p>
    <w:p>
      <w:r>
        <w:rPr>
          <w:b/>
        </w:rPr>
        <w:t xml:space="preserve">3. </w:t>
      </w:r>
      <w:r>
        <w:t>указанном в пункте 2, или пункте 3, или пункте 4 части 4 статьи 83 настоящего Кодекса</w:t>
      </w:r>
    </w:p>
    <w:p>
      <w:r>
        <w:rPr>
          <w:b/>
        </w:rP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
        <w:rPr>
          <w:b/>
        </w:rP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pPr>
        <w:pStyle w:val="Heading3"/>
      </w:pPr>
      <w:r>
        <w:t>Предоставление жилых помещений по договорам найма жилых помещений жилищного фонда социального использования</w:t>
      </w:r>
    </w:p>
    <w:p>
      <w:r>
        <w:rPr>
          <w:b/>
        </w:rP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
        <w:rPr>
          <w:b/>
        </w:rPr>
        <w:t xml:space="preserve">1. </w:t>
      </w:r>
      <w:r>
        <w:t>Учет граждан, имеющих в соответствии с частью 1 статьи 913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
        <w:rPr>
          <w:b/>
        </w:rPr>
        <w:t xml:space="preserve">2. </w:t>
      </w:r>
      <w:r>
        <w:t>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частью 1 статьи 913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частью 4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
        <w:rPr>
          <w:b/>
        </w:rPr>
        <w:t xml:space="preserve">3. </w:t>
      </w:r>
      <w:r>
        <w:t>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части 2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
        <w:rPr>
          <w:b/>
        </w:rPr>
        <w:t xml:space="preserve">4. </w:t>
      </w:r>
      <w:r>
        <w:t>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
        <w:rPr>
          <w:b/>
        </w:rP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
        <w:rPr>
          <w:b/>
        </w:rPr>
        <w:t xml:space="preserve">1. </w:t>
      </w:r>
      <w:r>
        <w:t>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пунктом 1 части 3 статьи 9117 настоящего Кодекса</w:t>
      </w:r>
    </w:p>
    <w:p>
      <w:r>
        <w:rPr>
          <w:b/>
        </w:rPr>
        <w:t xml:space="preserve">2. </w:t>
      </w:r>
      <w:r>
        <w:t>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
        <w:rPr>
          <w:b/>
        </w:rPr>
        <w:t xml:space="preserve">3. </w:t>
      </w:r>
      <w:r>
        <w:t>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
        <w:rPr>
          <w:b/>
        </w:rPr>
        <w:t xml:space="preserve">4. </w:t>
      </w:r>
      <w:r>
        <w:t>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пунктом 1 части 3 статьи 9117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частью 3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
        <w:rPr>
          <w:b/>
        </w:rPr>
        <w:t xml:space="preserve">5. </w:t>
      </w:r>
      <w:r>
        <w:t>Порядок учета наймодателями заявлений граждан устанавливается</w:t>
      </w:r>
    </w:p>
    <w:p>
      <w:r>
        <w:rPr>
          <w:b/>
        </w:rPr>
        <w:t xml:space="preserve">6. </w:t>
      </w:r>
      <w:r>
        <w:t>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
        <w:rPr>
          <w:b/>
        </w:rPr>
        <w:t xml:space="preserve">5. </w:t>
      </w:r>
      <w:r>
        <w:t>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статьи 912 настоящего Кодекса и созданные такими органами организации</w:t>
      </w:r>
    </w:p>
    <w:p>
      <w:r>
        <w:rPr>
          <w:b/>
        </w:rPr>
        <w:t xml:space="preserve">5. </w:t>
      </w:r>
      <w:r>
        <w:t>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пункте 2 части 1 статьи 912 настоящего Кодекса и созданные такими органами организации</w:t>
      </w:r>
    </w:p>
    <w:p>
      <w:r>
        <w:rPr>
          <w:b/>
        </w:rPr>
        <w:t xml:space="preserve">5. </w:t>
      </w:r>
      <w:r>
        <w:t>наймодателями, не указанными в пунктах 1 и 2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
        <w:rPr>
          <w:b/>
        </w:rPr>
        <w:t>Статья 91.15. Предоставление жилых помещений по договорам найма жилых помещений жилищного фонда социального использования</w:t>
      </w:r>
    </w:p>
    <w:p>
      <w:r>
        <w:rPr>
          <w:b/>
        </w:rPr>
        <w:t xml:space="preserve">1. </w:t>
      </w:r>
      <w:r>
        <w:t>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статьей 9114 настоящего Кодекса и которые соответствуют при заключении указанных договоров установленным частью 1 статьи 913 или в соответствии с пунктом 1 части 3 статьи 9117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частью 2 настоящей статьи</w:t>
      </w:r>
    </w:p>
    <w:p>
      <w:r>
        <w:rPr>
          <w:b/>
        </w:rPr>
        <w:t xml:space="preserve">2. </w:t>
      </w:r>
      <w:r>
        <w:t>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w:t>
      </w:r>
    </w:p>
    <w:p>
      <w:r>
        <w:rPr>
          <w:b/>
        </w:rPr>
        <w:t xml:space="preserve">3. </w:t>
      </w:r>
      <w:r>
        <w:t>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статьи 58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
        <w:rPr>
          <w:b/>
        </w:rPr>
        <w:t xml:space="preserve">4. </w:t>
      </w:r>
      <w:r>
        <w:t>Граждане, указанные в частях 1 и 2 настоящей статьи, при заключении договоров найма жилых помещений жилищного фонда социального использования представляют наймодателю</w:t>
      </w:r>
    </w:p>
    <w:p>
      <w:r>
        <w:rPr>
          <w:b/>
        </w:rPr>
        <w:t xml:space="preserve">4. </w:t>
      </w:r>
      <w:r>
        <w:t>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
        <w:rPr>
          <w:b/>
        </w:rPr>
        <w:t xml:space="preserve">4. </w:t>
      </w:r>
      <w:r>
        <w:t>документы, подтверждающие соответствие указанных граждан категориям граждан, установленным в соответствии с пунктом 1 части 3 статьи 9117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pPr>
        <w:pStyle w:val="Heading2"/>
      </w:pPr>
      <w:r>
        <w:t>2НАЕМНЫЕ ДОМА</w:t>
      </w:r>
    </w:p>
    <w:p>
      <w:r>
        <w:rPr>
          <w:b/>
        </w:rPr>
        <w:t>Статья 91.16. Наемный дом</w:t>
      </w:r>
    </w:p>
    <w:p>
      <w:r>
        <w:rPr>
          <w:b/>
        </w:rPr>
        <w:t xml:space="preserve">1. </w:t>
      </w:r>
      <w:r>
        <w:t>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частями 2 - 4 настоящей статьи</w:t>
      </w:r>
    </w:p>
    <w:p>
      <w:r>
        <w:rPr>
          <w:b/>
        </w:rPr>
        <w:t xml:space="preserve">2. </w:t>
      </w:r>
      <w:r>
        <w:t>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
        <w:rPr>
          <w:b/>
        </w:rPr>
        <w:t xml:space="preserve">3. </w:t>
      </w:r>
      <w:r>
        <w:t>Предоставление жилых помещений в наемных домах во владение и пользование гражданам по иным видам договоров, за исключением указанных в части 2 настоящей статьи договоров, а также комнат (части квартиры) не допускается</w:t>
      </w:r>
    </w:p>
    <w:p>
      <w:r>
        <w:rPr>
          <w:b/>
        </w:rPr>
        <w:t xml:space="preserve">4. </w:t>
      </w:r>
      <w:r>
        <w:t>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
        <w:rPr>
          <w:b/>
        </w:rPr>
        <w:t xml:space="preserve">5. </w:t>
      </w:r>
      <w:r>
        <w:t>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законом от 16 июля 1998 года № 102-ФЗ "Об ипотеке (залоге недвижимости)"</w:t>
      </w:r>
    </w:p>
    <w:p>
      <w:r>
        <w:rPr>
          <w:b/>
        </w:rPr>
        <w:t xml:space="preserve">6. </w:t>
      </w:r>
      <w:r>
        <w:t>Ограничение (обременение) права собственности на все помещения в наемном доме, на являющийся наемным домом жилой дом, которое установлено частями 1 - 5 настоящей статьи, частью 2 статьи 9117 и в соответствии с пунктом 4 части 3 статьи 9117 настоящего Кодекса, подлежит государственной регистрации в порядке, установленном федеральным законом о государственной регистрации прав на недвижимое имущество и сделок с ним</w:t>
      </w:r>
    </w:p>
    <w:p>
      <w:r>
        <w:rPr>
          <w:b/>
        </w:rP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
        <w:rPr>
          <w:b/>
        </w:rPr>
        <w:t xml:space="preserve">1. </w:t>
      </w:r>
      <w:r>
        <w:t>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частью 2 настоящей статьи</w:t>
      </w:r>
    </w:p>
    <w:p>
      <w:r>
        <w:rPr>
          <w:b/>
        </w:rPr>
        <w:t xml:space="preserve">2. </w:t>
      </w:r>
      <w:r>
        <w:t>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пунктом 4 части 5 и частью 6 статьи 9119 настоящего Кодекса, если иное не установлено Федеральным законом от 16 июля 1998 года № 102-ФЗ "Об ипотеке (залоге недвижимости)"</w:t>
      </w:r>
    </w:p>
    <w:p>
      <w:r>
        <w:rPr>
          <w:b/>
        </w:rPr>
        <w:t xml:space="preserve">3. </w:t>
      </w:r>
      <w:r>
        <w:t>Решением, актом или договором, устанавливающими в соответствии с частью 1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
        <w:rPr>
          <w:b/>
        </w:rPr>
        <w:t xml:space="preserve">1. </w:t>
      </w:r>
      <w:r>
        <w:t>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пунктами 2 - 6 настоящей части</w:t>
      </w:r>
    </w:p>
    <w:p>
      <w:r>
        <w:rPr>
          <w:b/>
        </w:rPr>
        <w:t xml:space="preserve">1. </w:t>
      </w:r>
      <w:r>
        <w:t>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законодательством о градостроительной деятельности</w:t>
      </w:r>
    </w:p>
    <w:p>
      <w:r>
        <w:rPr>
          <w:b/>
        </w:rPr>
        <w:t xml:space="preserve">1. </w:t>
      </w:r>
      <w:r>
        <w:t>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
        <w:rPr>
          <w:b/>
        </w:rPr>
        <w:t xml:space="preserve">1. </w:t>
      </w:r>
      <w:r>
        <w:t>решением иных лиц, за исключением указанных в пункте 3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
        <w:rPr>
          <w:b/>
        </w:rPr>
        <w:t xml:space="preserve">1. </w:t>
      </w:r>
      <w:r>
        <w:t>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
        <w:rPr>
          <w:b/>
        </w:rPr>
        <w:t xml:space="preserve">1. </w:t>
      </w:r>
      <w:r>
        <w:t>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
        <w:rPr>
          <w:b/>
        </w:rPr>
        <w:t xml:space="preserve">3. </w:t>
      </w:r>
      <w:r>
        <w:t>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w:t>
      </w:r>
    </w:p>
    <w:p>
      <w:r>
        <w:rPr>
          <w:b/>
        </w:rPr>
        <w:t xml:space="preserve">3. </w:t>
      </w:r>
      <w:r>
        <w:t>срок заключаемых с указанными в пункте 1 настоящей части гражданами договоров найма жилых помещений жилищного фонда социального использования в соответствии с частью 1 статьи 916 настоящего Кодекса</w:t>
      </w:r>
    </w:p>
    <w:p>
      <w:r>
        <w:rPr>
          <w:b/>
        </w:rPr>
        <w:t xml:space="preserve">3. </w:t>
      </w:r>
      <w:r>
        <w:t>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пунктом 1 настоящей части категориям граждан</w:t>
      </w:r>
    </w:p>
    <w:p>
      <w:r>
        <w:rPr>
          <w:b/>
        </w:rPr>
        <w:t xml:space="preserve">3. </w:t>
      </w:r>
      <w:r>
        <w:t>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части 4 статьи 9116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
        <w:rPr>
          <w:b/>
        </w:rPr>
        <w:t>Статья 91.18. Учет наемных домов социального использования</w:t>
      </w:r>
    </w:p>
    <w:p>
      <w:r>
        <w:rPr>
          <w:b/>
        </w:rPr>
        <w:t xml:space="preserve">1. </w:t>
      </w:r>
      <w:r>
        <w:t>Наемные дома социального использования и земельные участки, предоставленные или предназначенные в соответствии с земельным законодательством для строительства таких домов, подлежат учету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
        <w:rPr>
          <w:b/>
        </w:rPr>
        <w:t xml:space="preserve">2. </w:t>
      </w:r>
      <w:r>
        <w:t>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
        <w:rPr>
          <w:b/>
        </w:rPr>
        <w:t>Статья 91.19. Государственная, муниципальная и (или) иная поддержка для создания, эксплуатации наемного дома социального использования</w:t>
      </w:r>
    </w:p>
    <w:p>
      <w:r>
        <w:rPr>
          <w:b/>
        </w:rPr>
        <w:t xml:space="preserve">1. </w:t>
      </w:r>
      <w:r>
        <w:t>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
        <w:rPr>
          <w:b/>
        </w:rPr>
        <w:t xml:space="preserve">2. </w:t>
      </w:r>
      <w:r>
        <w:t>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
        <w:rPr>
          <w:b/>
        </w:rPr>
        <w:t xml:space="preserve">3. </w:t>
      </w:r>
      <w:r>
        <w:t>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частях 1 и 2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
        <w:rPr>
          <w:b/>
        </w:rPr>
        <w:t xml:space="preserve">4. </w:t>
      </w:r>
      <w:r>
        <w:t>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
        <w:rPr>
          <w:b/>
        </w:rPr>
        <w:t xml:space="preserve">5. </w:t>
      </w:r>
      <w:r>
        <w:t>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
        <w:rPr>
          <w:b/>
        </w:rPr>
        <w:t xml:space="preserve">6. </w:t>
      </w:r>
      <w:r>
        <w:t>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части 5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пунктом 4 части 5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части 5 настоящей статьи решением или договором, является обязательным</w:t>
      </w:r>
    </w:p>
    <w:p>
      <w:r>
        <w:rPr>
          <w:b/>
        </w:rPr>
        <w:t xml:space="preserve">2. </w:t>
      </w:r>
      <w:r>
        <w:t>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
        <w:rPr>
          <w:b/>
        </w:rPr>
        <w:t xml:space="preserve">2. </w:t>
      </w:r>
      <w:r>
        <w:t>поддержка за счет средств иных лиц, за исключением указанных в пункте 1 настоящей части лиц, либо путем предоставления принадлежащего им имущества</w:t>
      </w:r>
    </w:p>
    <w:p>
      <w:r>
        <w:rPr>
          <w:b/>
        </w:rPr>
        <w:t xml:space="preserve">5. </w:t>
      </w:r>
      <w:r>
        <w:t>указанные в пунктах 1 - 4 части 3 статьи 9117 настоящего Кодекса</w:t>
      </w:r>
    </w:p>
    <w:p>
      <w:r>
        <w:rPr>
          <w:b/>
        </w:rPr>
        <w:t xml:space="preserve">5. </w:t>
      </w:r>
      <w:r>
        <w:t>необходимость согласования наймодателем жилых помещений в таком доме с лицом, предоставившим эту поддержку, установленных в соответствии с частями 5 и 6 статьи 9114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
        <w:rPr>
          <w:b/>
        </w:rPr>
        <w:t xml:space="preserve">5. </w:t>
      </w:r>
      <w:r>
        <w:t>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частью 3 статьи 1561 настоящего Кодекса</w:t>
      </w:r>
    </w:p>
    <w:p>
      <w:r>
        <w:rPr>
          <w:b/>
        </w:rPr>
        <w:t xml:space="preserve">5. </w:t>
      </w:r>
      <w:r>
        <w:t>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
        <w:rPr>
          <w:b/>
        </w:rPr>
        <w:t xml:space="preserve">5. </w:t>
      </w:r>
      <w:r>
        <w:t>иные предусмотренные указанными решением или договором условия</w:t>
      </w:r>
    </w:p>
    <w:p>
      <w:r>
        <w:rPr>
          <w:b/>
        </w:rPr>
        <w:t>Статья 91.20. Управление наемным домом</w:t>
      </w:r>
    </w:p>
    <w:p>
      <w:r>
        <w:rPr>
          <w:b/>
        </w:rPr>
        <w:t xml:space="preserve">1. </w:t>
      </w:r>
      <w:r>
        <w:t>Управление наемным домом осуществляется с учетом требований, установленных частями 1 - 12, 15 и 16 статьи 161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частями 23, 9 и 10 статьи 161 настоящего Кодекса по договору управления, заключенному в соответствии со статьей 162 настоящего Кодекса собственником или управомоченным им наймодателем</w:t>
      </w:r>
    </w:p>
    <w:p>
      <w:r>
        <w:rPr>
          <w:b/>
        </w:rPr>
        <w:t xml:space="preserve">2. </w:t>
      </w:r>
      <w:r>
        <w:t>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
        <w:rPr>
          <w:b/>
        </w:rPr>
        <w:t xml:space="preserve">3. </w:t>
      </w:r>
      <w:r>
        <w:t>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
        <w:rPr>
          <w:b/>
        </w:rPr>
        <w:t xml:space="preserve">2. </w:t>
      </w:r>
      <w:r>
        <w:t>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частью 5 настоящей статьи порядком</w:t>
      </w:r>
    </w:p>
    <w:p>
      <w:r>
        <w:rPr>
          <w:b/>
        </w:rPr>
        <w:t xml:space="preserve">3. </w:t>
      </w:r>
      <w:r>
        <w:t>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
        <w:rPr>
          <w:b/>
        </w:rPr>
        <w:t xml:space="preserve">4. </w:t>
      </w:r>
      <w:r>
        <w:t>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частью 5 настоящей статьи</w:t>
      </w:r>
    </w:p>
    <w:p>
      <w:r>
        <w:rPr>
          <w:b/>
        </w:rPr>
        <w:t xml:space="preserve">5. </w:t>
      </w:r>
      <w:r>
        <w:t>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
        <w:rPr>
          <w:b/>
        </w:rPr>
        <w:t xml:space="preserve">3. </w:t>
      </w:r>
      <w:r>
        <w:t>часть 2 статьи 153 дополнить пунктом 11 следующего содержания: "11)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
        <w:rPr>
          <w:b/>
        </w:rPr>
        <w:t xml:space="preserve">3. </w:t>
      </w:r>
      <w:r>
        <w:t>статью 154 дополнить частью 11 следующего содержания: "11.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
        <w:rPr>
          <w:b/>
        </w:rPr>
        <w:t xml:space="preserve">3. </w:t>
      </w:r>
      <w:r>
        <w:t>плату за наем жилого помещения, устанавливаемую в соответствии со статьей 1561 настоящего Кодекса</w:t>
      </w:r>
    </w:p>
    <w:p>
      <w:r>
        <w:rPr>
          <w:b/>
        </w:rPr>
        <w:t xml:space="preserve">3. </w:t>
      </w:r>
      <w:r>
        <w:t>плату за коммунальные услуги."</w:t>
      </w:r>
    </w:p>
    <w:p>
      <w:r>
        <w:rPr>
          <w:b/>
        </w:rPr>
        <w:t xml:space="preserve">3. </w:t>
      </w:r>
      <w:r>
        <w:t>статью 155 дополнить частью 41 следующего содержания: "41.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
        <w:rPr>
          <w:b/>
        </w:rPr>
        <w:t xml:space="preserve">3. </w:t>
      </w:r>
      <w:r>
        <w:t>в части 3 статьи 156 слова "Москве и Санкт-Петербурге" заменить словами "Москве, Санкт-Петербурге и Севастополе"</w:t>
      </w:r>
    </w:p>
    <w:p>
      <w:r>
        <w:rPr>
          <w:b/>
        </w:rPr>
        <w:t xml:space="preserve">3. </w:t>
      </w:r>
      <w:r>
        <w:t>дополнить статьей 1561 следующего содержания: "Статья 1561. Плата за наем жилого помещения по договору найма жилого помещения жилищного фонда социального использования 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частью 3 настоящей статьи, указанными в пунктах 1 - 3 части 5 статьи 9114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порядке, установленном законодательством о градостроительной деятельности</w:t>
      </w:r>
    </w:p>
    <w:p>
      <w:r>
        <w:rPr>
          <w:b/>
        </w:rPr>
        <w:t xml:space="preserve">5. </w:t>
      </w:r>
      <w:r>
        <w:t>в части 4 статьи 158 слова "Москве и Санкт-Петербурге" заменить словами "Москве, Санкт-Петербурге и Севастополе"</w:t>
      </w:r>
    </w:p>
    <w:p>
      <w:r>
        <w:rPr>
          <w:b/>
        </w:rPr>
        <w:t xml:space="preserve">5. </w:t>
      </w:r>
      <w:r>
        <w:t>статью 161 дополнить частью 141 следующего содержания: "141.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частью 7 статьи 46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
        <w:rPr>
          <w:b/>
        </w:rPr>
        <w:t>Статья 2</w:t>
      </w:r>
    </w:p>
    <w:p>
      <w:r>
        <w:t>Внести в часть вторую Гражданского кодекса Российской Федерации (Собрание законодательства Российской Федерации, 1996, № 5, ст. 410; 2005, № 1, ст. 15) следующие изменения</w:t>
      </w:r>
    </w:p>
    <w:p>
      <w:r>
        <w:t>в статье 672: а) наименование изложить в следующей редакции: "Статья 672. Договор найма жилого помещения в жилищном фонде социального использования"; б) пункт 1 дополнить словами ", по договору найма жилого помещения жилищного фонда социального использования"; в) дополнить пунктом 4 следующего содержания: "4. Договор найма жилого помещения жилищного фонда социального использования заключается по основаниям, на условиях и в порядке, которые предусмотрены жилищным законодательством. К такому договору применяются правила частей первой и второй статьи 678, пункта 3 статьи 681 и статьи 686 настоящего Кодекса. Другие положения настоящего Кодекса применяются к договору найма жилого помещения жилищного фонда социального использования, если иное не предусмотрено жилищным законодательством."</w:t>
      </w:r>
    </w:p>
    <w:p>
      <w:r>
        <w:t>в статье 674: а) слово "Договор" заменить словами "1. Договор"; б) дополнить пунктом 2 следующего содержания: "2. Ограничение (обременение) права собственности на жилое помещение, возникающее на основании договора найма такого жилого помещения, заключенного на срок не менее года, подлежит государственной регистрации в порядке, установленном законом о регистрации прав на недвижимое имущество и сделок с ним."</w:t>
      </w:r>
    </w:p>
    <w:p>
      <w:r>
        <w:rPr>
          <w:b/>
        </w:rPr>
        <w:t>Статья 3</w:t>
      </w:r>
    </w:p>
    <w:p>
      <w:r>
        <w:t>(Статья утратила силу - Федеральный закон от 03.07.2016 № 361-ФЗ)</w:t>
      </w:r>
    </w:p>
    <w:p>
      <w:r>
        <w:rPr>
          <w:b/>
        </w:rPr>
        <w:t>Статья 4</w:t>
      </w:r>
    </w:p>
    <w:p>
      <w:r>
        <w:t>Внести в Федеральный закон от 16 июля 1998 года № 102-ФЗ "Об ипотеке (залоге недвижимости)" (Собрание законодательства Российской Федерации, 1998, № 29, ст. 3400; 2002, № 7, ст. 629; № 52, ст. 5135; 2004, № 6, ст. 406; 2005, № 1, ст. 42; 2006, № 52, ст. 5498; 2007, № 50, ст. 6237; 2008, № 52, ст. 6219; 2009, № 1, ст. 14; 2011, № 27, ст. 3879; № 50, ст. 7347) следующие изменения: 1) в подпункте 4 пункта 2 статьи 54 слова "в отчете оценщика;" заменить словами "в отчете оценщика. Особенности определения начальной продажной цены заложенного имущества устанавливаются пунктом 9 статьи 771 настоящего Федерального закона;"; 2) дополнить статьей 771 следующего содержания: "Статья 771. Ипотека наемного дома 1. В случае предоставления кредита или займа на строительство наемного дома либо на приобретение всех помещений в наемном доме или являющегося наемным домом жилого дома земельный участок, который предоставлен или предназначен для строительства наемного дома либо на котором расположен такой дом, или право аренды этого земельного участка находится в залоге с момента государственной регистрации ипотеки в Едином государственном реестре прав на недвижимое имущество и сделок с ним.</w:t>
      </w:r>
    </w:p>
    <w:p>
      <w:r>
        <w:rPr>
          <w:b/>
        </w:rPr>
        <w:t xml:space="preserve">2. </w:t>
      </w:r>
      <w:r>
        <w:t>В случае, если в соответствии с пунктом 1 настоящей статьи земельный участок, предоставленный или предназначенный для строительства наемного дома, или право аренды этого земельного участка находится в залоге, в залоге находится и строящийся (создаваемый) на этом земельном участке наемный дом. При государственной регистрации права собственности на объект незавершенного строительства на этом земельном участке такой объект считается находящимся в залоге с момента государственной регистрации права собственности на него. С даты выдачи в порядке, установленном законодательством о градостроительной деятельности, разрешения на ввод построенного на этом земельном участке наемного дома в эксплуатацию до даты государственной регистрации права собственности на все помещения в наемном доме или на являющийся наемным домом жилой дом наемный дом на этом земельном участке, введенный в эксплуатацию, считается находящимся в залоге</w:t>
      </w:r>
    </w:p>
    <w:p>
      <w:r>
        <w:rPr>
          <w:b/>
        </w:rPr>
        <w:t xml:space="preserve">3. </w:t>
      </w:r>
      <w:r>
        <w:t>При государственной регистрации права собственности на все помещения в наемном доме или на являющийся наемным домом жилой дом, которые расположены на земельном участке, который или право аренды которого находится в залоге в соответствии с пунктом 1 настоящей статьи, такие помещения, такой жилой дом считаются находящимися в залоге с момента государственной регистрации права собственности на них. Ипотека таких помещений, такого жилого дома подлежит государственной регистрации одновременно с государственной регистрацией права собственности на них</w:t>
      </w:r>
    </w:p>
    <w:p>
      <w:r>
        <w:rPr>
          <w:b/>
        </w:rPr>
        <w:t xml:space="preserve">4. </w:t>
      </w:r>
      <w:r>
        <w:t>Залогодержателем по залогу, указанному в пунктах 1 - 3 настоящей статьи, является банк или иная организация, предоставившие кредит или заем на строительство наемного дома либо на приобретение помещений в наемном доме, являющегося наемным домом жилого дома</w:t>
      </w:r>
    </w:p>
    <w:p>
      <w:r>
        <w:rPr>
          <w:b/>
        </w:rPr>
        <w:t xml:space="preserve">5. </w:t>
      </w:r>
      <w:r>
        <w:t>Жилые помещения в наемном доме предоставляются внаем по договору найма жилого помещения, договору найма жилого помещения жилищного фонда социального использования в соответствии с жилищным законодательством без согласия залогодержателя</w:t>
      </w:r>
    </w:p>
    <w:p>
      <w:r>
        <w:rPr>
          <w:b/>
        </w:rPr>
        <w:t xml:space="preserve">6. </w:t>
      </w:r>
      <w:r>
        <w:t>В случае обращения взыскания банком или иной организацией, предоставившими указанные в пункте 1 настоящей статьи кредит или заем, на земельный участок или право аренды земельного участка, на котором расположен или строится наемный дом, на объект незавершенного строительства на этом земельном участке, на все помещения в таком наемном доме или на являющийся наемным домом жилой дом по решению залогодержателя осуществляется продажа земельного участка (уступка права аренды), объекта незавершенного строительства, всех помещений в таком доме, такого жилого дома одному лицу с сохранением установленной цели использования указанных объектов недвижимого имущества в порядке, установленном статьями 57 и 58 настоящего Федерального закона</w:t>
      </w:r>
    </w:p>
    <w:p>
      <w:r>
        <w:rPr>
          <w:b/>
        </w:rPr>
        <w:t xml:space="preserve">7. </w:t>
      </w:r>
      <w:r>
        <w:t>В случае, если первые публичные торги по продаже заложенного имущества, указанного в пункте 6 настоящей статьи, и в случае проведения повторных публичных торгов также повторные публичные торги по продаже указанного имущества объявлены не состоявшимися, исполнительное производство по обращению взыскания на указанное заложенное имущество приостанавливается до поступления исполнительного документа, выданного на основании судебного решения, указанного в пункте 8 настоящей статьи. О приостановлении исполнительного производства и об основаниях его приостановления судебный пристав-исполнитель извещает залогодержателя. При этом залогодержатель не может воспользоваться правом, предусмотренным пунктом 4 статьи 58 настоящего Федерального закона</w:t>
      </w:r>
    </w:p>
    <w:p>
      <w:r>
        <w:rPr>
          <w:b/>
        </w:rPr>
        <w:t xml:space="preserve">8. </w:t>
      </w:r>
      <w:r>
        <w:t>В случае, указанном в пункте 7 настоящей статьи, принимается судебное решение о прекращении использования объектов недвижимого имущества, указанных в пункте 6 настоящей статьи, в соответствии с установленной целью использования и прекращении установленного в соответствии с жилищным законодательством ограничения (обременения) права собственности на заложенные помещения в наемном доме, на являющийся наемным домом заложенный жилой дом, а также о проведении публичных торгов в соответствии с пунктом 9 настоящей статьи</w:t>
      </w:r>
    </w:p>
    <w:p>
      <w:r>
        <w:rPr>
          <w:b/>
        </w:rPr>
        <w:t xml:space="preserve">9. </w:t>
      </w:r>
      <w:r>
        <w:t>Продажа заложенного имущества, указанного в пункте 8 настоящей статьи, осуществляется на публичных торгах в соответствии со статьями 57 и 58 настоящего Федерального закона. Начальная продажная цена заложенного имущества при его реализации на публичных торгах определяется по решению суда на основании отчета оценщика и устанавливается равной рыночной стоимости заложенного имущества, определенной в отчете оценщика</w:t>
      </w:r>
    </w:p>
    <w:p>
      <w:r>
        <w:rPr>
          <w:b/>
        </w:rPr>
        <w:t xml:space="preserve">10. </w:t>
      </w:r>
      <w:r>
        <w:t>Установленные в соответствии с жилищным законодательством решением или договором о предоставлении государственной, муниципальной и (или) иной поддержки для создания, эксплуатации наемного дома социального использования требования о возмещении указанной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определенного указанными решением или договором, обеспечиваются ипотекой всех помещений в таком доме или являющегося наемным домом социального использования жилого дома, на строительство, эксплуатацию которых предоставлена такая поддержка, земельного участка или прав по договору аренды земельного участка, на котором расположен или строится наемный дом социального использования, объекта незавершенного строительства на этом земельном участке</w:t>
      </w:r>
    </w:p>
    <w:p>
      <w:r>
        <w:rPr>
          <w:b/>
        </w:rPr>
        <w:t xml:space="preserve">11. </w:t>
      </w:r>
      <w:r>
        <w:t>В случае предоставления государственной, муниципальной и (или) иной поддержки для создания, эксплуатации наемного дома социального использования и указанных в пункте 1 настоящей статьи кредита или займа установленные пунктом 10 настоящей статьи требования о возмещении такой поддержки обеспечиваются последующей ипотекой указанных в пункте 10 настоящей статьи объектов недвижимого имущества, прав на указанные объекты с момента возникновения предшествующей ипотеки на указанные объекты, на такие права у банка или иной организации, предоставивших указанные кредит или заем</w:t>
      </w:r>
    </w:p>
    <w:p>
      <w:r>
        <w:rPr>
          <w:b/>
        </w:rPr>
        <w:t xml:space="preserve">12. </w:t>
      </w:r>
      <w:r>
        <w:t>В случае, если стоимости указанных в пункте 10 настоящей статьи заложенных объектов недвижимого имущества, прав на такие объекты недостаточно для полного удовлетворения требований о возмещении государственной, муниципальной и (или) иной поддержки, обязательство о возмещении указанной поддержки не прекращается</w:t>
      </w:r>
    </w:p>
    <w:p>
      <w:r>
        <w:rPr>
          <w:b/>
        </w:rPr>
        <w:t xml:space="preserve">13. </w:t>
      </w:r>
      <w:r>
        <w:t>Государственная регистрация ипотеки в силу закона и последующей ипотеки в силу закона в отношении объектов недвижимого имущества, прав на такие объекты в случаях, указанных в пунктах 10 и 11 настоящей статьи, осуществляется с оформлением в качестве залогодержателя или последующего залогодержателя исполнительного органа государственной власти, органа местного самоуправления, иного лица, предоставивших государственную, муниципальную и (или) иную поддержку для создания, эксплуатации наемного дома социального использования."</w:t>
      </w:r>
    </w:p>
    <w:p>
      <w:r>
        <w:rPr>
          <w:b/>
        </w:rPr>
        <w:t>Статья 5</w:t>
      </w:r>
    </w:p>
    <w:p>
      <w:r>
        <w:t>Статью 21 Федерального закона от 31 марта 1999 года № 69-ФЗ "О газоснабжении в Российской Федерации" (Собрание законодательства Российской Федерации, 1999, № 14, ст. 1667; 2004, № 35, ст. 3607; 2012, № 53, ст. 7616; 2013, № 14, ст. 1643) дополнить частью четвертой следующего содержания: "Используемые для расчета размера платы за коммунальную услугу газоснабжения для населения и приравненных к нему категорий потребителей установленные цены на газ применяются для расчетов за газ, поставляемый организациям, предоставляющим внаем жилые помещения в наемных домах в соответствии с жилищным законодательством.".</w:t>
      </w:r>
    </w:p>
    <w:p>
      <w:r>
        <w:rPr>
          <w:b/>
        </w:rPr>
        <w:t>Статья 6</w:t>
      </w:r>
    </w:p>
    <w:p>
      <w:r>
        <w:t>Внести в Земельный кодекс Российской Федерации (Собрание законодательства Российской Федерации, 2001, № 44, ст. 4147; 2004, № 41, ст. 3993; 2005, № 1, ст. 17; № 30, ст. 3128; 2006, № 1, ст. 17; № 50, ст. 5279; № 52, ст. 5498; 2007, № 21, ст. 2455; № 31, ст. 4009; № 45, ст. 5417; 2008, № 20, ст. 2251; № 30, ст. 3616; 2009, № 1, ст. 19; № 29, ст. 3582; № 52, ст. 6416, 6441; 2011, № 15, ст. 2029; № 30, ст. 4594; № 49, ст. 7027; № 50, ст. 7343; № 51, ст. 7448; 2012, № 53, ст. 7643; Российская газета, 2014, 27 июня) следующие изменения</w:t>
      </w:r>
    </w:p>
    <w:p>
      <w:r>
        <w:t>статью 22 дополнить пунктом 51 следующего содержания: "51.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законом от 16 июля 1998 года №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законом от 16 июля 1998 года № 102-ФЗ "Об ипотеке (залоге недвижимости)"), не допускается."</w:t>
      </w:r>
    </w:p>
    <w:p>
      <w:r>
        <w:t>статью 30 дополнить пунктом 24 следующего содержания: "24. Земельные участки из земель, находящихся в государственной или муниципальной собственности, предоставляются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лицам, заключившим договоры об освоении территории в целях строительства и эксплуатации наемного дома коммерческого использования или договоры об освоении территории в целях строительства и эксплуатации наемного дома социального использования, и в случаях, предусмотренных законами субъектов Российской Федерации, некоммерческим организациям, созданным субъектами Российской Федерации или муниципальными образованиями для освоения территорий в целях строительства и эксплуатации наемных домов социального использования, в аренду без проведения торгов и без предварительного согласования мест размещения объектов. Размер арендной платы по договору аренды такого земельного участка устанавливается в размере земельного налога, установленного законодательством Российской Федерации за соответствующий земельный участок. В случае изменения размера ставки земельного налога размер арендной платы подлежит изменению арендодателем в одностороннем порядке."</w:t>
      </w:r>
    </w:p>
    <w:p>
      <w:r>
        <w:t>в пункте 2 статьи 301 слова "пунктом 21" заменить словами "пунктами 21 и 24"</w:t>
      </w:r>
    </w:p>
    <w:p>
      <w:r>
        <w:t>пункт 2 статьи 396 дополнить подпунктом 231 следующего содержания: "231)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
        <w:t>пункт 5 статьи 397 дополнить подпунктом 21 следующего содержания: "21)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
        <w:t>пункт 8 статьи 398 дополнить подпунктами 81 и 82 следующего содержания: "81)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
        <w:t>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
        <w:t>пункт 7 статьи 3914 дополнить подпунктом 6 следующего содержания: "6)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кодексом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
        <w:rPr>
          <w:b/>
        </w:rPr>
        <w:t>Статья 7</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4298; 2003, № 27, ст. 2700, 2708, 2717; № 46, ст. 4434; № 50, ст. 4847, 4855; 2004, № 31, ст. 3229; № 34, ст. 3529, 3533; № 44, ст. 4266; 2005, № 1, ст. 9, 13, 40, 45; № 10, ст. 763; № 13, ст. 1075, 1077; № 19, ст. 1752; № 27, ст. 2719, 2721; № 30, ст. 3104, 3131; № 50, ст. 5247; № 52, ст. 5574; 2006, № 1, ст. 4, 10; № 2, ст. 172; № 6, ст. 636; № 10, ст. 1067; № 12, ст. 1234; № 17, ст. 1776; № 18, ст. 1907; № 19, ст. 2066; № 23, ст. 2380; № 31, ст. 3420, 3432, 3438, 3452; № 45, ст. 4634, 4641; № 50, ст. 5279, 5281; № 52, ст. 5498; 2007, № 1, ст. 21, 29; № 16, ст. 1825; № 26, ст. 3089; № 30, ст. 3755; № 31, ст. 4007, 4008, 4009, 4015; № 41, ст. 4845; № 43, ст. 5084; № 46, ст. 5553; № 50, ст. 6246; 2008, № 18, ст. 1941; № 20, ст. 2251, 2259; № 29, ст. 3418; № 30, ст. 3604; № 49, ст. 5745; № 52, ст. 6235, 6236; 2009, № 1, ст. 17; № 7, ст. 777; № 23, ст. 2759; № 26, ст. 3120, 3122; № 29, ст. 3597, 3642; № 30, ст. 3735, 3739; № 48, ст. 5711, 5724; № 52, ст. 6412; 2010, № 1, ст. 1; № 19, ст. 2291; № 21, ст. 2525; № 23, ст. 2790; № 25, ст. 3070; № 27, ст. 3416; № 30, ст. 4002, 4006, 4007; № 31, ст. 4158, 4164, 4193, 4195, 4198, 4206, 4207, 4208; № 41, ст. 5192; № 46, ст. 5918; № 49, ст. 6409; 2011, № 1, ст. 10, 23, 54; № 7, ст. 901; № 15, ст. 2039; № 17, ст. 2310; № 19, ст. 2714, 2715; № 23, ст. 3260; № 27, ст. 3873; № 29, ст. 4290, 4291, 4298; № 30, ст. 4573, 4585, 4590, 4598, 4600, 4601, 4605; № 46, ст. 6406; № 47, ст. 6602; № 48, ст. 6728, 6730; № 49, ст. 7025, 7061; № 50, ст. 7342, 7345, 7346, 7351, 7352, 7355, 7362, 7366; 2012, № 6, ст. 621; № 10, ст. 1166; № 19, ст. 2278, 2281; № 24, ст. 3069, 3082; № 29, ст. 3996; № 31, ст. 4320, 4322, 4330; № 41, ст. 5523; № 47, ст. 6402, 6403, 6404, 6405; № 49, ст. 6752, 6757; № 53, ст. 7577, 7602, 7640; 2013, № 8, ст. 718, 719; № 14, ст. 1651, 1666; № 19, ст. 2323, 2325; № 26, ст. 3207, 3208, 3209; № 27, ст. 3454, 3469, 3470, 3477; № 30, ст. 4025, 4029, 4030, 4031, 4032, 4034, 4036, 4040, 4044, 4078, 4082; № 31, ст. 4191; № 43, ст. 5443, 5444, 5445, 5452; № 44, ст. 5624, 5643, 5644; № 48, ст. 6161, 6163, 6164, 6165; № 49, ст. 6327, 6341, 6343, 6344; № 51, ст. 6683, 6685, 6695, 6696; № 52, ст. 6961, 6980, 6986, 6994, 7002; 2014, № 6, ст. 557, 559, 566; № 11, ст. 1092, 1096; № 14, ст. 1562; № 19, ст. 2302, 2306, 2310, 2317, 2324, 2325, 2326, 2327, 2330, 2335; № 23, ст. 2927; Российская газета, 2014, 25 июня, 3 июля) следующие изменения: 1) абзац первый части 1 статьи 3.5 после слов "пятидесяти тысяч рублей, в случаях, предусмотренных статьей 11.201," дополнить словами "частью 5 статьи 14.35, частью 3 статьи 19.21,", после слов "частью 3 статьи 19.79" дополнить словами ", частями 2 и 3 статьи 19.21"; 2) дополнить статьей 7.322 следующего содержания: "Статья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 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 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 3) статью 14.35 дополнить частью 5 следующего содержания: "5.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 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 4) дополнить статьей 19.711 следующего содержания: "Статья 19.711. Нарушение требований жилищного законодательства к предоставлению сведений, необходимых для учета наемных домов социального использования 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 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 5) в статье 19.21: а) в абзаце первом слово "Несоблюдение" заменить словами "1. Несоблюдение"; б) дополнить частями 2 и 3 следующего содержания: "2.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 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
        <w:rPr>
          <w:b/>
        </w:rPr>
        <w:t xml:space="preserve">3. </w:t>
      </w:r>
      <w:r>
        <w:t>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 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
        <w:rPr>
          <w:b/>
        </w:rPr>
        <w:t xml:space="preserve">3. </w:t>
      </w:r>
      <w:r>
        <w:t>в части 2 статьи 23.1 после цифр "7.6," дополнить цифрами "7.322,", слова "статьей 19.73," заменить словами "статьями 19.73, 19.711,"</w:t>
      </w:r>
    </w:p>
    <w:p>
      <w:r>
        <w:rPr>
          <w:b/>
        </w:rPr>
        <w:t xml:space="preserve">3. </w:t>
      </w:r>
      <w:r>
        <w:t>в пункте 69 части 2 статьи 28.3 слова "статьей 7.231, частью 2 статьи 7.232, частью 1 статьи 19.4, частью 1 статьи 19.5, статьями 19.6, 19.7" заменить словами "статьей 7.231, частью 2 статьи 7.232, статьей 7.322, частью 1 статьи 19.4, частью 1 статьи 19.5, статьями 19.6, 19.7, 19.711"</w:t>
      </w:r>
    </w:p>
    <w:p>
      <w:r>
        <w:rPr>
          <w:b/>
        </w:rPr>
        <w:t>Статья 8</w:t>
      </w:r>
    </w:p>
    <w:p>
      <w:r>
        <w:t>Статью 23 Федерального закона от 26 марта 2003 года № 35-ФЗ "Об электроэнергетике" (Собрание законодательства Российской Федерации, 2003, № 13, ст. 1177; 2005, № 1, ст. 37; 2007, № 45, ст. 5427; 2008, № 52, ст. 6236; 2009, № 48, ст. 5711; 2010, № 31, ст. 4156; 2012, № 27, ст. 3587; № 53, ст. 7616; 2013, № 45, ст. 5797) дополнить пунктом 7 следующего содержания: "7. Используемые для расчета размера платы за коммунальную услугу по электроснабжению для населения и приравненных к нему категорий потребителей установленные цены (тарифы) на электрическую энергию (мощность) применяются для расчетов за электрическую энергию (мощность), поставляемую организациям, предоставляющим внаем жилые помещения в наемных домах в соответствии с жилищным законодательством.".</w:t>
      </w:r>
    </w:p>
    <w:p>
      <w:r>
        <w:rPr>
          <w:b/>
        </w:rPr>
        <w:t>Статья 9</w:t>
      </w:r>
    </w:p>
    <w:p>
      <w:r>
        <w:t>Внести 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2007, № 1, ст. 21; № 43, ст. 5084; 2008, № 48, ст. 5517; № 52, ст. 6236; 2009, № 48, ст. 5733; № 52, ст. 6441; 2010, № 49, ст. 6409; 2011, № 50, ст. 7353; 2012, № 29, ст. 3990; № 31, ст. 4326; № 53, ст. 7596; 2013, № 27, ст. 3477; 2014, № 22, ст. 2770; Российская газета, 2014, 25 июня) следующие изменения</w:t>
      </w:r>
    </w:p>
    <w:p>
      <w:r>
        <w:t>часть 1 статьи 141 дополнить пунктом 13 следующего содержания: "13)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
        <w:t>часть 1 статьи 161 дополнить пунктом 14 следующего содержания: "14)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
        <w:rPr>
          <w:b/>
        </w:rPr>
        <w:t>Статья 10</w:t>
      </w:r>
    </w:p>
    <w:p>
      <w:r>
        <w:t>Федеральный закон от 29 декабря 2004 года № 189-ФЗ "О введении в действие Жилищного кодекса Российской Федерации" (Собрание законодательства Российской Федерации, 2005, № 1, ст. 15; № 52, ст. 5597; 2006, № 27, ст. 2881; 2007, № 1, ст. 14; № 49, ст. 6071; 2009, № 19, ст. 2283; 2010, № 6, ст. 566; № 32, ст. 4298; 2011, № 23, ст. 3263; 2012, № 41, ст. 5524; № 53, ст. 7596; 2013, № 8, ст. 722; № 14, ст. 1651; № 23, ст. 2866; Российская газета, 2014, 27 июня) дополнить статьей 25 следующего содержания: "Статья 25 До установления законом субъекта Российской Федерации порядка определения органами местного самоуправления дохода и стоимости подлежащего налогообложению имущества граждан и постоянно проживающих совместно с ними членов их семей, максимального размера этого дохода и стоимости такого имущества в соответствии с пунктом 1 части 1 и частью 2 статьи 913 Жилищного кодекса Российской Федерации указанный порядок может быть установлен актом представительного органа местного самоуправления.".</w:t>
      </w:r>
    </w:p>
    <w:p>
      <w:r>
        <w:rPr>
          <w:b/>
        </w:rPr>
        <w:t>Статья 11</w:t>
      </w:r>
    </w:p>
    <w:p>
      <w:r>
        <w:t>Градостроительный кодекс Российской Федерации (Собрание законодательства Российской Федерации, 2005, № 1, ст. 16; № 30, ст. 3128; 2006, № 1, ст. 10, 21; № 23, ст. 2380; № 31, ст. 3442; № 50, ст. 5279; № 52, ст. 5498; 2007, № 1, ст. 21; № 21, ст. 2455; № 31, ст. 4012; № 45, ст. 5417; № 46, ст. 5553; № 50, ст. 6237; 2008, № 20, ст. 2251, 2260; № 29, ст. 3418; № 30, ст. 3604, 3616; № 52, ст. 6236; 2009, № 1, ст. 17; № 29, ст. 3601; № 48, ст. 5711; № 52, ст. 6419; 2010, № 31, ст. 4195, 4209; № 48, ст. 6246; № 49, ст. 6410; 2011, № 13, ст. 1688; № 17, ст. 2310; № 27, ст. 3880; № 29, ст. 4281, 4291; № 30, ст. 4563, 4572, 4590, 4591, 4594, 4605; № 49, ст. 7015, 7042; № 50, ст. 7343; 2012, № 26, ст. 3446; № 30, ст. 4171; № 31, ст. 4322; № 47, ст. 6390; № 53, ст. 7614, 7619, 7643; 2013, № 9, ст. 873, 874; № 14, ст. 1651; № 23, ст. 2871; № 27, ст. 3477, 3480; № 30, ст. 4040, 4080; № 43, ст. 5452; № 52, ст. 6961, 6983; 2014, № 14, ст. 1557; № 16, ст. 1837; № 19, ст. 2336; Российская газета, 2014, 27 июня, 3 июля) дополнить главой 63 следующего содержания: "Глава 63. Освоение территорий в целях строительства и эксплуатации наемных домов</w:t>
      </w:r>
    </w:p>
    <w:p>
      <w:r>
        <w:rPr>
          <w:b/>
        </w:rPr>
        <w:t>Статья 55.27.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p>
    <w:p>
      <w:r>
        <w:rPr>
          <w:b/>
        </w:rPr>
        <w:t xml:space="preserve">1. </w:t>
      </w:r>
      <w:r>
        <w:t>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жилого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и по договорам найма жилых помещений в соответствии с жилищным законодательством,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w:t>
      </w:r>
    </w:p>
    <w:p>
      <w:r>
        <w:rPr>
          <w:b/>
        </w:rPr>
        <w:t xml:space="preserve">2. </w:t>
      </w:r>
      <w:r>
        <w:t>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частями 26 - 29 статьи 5528 настоящего Кодекса (далее - лицо, заключившее договор)</w:t>
      </w:r>
    </w:p>
    <w:p>
      <w:r>
        <w:rPr>
          <w:b/>
        </w:rPr>
        <w:t xml:space="preserve">3. </w:t>
      </w:r>
      <w:r>
        <w:t>По договору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пунктами 3, 5 - 7 части 4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предусмотренное пунктом 8 части 4 настоящей статьи</w:t>
      </w:r>
    </w:p>
    <w:p>
      <w:r>
        <w:rPr>
          <w:b/>
        </w:rPr>
        <w:t xml:space="preserve">4. </w:t>
      </w:r>
      <w:r>
        <w:t>В договоре содержатся</w:t>
      </w:r>
    </w:p>
    <w:p>
      <w:r>
        <w:rPr>
          <w:b/>
        </w:rPr>
        <w:t xml:space="preserve">5. </w:t>
      </w:r>
      <w:r>
        <w:t>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w:t>
      </w:r>
    </w:p>
    <w:p>
      <w:r>
        <w:rPr>
          <w:b/>
        </w:rPr>
        <w:t xml:space="preserve">6. </w:t>
      </w:r>
      <w:r>
        <w:t>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p>
    <w:p>
      <w:r>
        <w:rPr>
          <w:b/>
        </w:rPr>
        <w:t xml:space="preserve">7. </w:t>
      </w:r>
      <w:r>
        <w:t>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предоставления государственной, муниципальной и (или) иной поддержки для создания, эксплуатации такого дома. Если договором 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p>
    <w:p>
      <w:r>
        <w:rPr>
          <w:b/>
        </w:rPr>
        <w:t xml:space="preserve">8. </w:t>
      </w:r>
      <w:r>
        <w:t>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r>
        <w:rPr>
          <w:b/>
        </w:rPr>
        <w:t xml:space="preserve">9. </w:t>
      </w:r>
      <w:r>
        <w:t>Договор расторгается по основаниям, предусмотренным гражданским законодательством, а также в случае, указанном в части 10 настоящей статьи</w:t>
      </w:r>
    </w:p>
    <w:p>
      <w:r>
        <w:rPr>
          <w:b/>
        </w:rPr>
        <w:t xml:space="preserve">10. </w:t>
      </w:r>
      <w:r>
        <w:t>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p>
    <w:p>
      <w:r>
        <w:rPr>
          <w:b/>
        </w:rPr>
        <w:t xml:space="preserve">11. </w:t>
      </w:r>
      <w:r>
        <w:t>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территории в целях строительства и эксплуатации наемного дома, предусматривающий иную цель использования такого здания</w:t>
      </w:r>
    </w:p>
    <w:p>
      <w:r>
        <w:rPr>
          <w:b/>
        </w:rPr>
        <w:t xml:space="preserve">12. </w:t>
      </w:r>
      <w:r>
        <w:t>В случае расторжения договора в связи с прекращением использования построенного в соответствии с договором здания 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r>
        <w:rPr>
          <w:b/>
        </w:rPr>
        <w:t xml:space="preserve">13. </w:t>
      </w:r>
      <w:r>
        <w:t>Передача 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частью 1 или 3 статьи 5529 настоящего Кодекса. Передача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частью 2 или 4 статьи 5529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
        <w:rPr>
          <w:b/>
        </w:rPr>
        <w:t xml:space="preserve">4. </w:t>
      </w:r>
      <w:r>
        <w:t>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жилой дом блокированной застройки, или объект индивидуального жилищного строительства)</w:t>
      </w:r>
    </w:p>
    <w:p>
      <w:r>
        <w:rPr>
          <w:b/>
        </w:rPr>
        <w:t xml:space="preserve">4. </w:t>
      </w:r>
      <w:r>
        <w:t>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
        <w:rPr>
          <w:b/>
        </w:rPr>
        <w:t xml:space="preserve">4. </w:t>
      </w:r>
      <w:r>
        <w:t>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r>
        <w:rPr>
          <w:b/>
        </w:rPr>
        <w:t xml:space="preserve">4. </w:t>
      </w:r>
      <w:r>
        <w:t>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p>
      <w:r>
        <w:rPr>
          <w:b/>
        </w:rPr>
        <w:t xml:space="preserve">4. </w:t>
      </w:r>
      <w:r>
        <w:t>обязательство лица, заключившего договор, осуществить предусмотренные договором мероприятия по благоустройству земельного участка, указанного в пункте 2 настоящей части, в том числе по озеленению, в срок, установленный договором в соответствии с пунктом 3 настоящей части</w:t>
      </w:r>
    </w:p>
    <w:p>
      <w:r>
        <w:rPr>
          <w:b/>
        </w:rPr>
        <w:t xml:space="preserve">4. </w:t>
      </w:r>
      <w:r>
        <w:t>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главой 62 настоящего Кодекса</w:t>
      </w:r>
    </w:p>
    <w:p>
      <w:r>
        <w:rPr>
          <w:b/>
        </w:rPr>
        <w:t xml:space="preserve">4. </w:t>
      </w:r>
      <w:r>
        <w:t>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частями 5 и 6 настоящей статьи требованиями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помещений в таком доме по договорам найма жилых помещений в соответствии с гражданским законодательством</w:t>
      </w:r>
    </w:p>
    <w:p>
      <w:r>
        <w:rPr>
          <w:b/>
        </w:rPr>
        <w:t xml:space="preserve">4. </w:t>
      </w:r>
      <w:r>
        <w:t>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пунктом 3 настоящей части, максимальный срок выполнения этого обязательства, который не может превышать срок, установленный в соответствии с пунктом 3 настоящей части</w:t>
      </w:r>
    </w:p>
    <w:p>
      <w:r>
        <w:rPr>
          <w:b/>
        </w:rPr>
        <w:t xml:space="preserve">4. </w:t>
      </w:r>
      <w:r>
        <w:t>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r>
        <w:rPr>
          <w:b/>
        </w:rPr>
        <w:t xml:space="preserve">4. </w:t>
      </w:r>
      <w:r>
        <w:t>установленные в порядке,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r>
        <w:rPr>
          <w:b/>
        </w:rPr>
        <w:t xml:space="preserve">4. </w:t>
      </w:r>
      <w:r>
        <w:t>способы и размер обеспечения исполнения обязательств, вытекающих из договора</w:t>
      </w:r>
    </w:p>
    <w:p>
      <w:r>
        <w:rPr>
          <w:b/>
        </w:rPr>
        <w:t xml:space="preserve">4. </w:t>
      </w:r>
      <w:r>
        <w:t>срок действия договора, который может быть установлен не менее чем на двадцать и не более чем на сорок девять лет</w:t>
      </w:r>
    </w:p>
    <w:p>
      <w:r>
        <w:rPr>
          <w:b/>
        </w:rPr>
        <w:t xml:space="preserve">4. </w:t>
      </w:r>
      <w:r>
        <w:t>ответственность сторон договора за его неисполнение или ненадлежащее исполнение</w:t>
      </w:r>
    </w:p>
    <w:p>
      <w:r>
        <w:rPr>
          <w:b/>
        </w:rPr>
        <w:t xml:space="preserve">5. </w:t>
      </w:r>
      <w:r>
        <w:t>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пунктом 1 части 6 статьи 5528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частями 26 - 28 статьи 5528 настоящего Кодекса, начальную цену аукциона, если аукцион проводился в соответствии с пунктом 2 части 6 статьи 5528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p>
      <w:r>
        <w:rPr>
          <w:b/>
        </w:rPr>
        <w:t xml:space="preserve">5. </w:t>
      </w:r>
      <w:r>
        <w:t>размер платы за наем жилого помещения, указанный в пункте 1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
        <w:rPr>
          <w:b/>
        </w:rPr>
        <w:t xml:space="preserve">5. </w:t>
      </w:r>
      <w:r>
        <w:t>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в пункте 2 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
        <w:rPr>
          <w:b/>
        </w:rPr>
        <w:t>Статья 55.28. Порядок организации и проведения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
        <w:rPr>
          <w:b/>
        </w:rPr>
        <w:t xml:space="preserve">1. </w:t>
      </w:r>
      <w:r>
        <w:t>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
        <w:rPr>
          <w:b/>
        </w:rPr>
        <w:t xml:space="preserve">2. </w:t>
      </w:r>
      <w:r>
        <w:t>Организатором аукциона наряду с указанными в части 1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p>
    <w:p>
      <w:r>
        <w:rPr>
          <w:b/>
        </w:rPr>
        <w:t xml:space="preserve">3. </w:t>
      </w:r>
      <w:r>
        <w:t>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части 1 или 3 статьи 5529 настоящего Кодекса</w:t>
      </w:r>
    </w:p>
    <w:p>
      <w:r>
        <w:rPr>
          <w:b/>
        </w:rPr>
        <w:t xml:space="preserve">4. </w:t>
      </w:r>
      <w:r>
        <w:t>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части 2 или 4 статьи 5529 настоящего Кодекса</w:t>
      </w:r>
    </w:p>
    <w:p>
      <w:r>
        <w:rPr>
          <w:b/>
        </w:rPr>
        <w:t xml:space="preserve">5. </w:t>
      </w:r>
      <w:r>
        <w:t>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"шаг аукциона"</w:t>
      </w:r>
    </w:p>
    <w:p>
      <w:r>
        <w:rPr>
          <w:b/>
        </w:rPr>
        <w:t xml:space="preserve">6. </w:t>
      </w:r>
      <w:r>
        <w:t>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w:t>
      </w:r>
    </w:p>
    <w:p>
      <w:r>
        <w:rPr>
          <w:b/>
        </w:rPr>
        <w:t xml:space="preserve">7. </w:t>
      </w:r>
      <w:r>
        <w:t>Начальная цена предмета аукциона, указанного в части 5 и пункте 1 части 6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пункте 2 части 6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
        <w:rPr>
          <w:b/>
        </w:rPr>
        <w:t xml:space="preserve">8. </w:t>
      </w:r>
      <w:r>
        <w:t>Исполнительный орган государственной власти, орган местного самоуправления, указанные в части 1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для участия в аукционе, указанном в части 5 и пункте 1 части 6 настоящей статьи, или внесение денежных средств для обеспечения заявки на участие в аукционе, указанном в пункте 2 части 6 настоящей статьи, а также размер этого задатка или этого обеспечения денежными средствами</w:t>
      </w:r>
    </w:p>
    <w:p>
      <w:r>
        <w:rPr>
          <w:b/>
        </w:rPr>
        <w:t xml:space="preserve">9. </w:t>
      </w:r>
      <w:r>
        <w:t>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начальной цены предмета аукциона</w:t>
      </w:r>
    </w:p>
    <w:p>
      <w:r>
        <w:rPr>
          <w:b/>
        </w:rPr>
        <w:t xml:space="preserve">10. </w:t>
      </w:r>
      <w:r>
        <w:t>Извещение о проведении аукциона должно содержать сведения</w:t>
      </w:r>
    </w:p>
    <w:p>
      <w:r>
        <w:rPr>
          <w:b/>
        </w:rPr>
        <w:t xml:space="preserve">11. </w:t>
      </w:r>
      <w:r>
        <w:t>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городского округа, по месту нахождения указанного в этом извещении земельного участка не менее чем за тридцать дней до дня проведения аукциона</w:t>
      </w:r>
    </w:p>
    <w:p>
      <w:r>
        <w:rPr>
          <w:b/>
        </w:rPr>
        <w:t xml:space="preserve">12. </w:t>
      </w:r>
      <w:r>
        <w:t>Обязательными приложениями к размещенному на официальном сайте в сети "Интернет" извещению о проведении аукциона являются</w:t>
      </w:r>
    </w:p>
    <w:p>
      <w:r>
        <w:rPr>
          <w:b/>
        </w:rPr>
        <w:t xml:space="preserve">13. </w:t>
      </w:r>
      <w:r>
        <w:t>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частью 11 настоящей статьи извещение об отказе в проведении аукциона, а также извещает лиц, подавших заявки на участие в аукционе, об отказе в проведении аукциона</w:t>
      </w:r>
    </w:p>
    <w:p>
      <w:r>
        <w:rPr>
          <w:b/>
        </w:rPr>
        <w:t xml:space="preserve">14. </w:t>
      </w:r>
      <w:r>
        <w:t>Для участия в аукционе заявители представляют в установленный в извещении о проведении аукциона срок следующие документы</w:t>
      </w:r>
    </w:p>
    <w:p>
      <w:r>
        <w:rPr>
          <w:b/>
        </w:rPr>
        <w:t xml:space="preserve">15. </w:t>
      </w:r>
      <w:r>
        <w:t>Организатор аукциона не вправе требовать представление документов, которые не указаны в части 14 настоящей статьи</w:t>
      </w:r>
    </w:p>
    <w:p>
      <w:r>
        <w:rPr>
          <w:b/>
        </w:rPr>
        <w:t xml:space="preserve">16. </w:t>
      </w:r>
      <w:r>
        <w:t>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
        <w:rPr>
          <w:b/>
        </w:rPr>
        <w:t xml:space="preserve">17. </w:t>
      </w:r>
      <w:r>
        <w:t>Один заявитель вправе подать только одну заявку на участие в аукционе</w:t>
      </w:r>
    </w:p>
    <w:p>
      <w:r>
        <w:rPr>
          <w:b/>
        </w:rPr>
        <w:t xml:space="preserve">18. </w:t>
      </w:r>
      <w: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
        <w:rPr>
          <w:b/>
        </w:rPr>
        <w:t xml:space="preserve">19. </w:t>
      </w:r>
      <w:r>
        <w:t>Заявитель не допускается к участию в аукционе по следующим основаниям</w:t>
      </w:r>
    </w:p>
    <w:p>
      <w:r>
        <w:rPr>
          <w:b/>
        </w:rPr>
        <w:t xml:space="preserve">20. </w:t>
      </w:r>
      <w:r>
        <w:t>Отказ в допуске к участию в аукционе по иным основаниям, за исключением указанных в части 19 настоящей статьи, не допускается</w:t>
      </w:r>
    </w:p>
    <w:p>
      <w:r>
        <w:rPr>
          <w:b/>
        </w:rPr>
        <w:t xml:space="preserve">21. </w:t>
      </w:r>
      <w:r>
        <w:t>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r>
        <w:rPr>
          <w:b/>
        </w:rPr>
        <w:t xml:space="preserve">22. </w:t>
      </w:r>
      <w:r>
        <w:t>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
        <w:rPr>
          <w:b/>
        </w:rPr>
        <w:t xml:space="preserve">23. </w:t>
      </w:r>
      <w:r>
        <w:t>Победителем аукциона признается участник аукциона, предложивший</w:t>
      </w:r>
    </w:p>
    <w:p>
      <w:r>
        <w:rPr>
          <w:b/>
        </w:rPr>
        <w:t xml:space="preserve">24. </w:t>
      </w:r>
      <w:r>
        <w:t>Результаты аукциона оформляются протоколом о результатах аукциона, который подписывается организатором аукциона в течение одного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экземпляр остается у организатора аукциона. Протокол о результатах аукциона в течение одного рабочего дня со дня его подписания размещается на официальном сайте в сети "Интернет". В этом протоколе указываются</w:t>
      </w:r>
    </w:p>
    <w:p>
      <w:r>
        <w:rPr>
          <w:b/>
        </w:rPr>
        <w:t xml:space="preserve">25. </w:t>
      </w:r>
      <w:r>
        <w:t>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r>
        <w:rPr>
          <w:b/>
        </w:rPr>
        <w:t xml:space="preserve">26. </w:t>
      </w:r>
      <w: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заявителем на условиях, указанных в извещении о проведении аукциона, по начальной цене предмета аукциона</w:t>
      </w:r>
    </w:p>
    <w:p>
      <w:r>
        <w:rPr>
          <w:b/>
        </w:rPr>
        <w:t xml:space="preserve">27. </w:t>
      </w:r>
      <w: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
        <w:rPr>
          <w:b/>
        </w:rPr>
        <w:t xml:space="preserve">28. </w:t>
      </w:r>
      <w: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части 5 или пункте 1 части 6 настоящей статьи, либо более низкую цену предмета аукциона, указанного в пункте 2 части 6 настоящей статьи, аукцион признается не состоявшимся. В случае, если аукцион признан не состоявшимся 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
        <w:rPr>
          <w:b/>
        </w:rPr>
        <w:t xml:space="preserve">29. </w:t>
      </w:r>
      <w:r>
        <w:t>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этим участником аукциона</w:t>
      </w:r>
    </w:p>
    <w:p>
      <w:r>
        <w:rPr>
          <w:b/>
        </w:rPr>
        <w:t xml:space="preserve">30. </w:t>
      </w:r>
      <w:r>
        <w:t>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частями 26 - 29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r>
        <w:rPr>
          <w:b/>
        </w:rPr>
        <w:t xml:space="preserve">31. </w:t>
      </w:r>
      <w:r>
        <w:t>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частями 26 - 29 настоящей статьи, должны предоставить обеспечение исполнения договора в соответствии с требованием, установленным в извещении о проведении аукциона</w:t>
      </w:r>
    </w:p>
    <w:p>
      <w:r>
        <w:rPr>
          <w:b/>
        </w:rPr>
        <w:t xml:space="preserve">32. </w:t>
      </w:r>
      <w:r>
        <w:t>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по требованию одной из его сторон не допускается</w:t>
      </w:r>
    </w:p>
    <w:p>
      <w:r>
        <w:rPr>
          <w:b/>
        </w:rPr>
        <w:t xml:space="preserve">33. </w:t>
      </w:r>
      <w:r>
        <w:t>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аукциона обязан вернуть денежные средства, внесенные в качестве задатка или обеспечения денежными средствами</w:t>
      </w:r>
    </w:p>
    <w:p>
      <w:r>
        <w:rPr>
          <w:b/>
        </w:rPr>
        <w:t xml:space="preserve">34. </w:t>
      </w:r>
      <w:r>
        <w:t>В случае, если решением о проведении аукциона, указанного в части 5 и пункте 1 части 6 настоящей статьи, предусмотрено требование о внесении задатка, задаток, внесенный победителем аукциона,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проведении аукциона, указанного в пункте 2 части 6 настоящей статьи, предусмотрено требование об обеспечении денежными средствами заявки на участие в аукционе, организатор аукциона обязан вернуть внесенные победителем указанного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w:t>
      </w:r>
    </w:p>
    <w:p>
      <w:r>
        <w:rPr>
          <w:b/>
        </w:rPr>
        <w:t xml:space="preserve">35. </w:t>
      </w:r>
      <w:r>
        <w:t>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r>
        <w:rPr>
          <w:b/>
        </w:rPr>
        <w:t xml:space="preserve">36. </w:t>
      </w:r>
      <w:r>
        <w:t>В случаях, если аукцион признан не 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
        <w:rPr>
          <w:b/>
        </w:rPr>
        <w:t xml:space="preserve">6. </w:t>
      </w:r>
      <w:r>
        <w:t>путем повышения начальной цены предмета аукциона (цены за право заключения данного договора), указанной в извещении о проведении аукциона, на "шаг аукциона"</w:t>
      </w:r>
    </w:p>
    <w:p>
      <w:r>
        <w:rPr>
          <w:b/>
        </w:rPr>
        <w:t xml:space="preserve">6. </w:t>
      </w:r>
      <w:r>
        <w:t>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r>
        <w:rPr>
          <w:b/>
        </w:rPr>
        <w:t xml:space="preserve">10. </w:t>
      </w:r>
      <w:r>
        <w:t>о предмете аукциона</w:t>
      </w:r>
    </w:p>
    <w:p>
      <w:r>
        <w:rPr>
          <w:b/>
        </w:rPr>
        <w:t xml:space="preserve">10. </w:t>
      </w:r>
      <w:r>
        <w:t>о способе проведения аукциона в соответствии с частью 6 настоящей статьи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
        <w:rPr>
          <w:b/>
        </w:rPr>
        <w:t xml:space="preserve">10. </w:t>
      </w:r>
      <w:r>
        <w:t>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
        <w:rPr>
          <w:b/>
        </w:rPr>
        <w:t xml:space="preserve">10. </w:t>
      </w:r>
      <w:r>
        <w:t>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p>
    <w:p>
      <w:r>
        <w:rPr>
          <w:b/>
        </w:rPr>
        <w:t xml:space="preserve">10. </w:t>
      </w:r>
      <w:r>
        <w:t>об организаторе аукциона</w:t>
      </w:r>
    </w:p>
    <w:p>
      <w:r>
        <w:rPr>
          <w:b/>
        </w:rPr>
        <w:t xml:space="preserve">10. </w:t>
      </w:r>
      <w:r>
        <w:t>о месте, дате, времени и порядке проведения аукциона</w:t>
      </w:r>
    </w:p>
    <w:p>
      <w:r>
        <w:rPr>
          <w:b/>
        </w:rPr>
        <w:t xml:space="preserve">10. </w:t>
      </w:r>
      <w:r>
        <w:t>о виде здания (многоквартирный дом, или жилой дом блокированной застройки, или 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p>
    <w:p>
      <w:r>
        <w:rPr>
          <w:b/>
        </w:rPr>
        <w:t xml:space="preserve">10. </w:t>
      </w:r>
      <w:r>
        <w:t>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
        <w:rPr>
          <w:b/>
        </w:rPr>
        <w:t xml:space="preserve">10. </w:t>
      </w:r>
      <w:r>
        <w:t>о максимальном размере платы за наем жилых помещений в наемном доме социального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пунктом 1 части 6 настоящей статьи</w:t>
      </w:r>
    </w:p>
    <w:p>
      <w:r>
        <w:rPr>
          <w:b/>
        </w:rPr>
        <w:t xml:space="preserve">10. </w:t>
      </w:r>
      <w:r>
        <w:t>о начальной цене предмета аукциона</w:t>
      </w:r>
    </w:p>
    <w:p>
      <w:r>
        <w:rPr>
          <w:b/>
        </w:rPr>
        <w:t xml:space="preserve">10. </w:t>
      </w:r>
      <w:r>
        <w:t>о "шаге аукциона"</w:t>
      </w:r>
    </w:p>
    <w:p>
      <w:r>
        <w:rPr>
          <w:b/>
        </w:rPr>
        <w:t xml:space="preserve">10. </w:t>
      </w:r>
      <w:r>
        <w:t>о форме заявки на участие в аукционе, порядке приема заявок, об адресе места приема заявок, о датах и времени начала и окончания приема заявок на участие в аукционе</w:t>
      </w:r>
    </w:p>
    <w:p>
      <w:r>
        <w:rPr>
          <w:b/>
        </w:rPr>
        <w:t xml:space="preserve">10. </w:t>
      </w:r>
      <w:r>
        <w:t>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частью 8 настоящей статьи</w:t>
      </w:r>
    </w:p>
    <w:p>
      <w:r>
        <w:rPr>
          <w:b/>
        </w:rPr>
        <w:t xml:space="preserve">10. </w:t>
      </w:r>
      <w:r>
        <w:t>о требованиях к участникам аукциона в соответствии с частью 3 или 4 настоящей статьи</w:t>
      </w:r>
    </w:p>
    <w:p>
      <w:r>
        <w:rPr>
          <w:b/>
        </w:rPr>
        <w:t xml:space="preserve">10. </w:t>
      </w:r>
      <w:r>
        <w:t>о размере арендной платы за земельный участок</w:t>
      </w:r>
    </w:p>
    <w:p>
      <w:r>
        <w:rPr>
          <w:b/>
        </w:rPr>
        <w:t xml:space="preserve">10. </w:t>
      </w:r>
      <w:r>
        <w:t>о наличии ограничений (обременений), установленных в отношении земельного участка</w:t>
      </w:r>
    </w:p>
    <w:p>
      <w:r>
        <w:rPr>
          <w:b/>
        </w:rPr>
        <w:t xml:space="preserve">10. </w:t>
      </w:r>
      <w:r>
        <w:t>о технических условиях подключения (технологического присоединения) здания, которое будет построено на земельном участке, к сетям инженерно-технического обеспечения, размере платы за подключение (технологическое присоединение)</w:t>
      </w:r>
    </w:p>
    <w:p>
      <w:r>
        <w:rPr>
          <w:b/>
        </w:rPr>
        <w:t xml:space="preserve">10. </w:t>
      </w:r>
      <w:r>
        <w:t>о способах и размере обеспечения исполнения обязательств, вытекающих из договора, право на заключение которого является предметом аукциона</w:t>
      </w:r>
    </w:p>
    <w:p>
      <w:r>
        <w:rPr>
          <w:b/>
        </w:rPr>
        <w:t xml:space="preserve">12. </w:t>
      </w:r>
      <w:r>
        <w:t>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w:t>
      </w:r>
    </w:p>
    <w:p>
      <w:r>
        <w:rPr>
          <w:b/>
        </w:rPr>
        <w:t xml:space="preserve">12. </w:t>
      </w:r>
      <w:r>
        <w:t>проект договора аренды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
        <w:rPr>
          <w:b/>
        </w:rPr>
        <w:t xml:space="preserve">12. </w:t>
      </w:r>
      <w:r>
        <w:t>проект договора подключения (технологического присоединения) построенного в соответствии с договором здания к сетям инженерно-технического обеспечения</w:t>
      </w:r>
    </w:p>
    <w:p>
      <w:r>
        <w:rPr>
          <w:b/>
        </w:rPr>
        <w:t xml:space="preserve">14. </w:t>
      </w:r>
      <w:r>
        <w:t>заявка на участие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r>
        <w:rPr>
          <w:b/>
        </w:rPr>
        <w:t xml:space="preserve">14. </w:t>
      </w:r>
      <w:r>
        <w:t>документы, подтверждающие внесение денежных средств в качестве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
        <w:rPr>
          <w:b/>
        </w:rPr>
        <w:t xml:space="preserve">14. </w:t>
      </w:r>
      <w:r>
        <w:t>документы, указанные в частях 7 и 8 статьи 5529 настоящего Кодекса</w:t>
      </w:r>
    </w:p>
    <w:p>
      <w:r>
        <w:rPr>
          <w:b/>
        </w:rPr>
        <w:t xml:space="preserve">19. </w:t>
      </w:r>
      <w:r>
        <w:t>непредставление определенных в соответствии с частью 14 настоящей статьи необходимых для участия в аукционе документов или представление недостоверных сведений</w:t>
      </w:r>
    </w:p>
    <w:p>
      <w:r>
        <w:rPr>
          <w:b/>
        </w:rPr>
        <w:t xml:space="preserve">19. </w:t>
      </w:r>
      <w:r>
        <w:t>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
        <w:rPr>
          <w:b/>
        </w:rPr>
        <w:t xml:space="preserve">19. </w:t>
      </w:r>
      <w:r>
        <w:t>подача заявки на участие в аукционе лицом, которое не соответствует требованиям к участникам аукциона, установленным в статье 5529 настоящего Кодекса</w:t>
      </w:r>
    </w:p>
    <w:p>
      <w:r>
        <w:rPr>
          <w:b/>
        </w:rPr>
        <w:t xml:space="preserve">23. </w:t>
      </w:r>
      <w:r>
        <w:t>наибольшую цену предмета аукциона, указанного в части 5 и пункте 1 части 6 настоящей статьи</w:t>
      </w:r>
    </w:p>
    <w:p>
      <w:r>
        <w:rPr>
          <w:b/>
        </w:rPr>
        <w:t xml:space="preserve">23. </w:t>
      </w:r>
      <w:r>
        <w:t>наименьшую цену предмета аукциона, указанного в пункте 2 части 6 настоящей статьи</w:t>
      </w:r>
    </w:p>
    <w:p>
      <w:r>
        <w:rPr>
          <w:b/>
        </w:rPr>
        <w:t xml:space="preserve">24. </w:t>
      </w:r>
      <w:r>
        <w:t>сведения о месте, дате и времени проведения аукциона</w:t>
      </w:r>
    </w:p>
    <w:p>
      <w:r>
        <w:rPr>
          <w:b/>
        </w:rPr>
        <w:t xml:space="preserve">24. </w:t>
      </w:r>
      <w:r>
        <w:t>предмет аукциона</w:t>
      </w:r>
    </w:p>
    <w:p>
      <w:r>
        <w:rPr>
          <w:b/>
        </w:rPr>
        <w:t xml:space="preserve">24. </w:t>
      </w:r>
      <w:r>
        <w:t>сведения об участниках аукциона, о начальной цене предмета аукциона, последнем и предпоследнем предложениях о цене предмета аукциона</w:t>
      </w:r>
    </w:p>
    <w:p>
      <w:r>
        <w:rPr>
          <w:b/>
        </w:rPr>
        <w:t xml:space="preserve">24. </w:t>
      </w:r>
      <w:r>
        <w:t>наименование и место нахождения победителя аукциона и участника аукциона, который сделал предпоследнее предложение о цене предмета аукциона</w:t>
      </w:r>
    </w:p>
    <w:p>
      <w:r>
        <w:rPr>
          <w:b/>
        </w:rPr>
        <w:t xml:space="preserve">33. </w:t>
      </w:r>
      <w:r>
        <w:t>заявителю, не допущенному к участию в аукционе, в течение пяти рабочих дней со дня размещения протокола рассмотрения заявок</w:t>
      </w:r>
    </w:p>
    <w:p>
      <w:r>
        <w:rPr>
          <w:b/>
        </w:rPr>
        <w:t xml:space="preserve">33. </w:t>
      </w:r>
      <w:r>
        <w:t>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
        <w:rPr>
          <w:b/>
        </w:rPr>
        <w:t xml:space="preserve">33. </w:t>
      </w:r>
      <w:r>
        <w:t>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
        <w:rPr>
          <w:b/>
        </w:rPr>
        <w:t xml:space="preserve">33. </w:t>
      </w:r>
      <w:r>
        <w:t>участникам аукциона, не победившим в нем, в течение пяти рабочих дней со дня подписания протокола о результатах аукциона</w:t>
      </w:r>
    </w:p>
    <w:p>
      <w:r>
        <w:rPr>
          <w:b/>
        </w:rPr>
        <w:t xml:space="preserve">33. </w:t>
      </w:r>
      <w:r>
        <w:t>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соответствии с частями 26 - 28 настоящей статьи, в течение пяти рабочих дней со дня признания аукциона несостоявшимся</w:t>
      </w:r>
    </w:p>
    <w:p>
      <w:r>
        <w:rPr>
          <w:b/>
        </w:rPr>
        <w:t>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
        <w:rPr>
          <w:b/>
        </w:rPr>
        <w:t xml:space="preserve">1. </w:t>
      </w:r>
      <w:r>
        <w:t>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p>
    <w:p>
      <w:r>
        <w:rPr>
          <w:b/>
        </w:rPr>
        <w:t xml:space="preserve">2. </w:t>
      </w:r>
      <w:r>
        <w:t>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w:t>
      </w:r>
    </w:p>
    <w:p>
      <w:r>
        <w:rPr>
          <w:b/>
        </w:rPr>
        <w:t xml:space="preserve">3. </w:t>
      </w:r>
      <w:r>
        <w:t>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пунктами 1 - 4 части 1 настоящей статьи, применяются в отношении каждого лица, являющегося стороной договора простого товарищества</w:t>
      </w:r>
    </w:p>
    <w:p>
      <w:r>
        <w:rPr>
          <w:b/>
        </w:rPr>
        <w:t xml:space="preserve">4. </w:t>
      </w:r>
      <w:r>
        <w:t>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w:t>
      </w:r>
    </w:p>
    <w:p>
      <w:r>
        <w:rPr>
          <w:b/>
        </w:rPr>
        <w:t xml:space="preserve">5. </w:t>
      </w:r>
      <w:r>
        <w:t>Требования, предусмотренные частью 1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предусмотренные частью 2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частью 1 или 2 настоящей статьи требований к участникам этих аукционов не допускается</w:t>
      </w:r>
    </w:p>
    <w:p>
      <w:r>
        <w:rPr>
          <w:b/>
        </w:rPr>
        <w:t xml:space="preserve">6. </w:t>
      </w:r>
      <w:r>
        <w:t>Минимальный объем ввода многоквартирных домов, жилых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жилого дома блокированной застройки, или объекта индивидуального 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
        <w:rPr>
          <w:b/>
        </w:rPr>
        <w:t xml:space="preserve">7. </w:t>
      </w:r>
      <w:r>
        <w:t>В целях подтверждения выполнения предусмотренных пунктами 1 - 3 части 2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r>
        <w:rPr>
          <w:b/>
        </w:rPr>
        <w:t xml:space="preserve">8. </w:t>
      </w:r>
      <w:r>
        <w:t>Заявители декларируют в письменной форме соответствие требованиям, предусмотренным пунктами 1 - 4 части 1 и пунктом 4 части 2 настоящей статьи. При этом соответствие заявителя требованию, предусмотренному пунктом 3 части 1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r>
        <w:rPr>
          <w:b/>
        </w:rPr>
        <w:t xml:space="preserve">9. </w:t>
      </w:r>
      <w:r>
        <w:t>Организатор аукциона в установленном законодательством Российской Федерации порядке запрашивает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частях 1 - 4 настоящей статьи."</w:t>
      </w:r>
    </w:p>
    <w:p>
      <w:r>
        <w:rPr>
          <w:b/>
        </w:rPr>
        <w:t xml:space="preserve">1. </w:t>
      </w:r>
      <w:r>
        <w:t>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заявки на участие в аукционе не принято</w:t>
      </w:r>
    </w:p>
    <w:p>
      <w:r>
        <w:rPr>
          <w:b/>
        </w:rPr>
        <w:t xml:space="preserve">1. </w:t>
      </w:r>
      <w:r>
        <w:t>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p>
    <w:p>
      <w:r>
        <w:rPr>
          <w:b/>
        </w:rPr>
        <w:t xml:space="preserve">1. </w:t>
      </w:r>
      <w:r>
        <w:t>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p>
      <w:r>
        <w:rPr>
          <w:b/>
        </w:rPr>
        <w:t xml:space="preserve">1. </w:t>
      </w:r>
      <w:r>
        <w:t>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w:t>
      </w:r>
    </w:p>
    <w:p>
      <w:r>
        <w:rPr>
          <w:b/>
        </w:rPr>
        <w:t xml:space="preserve">2. </w:t>
      </w:r>
      <w:r>
        <w:t>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жилых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частью 6 настоящей статьи минимальный объем ввода многоквартирных домов, жилых домов блокированной застройки, объектов индивидуального жилищного строительства в эксплуатацию, предусмотренный извещением о проведении аукциона</w:t>
      </w:r>
    </w:p>
    <w:p>
      <w:r>
        <w:rPr>
          <w:b/>
        </w:rPr>
        <w:t xml:space="preserve">2. </w:t>
      </w:r>
      <w:r>
        <w:t>наличие у заявителя полученного в соответствии с настоящим Кодексом свидетельства о допуске к работам по организации строительства, реконструкции и капитальному ремонту объектов капитального строительства, строительство которых предусмотрено договором, право на заключение которого является предметом аукциона</w:t>
      </w:r>
    </w:p>
    <w:p>
      <w:r>
        <w:rPr>
          <w:b/>
        </w:rPr>
        <w:t xml:space="preserve">2. </w:t>
      </w:r>
      <w:r>
        <w:t>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w:t>
      </w:r>
    </w:p>
    <w:p>
      <w:r>
        <w:rPr>
          <w:b/>
        </w:rPr>
        <w:t xml:space="preserve">2. </w:t>
      </w:r>
      <w:r>
        <w:t>отсутствие в реестре недобросовестных поставщиков, ведение которого осуществляется в соответствии с Федеральным законом от 18 июля 2011 года №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в реестре недобросовестных застройщиков, ведение которого осуществляется в соответствии с Федеральным законом от 24 июля 2008 года № 161-ФЗ "О содействии развитию жилищного строительства", сведений о юридическом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w:t>
      </w:r>
    </w:p>
    <w:p>
      <w:r>
        <w:rPr>
          <w:b/>
        </w:rPr>
        <w:t xml:space="preserve">4. </w:t>
      </w:r>
      <w:r>
        <w:t>требования, предусмотренные пунктами 1 - 3 части 2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одному из указанных требований в полном объеме</w:t>
      </w:r>
    </w:p>
    <w:p>
      <w:r>
        <w:rPr>
          <w:b/>
        </w:rPr>
        <w:t xml:space="preserve">4. </w:t>
      </w:r>
      <w:r>
        <w:t>требования, предусмотренные пунктами 1 - 4 части 1 и пунктом 4 части 2 настоящей статьи, применяются в отношении каждого лица, являющегося стороной договора простого товарищества</w:t>
      </w:r>
    </w:p>
    <w:p>
      <w:r>
        <w:rPr>
          <w:b/>
        </w:rPr>
        <w:t xml:space="preserve">7. </w:t>
      </w:r>
      <w:r>
        <w:t>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законом от 29 ноября 2007 года №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r>
        <w:rPr>
          <w:b/>
        </w:rPr>
        <w:t xml:space="preserve">7. </w:t>
      </w:r>
      <w:r>
        <w:t>выписка из реестра членов саморегулируемой организации, членом которой является заявитель, с указанием сведений о наличии у заявителя свидетельства о допуске к работам по организации строительства, реконструкции, капитального ремонта объектов капитального строительства, строительство которых предусмотрено данным договором</w:t>
      </w:r>
    </w:p>
    <w:p>
      <w:r>
        <w:rPr>
          <w:b/>
        </w:rPr>
        <w:t xml:space="preserve">7. </w:t>
      </w:r>
      <w:r>
        <w:t>документы, которые подтверждают право заявителя выступать наймодателем по договорам найма жилых помещений жилищного фонда социального использования в соответствии с жилищным законодательством и перечень которых утверждается Правительством Российской Федерации</w:t>
      </w:r>
    </w:p>
    <w:p>
      <w:r>
        <w:rPr>
          <w:b/>
        </w:rPr>
        <w:t>Статья 12</w:t>
      </w:r>
    </w:p>
    <w:p>
      <w:r>
        <w:t>Внести в Федеральный закон от 24 июля 2007 года № 221-ФЗ "О государственном кадастре недвижимости" (Собрание законодательства Российской Федерации, 2007, № 31, ст. 4017; 2008, № 30, ст. 3597; 2009, № 52, ст. 6410, 6419; 2011, № 1, ст. 47; № 23, ст. 3269; № 27, ст. 3880; № 30, ст. 4563, 4605; № 49, ст. 7024, 7061; 2012, № 23, ст. 3269; 2013, № 30, ст. 4083; Российская газета, 2014, 27 июня) следующие изменения</w:t>
      </w:r>
    </w:p>
    <w:p>
      <w:r>
        <w:t>часть 2 статьи 7 дополнить пунктом 141 следующего содержания: "141) отметка о принятии акта и (или) заключении договора, предусматривающих предоставление в соответствии с земельным законодательством исполнительным органом государственной власти или органом местного самоуправления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или отметка о решении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 либо о договоре указанного собственника земельного участка с органом государственной власти, органом местного самоуправления или иным лицом, предоставившим указанному собственнику в соответствии с жилищным законодательством государственную, муниципальную и (или) иную поддержку для создания, эксплуатации наемного дома социального использования на таком земельном участке, если объектом недвижимости является земельный участок;"</w:t>
      </w:r>
    </w:p>
    <w:p>
      <w:r>
        <w:t>(Пункт утратил силу - Федеральный закон от 03.07.2016 № 361-ФЗ) 3) (Пункт утратил силу - Федеральный закон от 03.07.2016 № 361-ФЗ) 4) (Пункт утратил силу - Федеральный закон от 03.07.2016 № 361-ФЗ) 5) (Пункт утратил силу - Федеральный закон от 03.07.2016 № 361-ФЗ)</w:t>
      </w:r>
    </w:p>
    <w:p>
      <w:r>
        <w:rPr>
          <w:b/>
        </w:rPr>
        <w:t>Статья 13</w:t>
      </w:r>
    </w:p>
    <w:p>
      <w:r>
        <w:t>Статью 10 Федерального закона от 27 июля 2010 года № 190-ФЗ "О теплоснабжении" (Собрание законодательства Российской Федерации, 2010, № 31, ст. 4159; 2011, № 23, ст. 3263; 2012, № 53, ст. 7616; 2013, № 19, ст. 2330) дополнить частью 17 следующего содержания: "17. Установленные цены (тарифы) на тепловую энергию (мощность) и горячую воду в открытых системах теплоснабжения (горячего водоснабжения), используемые для расчета размера платы за коммунальные услуги по отоплению, горячему водоснабжению для населения и приравненных к нему категорий потребителей, применяются для расчетов за тепловую энергию (мощность) и горячую воду, поставляемые организациям, предоставляющим внаем жилые помещения в наемных домах в соответствии с жилищным законодательством.".</w:t>
      </w:r>
    </w:p>
    <w:p>
      <w:r>
        <w:rPr>
          <w:b/>
        </w:rPr>
        <w:t>Статья 14</w:t>
      </w:r>
    </w:p>
    <w:p>
      <w:r>
        <w:t>Внести в Федеральный закон от 7 декабря 2011 года № 416-ФЗ "О водоснабжении и водоотведении" (Собрание законодательства Российской Федерации, 2011, № 50, ст. 7358; 2012, № 53, ст. 7643) следующие изменения</w:t>
      </w:r>
    </w:p>
    <w:p>
      <w:r>
        <w:t>статью 13 дополнить частью 61 следующего содержания: "61. Установленные тарифы в сфере холодного, горячего водоснабжения, используемые для расчета размера платы за коммунальные услуги по холодному водоснабжению, горячему водоснабжению для населения и приравненных к нему категорий потребителей, применяются для расчетов за холодную воду, горячую воду, поставляемую организациям, предоставляющим внаем жилые помещения в наемных домах в соответствии с жилищным законодательством."</w:t>
      </w:r>
    </w:p>
    <w:p>
      <w:r>
        <w:t>статью 14 дополнить частью 61 следующего содержания: "61. Установленные тарифы в сфере водоотведения, используемые для расчета размера платы за коммунальную услугу по водоотведению для населения и приравненных к нему категорий потребителей, применяются для расчетов за услугу водоотведения, предоставляемую организациям, предоставляющим внаем жилые помещения в наемных домах в соответствии с жилищным законодательством."</w:t>
      </w:r>
    </w:p>
    <w:p>
      <w:r>
        <w:rPr>
          <w:b/>
        </w:rPr>
        <w:t>Статья 15</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Пункты 4 - 7 статьи 6 настоящего Федерального закона вступают в силу с 1 марта 2015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