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2015 год и на плановый период 2016 и 2017 годов</w:t>
      </w:r>
    </w:p>
    <w:p>
      <w:r>
        <w:rPr>
          <w:b/>
        </w:rPr>
        <w:t>Статья 1. Основные характеристики федерального бюджета на 2015 год и на плановый период 2016 и 2017 годов</w:t>
      </w:r>
    </w:p>
    <w:p>
      <w:r>
        <w:rPr>
          <w:b/>
        </w:rPr>
        <w:t xml:space="preserve">1. </w:t>
      </w:r>
      <w:r>
        <w:t>Утвердить основные характеристики федерального бюджета на 2015 год, определенные исходя из прогнозируемого объема валового внутреннего продукта в размере 73 515,0 млрд. рублей и уровня инфляции, не превышающего 12,2 процента (декабрь 2015 года к декабрю 2014 года): (В редакции федеральных законов от 20.04.2015 № 93-ФЗ, от 28.11.2015 № 329-ФЗ) 1) прогнозируемый общий объем доходов федерального бюджета в сумме 13 251 351 356,5 тыс. рублей; (В редакции Федерального закона от 20.04.2015 № 93-ФЗ) 2) общий объем расходов федерального бюджета в сумме 15 417 298 311,9 тыс. рублей; (В редакции федеральных законов от 20.04.2015 № 93-ФЗ, от 28.11.2015 № 329-ФЗ);</w:t>
      </w:r>
    </w:p>
    <w:p>
      <w:r>
        <w:rPr>
          <w:b/>
        </w:rPr>
        <w:t xml:space="preserve">2. </w:t>
      </w:r>
      <w:r>
        <w:t>Утвердить основные характеристики федерального бюджета на 2016 год и на 2017 год, определенные исходя из прогнозируемого объема валового внутреннего продукта в размере соответственно 83 208,0 млрд. рублей и 90 063,0 млрд. рублей и уровня инфляции, не превышающего соответственно 4,5 процента (декабрь 2016 года к декабрю 2015 года) и 4,0 процента (декабрь 2017 года к декабрю 2016 года)</w:t>
      </w:r>
    </w:p>
    <w:p>
      <w:r>
        <w:rPr>
          <w:b/>
        </w:rPr>
        <w:t xml:space="preserve">3. </w:t>
      </w:r>
      <w:r>
        <w:t>(Утратила силу - Федеральный закон от 20.04.2015 № 93-ФЗ)</w:t>
      </w:r>
    </w:p>
    <w:p>
      <w:r>
        <w:rPr>
          <w:b/>
        </w:rPr>
        <w:t xml:space="preserve">1. </w:t>
      </w:r>
      <w:r>
        <w:t>нормативную величину Резервного фонда в сумме 5 146 050 000,0 тыс. рублей; (В редакции федеральных законов от 20.04.2015 № 93-ФЗ, от 28.11.2015 № 329-ФЗ) 4) верхний предел государственного внутреннего долга Российской Федерации на 1 января 2016 года в сумме 8 002 169 325,1 тыс. рублей; (В редакции федеральных законов от 20.04.2015 № 93-ФЗ, от 28.11.2015 № 329-ФЗ) 5) верхний предел государственного внешнего долга Российской Федерации на 1 января 2016 года в сумме 52,0 млрд. долларов США, или 47,3 млрд. евро; (В редакции федеральных законов от 20.04.2015 № 93-ФЗ, от 28.11.2015 № 329-ФЗ) 6) дефицит федерального бюджета в сумме 2 165 946 955,4 тыс. рублей. (В редакции федеральных законов от 20.04.2015 № 93-ФЗ, от 28.11.2015 № 329-ФЗ)</w:t>
      </w:r>
    </w:p>
    <w:p>
      <w:r>
        <w:rPr>
          <w:b/>
        </w:rPr>
        <w:t xml:space="preserve">2. </w:t>
      </w:r>
      <w:r>
        <w:t>прогнозируемый общий объем доходов федерального бюджета на 2016 год в сумме 15 795 504 238,0 тыс. рублей, в том числе прогнозируемый объем дополнительных нефтегазовых доходов федерального бюджета в сумме 355 802 264,0 тыс. рублей, и на 2017 год в сумме 16 547 767 744,0 тыс. рублей, в том числе прогнозируемый объем дополнительных нефтегазовых доходов федерального бюджета в сумме 359 747 628,0 тыс. рублей</w:t>
      </w:r>
    </w:p>
    <w:p>
      <w:r>
        <w:rPr>
          <w:b/>
        </w:rPr>
        <w:t xml:space="preserve">2. </w:t>
      </w:r>
      <w:r>
        <w:t>общий объем расходов федерального бюджета на 2016 год в сумме 16 271 781 974,0 тыс. рублей, в том числе условно утвержденные расходы в сумме 406 794 549,3 тыс. рублей, и на 2017 год в сумме 17 088 650 116,0 тыс. рублей, в том числе условно утвержденные расходы в сумме 854 432 505,8 тыс. рублей</w:t>
      </w:r>
    </w:p>
    <w:p>
      <w:r>
        <w:rPr>
          <w:b/>
        </w:rPr>
        <w:t xml:space="preserve">2. </w:t>
      </w:r>
      <w:r>
        <w:t>нормативную величину Резервного фонда на 2016 год в сумме 5 824 560 000,0 тыс. рублей и на 2017 год в сумме 6 304 410 000,0 тыс. рублей</w:t>
      </w:r>
    </w:p>
    <w:p>
      <w:r>
        <w:rPr>
          <w:b/>
        </w:rPr>
        <w:t xml:space="preserve">2. </w:t>
      </w:r>
      <w:r>
        <w:t>верхний предел государственного внутреннего долга Российской Федерации на 1 января 2017 года в сумме 7 733 147 445,4 тыс. рублей и на 1 января 2018 года в сумме 8 514 329 368,3 тыс. рублей</w:t>
      </w:r>
    </w:p>
    <w:p>
      <w:r>
        <w:rPr>
          <w:b/>
        </w:rPr>
        <w:t xml:space="preserve">2. </w:t>
      </w:r>
      <w:r>
        <w:t>верхний предел государственного внешнего долга Российской Федерации на 1 января 2017 года в сумме 71,5 млрд. долларов США, или 55,0 млрд. евро, и на 1 января 2018 года в сумме 77,0 млрд. долларов США, или 59,2 млрд. евро</w:t>
      </w:r>
    </w:p>
    <w:p>
      <w:r>
        <w:rPr>
          <w:b/>
        </w:rPr>
        <w:t xml:space="preserve">2. </w:t>
      </w:r>
      <w:r>
        <w:t>дефицит федерального бюджета на 2016 год в сумме 476 277 736,0 тыс. рублей и на 2017 год в сумме 540 882 372,0 тыс. рублей</w:t>
      </w:r>
    </w:p>
    <w:p>
      <w:r>
        <w:rPr>
          <w:b/>
        </w:rPr>
        <w:t>Статья 2. Нормативы распределения доходов между бюджетами бюджетной системы Российской Федерации на 2015 год и на плановый период 2016 и 2017 годов</w:t>
      </w:r>
    </w:p>
    <w:p>
      <w:r>
        <w:rPr>
          <w:b/>
        </w:rPr>
        <w:t xml:space="preserve">1.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2015 год и на плановый период 2016 и 2017 годов согласно приложению 1 к настоящему Федеральному закону</w:t>
      </w:r>
    </w:p>
    <w:p>
      <w:r>
        <w:rPr>
          <w:b/>
        </w:rPr>
        <w:t xml:space="preserve">2. </w:t>
      </w:r>
      <w:r>
        <w:t>Доходы от федеральных налогов, в том числе налогов, предусмотренных специальными налоговыми режимами, и сборов, поступающие от плательщиков на территории Ненецкого автономного округа, в 2015 году и в плановом периоде 2016 и 2017 годов подлежат зачислению в бюджет Архангельской области по установленным Бюджетным кодексом Российской Федерации и настоящим Федеральным законом нормативам, за исключением доходов от федеральных налогов, в том числе налогов, предусмотренных специальными налоговыми режимами, и сборов, зачисляемых в бюджет Ненецкого автономного округа по нормативам согласно приложению 2 к настоящему Федеральному закону</w:t>
      </w:r>
    </w:p>
    <w:p>
      <w:r>
        <w:rPr>
          <w:b/>
        </w:rPr>
        <w:t xml:space="preserve">3. </w:t>
      </w:r>
      <w:r>
        <w:t>Доходы от федеральных налогов, в том числе налогов, предусмотренных специальными налоговыми режимами, и сборов, поступающие от плательщиков на территориях Ханты-Мансийского автономного округа - Югры и Ямало-Ненецкого автономного округа, в 2015 году и в плановом периоде 2016 и 2017 годов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налоговых доходов от налога на прибыль организаций, зачисляемых в бюджет Тюменской области по нормативу согласно приложению 2 к настоящему Федеральному закону</w:t>
      </w:r>
    </w:p>
    <w:p>
      <w:r>
        <w:rPr>
          <w:b/>
        </w:rPr>
        <w:t xml:space="preserve">4. </w:t>
      </w:r>
      <w:r>
        <w:t>Доходы от уплаты в 2015 году и в плановом периоде 2016 и 2017 годов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подлежащие зачислению в бюджеты субъектов Российской Федерации, распределяются по нормативам, установленным соответственно приложениями 3 и 4 к настоящему Федеральному закону</w:t>
      </w:r>
    </w:p>
    <w:p>
      <w:r>
        <w:rPr>
          <w:b/>
        </w:rPr>
        <w:t xml:space="preserve">5. </w:t>
      </w:r>
      <w:r>
        <w:t>Установить, что в 2015 году возврат сумм 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 уплаченных до 1 января 2014 года, производится в соответствии с порядком, установленным Министерством финансов Российской Федерации для возврата сумм акцизов, за счет средств бюджетов субъектов Российской Федерации в соответствии с нормативами распределения, установленными на 2015 год согласно приложению 5 к настоящему Федеральному закону</w:t>
      </w:r>
    </w:p>
    <w:p>
      <w:r>
        <w:rPr>
          <w:b/>
        </w:rPr>
        <w:t>Статья 3. Главные администраторы доходов федерального бюджета и главные администраторы источников финансирования дефицита федерального бюджета</w:t>
      </w:r>
    </w:p>
    <w:p>
      <w:r>
        <w:rPr>
          <w:b/>
        </w:rPr>
        <w:t xml:space="preserve">1. </w:t>
      </w:r>
      <w:r>
        <w:t>Утвердить перечень главных администраторов доходов федерального бюджета согласно приложению 6 к настоящему Федеральному закону</w:t>
      </w:r>
    </w:p>
    <w:p>
      <w:r>
        <w:rPr>
          <w:b/>
        </w:rPr>
        <w:t xml:space="preserve">2. </w:t>
      </w:r>
      <w:r>
        <w:t>Утвердить перечень главных администраторов источников финансирования дефицита федерального бюджета согласно приложению 7 к настоящему Федеральному закону</w:t>
      </w:r>
    </w:p>
    <w:p>
      <w:r>
        <w:rPr>
          <w:b/>
        </w:rPr>
        <w:t xml:space="preserve">3. </w:t>
      </w:r>
      <w:r>
        <w:t>Федеральные органы государственной власти, федеральные государственные органы, Центральный банк Российской Федерации, являющиеся главными администраторами доходов федерального бюджета, по согласованию с Министерством финансов Российской Федерации вправе наделить свои территориальные органы, а также подведомственные им казенные учреждения отдельными полномочиями главных администраторов доходов федерального бюджета путем издания правовых актов</w:t>
      </w:r>
    </w:p>
    <w:p>
      <w:r>
        <w:rPr>
          <w:b/>
        </w:rPr>
        <w:t>Статья 4. Особенности администрирования доходов бюджетов бюджетной системы Российской Федерации в 2015 году</w:t>
      </w:r>
    </w:p>
    <w:p>
      <w:r>
        <w:rPr>
          <w:b/>
        </w:rPr>
        <w:t xml:space="preserve">1. </w:t>
      </w:r>
      <w:r>
        <w:t>Установить, что</w:t>
      </w:r>
    </w:p>
    <w:p>
      <w:r>
        <w:rPr>
          <w:b/>
        </w:rPr>
        <w:t xml:space="preserve">2. </w:t>
      </w:r>
      <w:r>
        <w:t>Установить, что факт уплаты обязательных платежей в случаях, установленных нормативными правовыми актами Российской Федерации, государственным (муниципальным) учреждением, которому в соответствии 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подтверждается распоряжением о переводе денежных средств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r>
        <w:rPr>
          <w:b/>
        </w:rPr>
        <w:t xml:space="preserve">1. </w:t>
      </w:r>
      <w:r>
        <w:t>возврат суммы налога, подлежащей возмещению в соответствии с Налоговым кодексом Российской Федерации, отражается по коду классификации доходов бюджетов, предусмотренному для учета доходов от указанного налога (за исключением возврата сумм 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 уплаченных до 1 января 2014 года, возврат которых отражается по коду классификации доходов бюджетов, предусмотренному для учета возврата доходов от указанного налога за 2013 год)</w:t>
      </w:r>
    </w:p>
    <w:p>
      <w:r>
        <w:rPr>
          <w:b/>
        </w:rPr>
        <w:t xml:space="preserve">1. </w:t>
      </w:r>
      <w:r>
        <w:t>уплата процентов, начисленных при нарушении сроков возврата сумм излишне уплаченного либо излишне взысканного налога (авансового платежа), сбора, соответствующих пеней и штрафов, и процентов, начисленных на суммы излишне взысканного налога, сбора, соответствующих пеней и штрафов, подлежит отражению по коду классификации доходов бюджетов, предусмотренному для учета доходов от указанного налога (авансового платежа), сбора, пеней и штрафов, с применением отдельного кода подвида доходов</w:t>
      </w:r>
    </w:p>
    <w:p>
      <w:r>
        <w:rPr>
          <w:b/>
        </w:rPr>
        <w:t xml:space="preserve">1. </w:t>
      </w:r>
      <w:r>
        <w:t>уплата процентов, начисленных при нарушении срока возврата сумм излишне уплаченных или излишне взысканных вывозных таможенных пошлин, соответствующих пеней, таможенных сборов, и процентов, начисленных на суммы излишне уплаченных или излишне взысканных вывозных таможенных пошлин, соответствующих пеней, таможенных сборов, подлежит отражению по коду классификации доходов бюджетов, предусмотренному для учета доходов от указанных вывозных таможенных пошлин, таможенных сборов, с применением отдельного кода подвида доходов</w:t>
      </w:r>
    </w:p>
    <w:p>
      <w:r>
        <w:rPr>
          <w:b/>
        </w:rPr>
        <w:t xml:space="preserve">1. </w:t>
      </w:r>
      <w:r>
        <w:t>уплата процентов, начисленных при нарушении срока возврата сумм излишне уплаченных или излишне взысканных ввозных таможенных пошлин, специальных, антидемпинговых, компенсационных пошлин, соответствующих пеней, и процентов, начисленных на суммы излишне уплаченных или излишне взысканных ввозных таможенных пошлин, специальных, антидемпинговых, компенсационных пошлин, соответствующих пеней, подлежит отражению по коду классификации доходов бюджетов, предусмотренному для учета сумм, перечисляемых в федеральный бюджет после распределения ввозных таможенных пошлин, специальных, антидемпинговых, компенсационных пошлин, уплаченных на территории Российской Федерации, с применением отдельного кода подвида доходов</w:t>
      </w:r>
    </w:p>
    <w:p>
      <w:r>
        <w:rPr>
          <w:b/>
        </w:rPr>
        <w:t xml:space="preserve">1. </w:t>
      </w:r>
      <w:r>
        <w:t>авансовые платежи в счет будущих таможенных платежей и денежные залоги в обеспечение уплаты таможенных платежей, поступившие на счета, открытые территориальным органам Федерального казначейства, предназначенные для учета поступлений и их распределения между бюджетами бюджетной системы Российской Федерации, в полном объеме подлежат зачислению в доход федерального бюджета</w:t>
      </w:r>
    </w:p>
    <w:p>
      <w:r>
        <w:rPr>
          <w:b/>
        </w:rPr>
        <w:t>Статья 5. Особенности использования в 2015 году средств, получаемых отдельными юридическими лицами из федерального бюджета</w:t>
      </w:r>
    </w:p>
    <w:p>
      <w:r>
        <w:rPr>
          <w:b/>
        </w:rPr>
        <w:t xml:space="preserve">1. </w:t>
      </w:r>
      <w:r>
        <w:t>Субсидии юридическим лицам (за исключением субсидий федеральным бюджетным и автономным учреждениям, субсидий федеральным государственным унитарным предприятиям на осуществление капитальных вложений), бюджетные инвестиции юридическим лицам, не являющимся федеральными государственными учреждениями и федеральными государственными унитарными предприятиями, взносы в уставные капиталы юридических лиц, включенные в утверждаемый Правительством Российской Федерации перечень, подлежат перечислению на счета, открытые территориальным органам Федерального казначейства в учреждениях Центрального банка Российской Федерации. Операции по зачислению и списанию средств на счетах, указанных в абзаце первом настоящей части, отражаются на лицевых счетах, открытых юридическим лицам в территориальных органах Федерального казначейства в порядке, установленном Федеральным казначейством. Операции по перечислению средств, отраженных на лицевых счетах, указанных в абзаце втором настоящей части, осуществляются в пределах суммы, необходимой для оплаты обязательств по расходам юридических лиц, источником финансового обеспечения которых являются указанные средства, при соблюдении условий, целей и порядка, установленных федеральными законами, иными нормативными правовыми актами Российской Федерации, при предоставлении таких средств после представления документов, подтверждающих возникновение указанных обязательств, в порядке, установленном Правительством Российской Федерации</w:t>
      </w:r>
    </w:p>
    <w:p>
      <w:r>
        <w:rPr>
          <w:b/>
        </w:rPr>
        <w:t xml:space="preserve">2. </w:t>
      </w:r>
      <w:r>
        <w:t>Суммы авансовых платежей, предусматриваемых получателями средств федерального бюджета при заключении государственных контрактов (договоров) о поставке товаров, выполнении работ, оказании услуг (за исключением государственных контрактов (договоров), заключаемых в рамках реализации государственного оборонного заказа, и государственных контрактов (договоров),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пределах доведенных им в установленном порядке лимитов бюджетных обязательств, по государственным контрактам (договорам), сумма которых превышает 1 000 000,0 тыс. рублей, перечисляются в сроки, определенные соответствующим государственным контрактом (договором), на счета, открытые территориальным органам Федерального казначейства в учреждениях Центрального банка Российской Федерации. Операции по зачислению и списанию средств на счетах, указанных в абзаце первом настоящей части, отражаются на лицевых счетах, открытых исполнителям по государственным контрактам (договорам) в территориальных органах Федерального казначейства в порядке, установленном Федеральным казначейством. Операции по перечислению средств, отраженных на лицевых счетах, указанных в абзаце втором настоящей части, осуществляются в пределах суммы, необходимой для оплаты обязательств по расходам исполнителей по государственным контрактам (договорам), источником финансового обеспечения которых являются указанные средства, после представления документов, подтверждающих возникновение указанных обязательств, в порядке, установленном Правительством Российской Федерации. Суммы авансовых платежей, предусматриваемых исполнителем по государственному контракту (договору) при заключении договоров с соисполнителями, привлекаемыми им для исполнения указанного государственного контракта (договора), источником финансового обеспечения которых являются указанные в абзаце первом настоящей части средства, сумма которых превышает 1 000 000,0 тыс. рублей, учитываются в порядке, установленном абзацами первым - третьим настоящей части</w:t>
      </w:r>
    </w:p>
    <w:p>
      <w:r>
        <w:rPr>
          <w:b/>
        </w:rPr>
        <w:t xml:space="preserve">3. </w:t>
      </w:r>
      <w:r>
        <w:t>Остатки средств на счетах территориальных органов Федерального казначейства, открытых в подразделениях Центрального банка Российской Федерации в соответствии с законодательством Российской Федерации, на которых отражаются соответственно операции по учету средств бюджетов государственных внебюджетных фондов Российской Федерации, операции со средствами, поступающими во временное распоряжение федеральных казенных учреждений, операции со средствами, указанными в частях 1, 2 и 7 настоящей статьи, операции со средствами Государственной компании "Российские автомобильные дороги", операции с субсидиями, предоставленными из федерального бюджета федеральным государственным унитарным предприятиям на осуществление капитальных вложений, перечисляются территориальными органами Федерального казначейства на единый счет федерального бюджета с их возвратом Федеральным казначейством не позднее последнего рабочего дня текущего финансового года на счета, с которых они были ранее перечислены, в порядке, установленном Министерством финансов Российской Федерации. (В редакции Федерального закона от 20.04.2015 № 93-ФЗ)</w:t>
      </w:r>
    </w:p>
    <w:p>
      <w:r>
        <w:rPr>
          <w:b/>
        </w:rPr>
        <w:t xml:space="preserve">4. </w:t>
      </w:r>
      <w:r>
        <w:t>Территориальные органы Федерального казначейства осуществляют проведение кассовых выплат за счет средств, указанных в части 3 настоящей статьи, не позднее второго рабочего дня, следующего за днем представления органами управления государственными внебюджетными фондами Российской Федерации, получателями средств бюджетов государственных внебюджетных фондов Российской Федерации, федеральными казенными учреждениями, Государственной компанией "Российские автомобильные дороги", федеральными государственными унитарными предприятиями, юридическими лицами, указанными в частях 1, 2 и 7 настоящей статьи, платежных документов, в порядке, установленном Федеральным казначейством. (В редакции Федерального закона от 20.04.2015 № 93-ФЗ)</w:t>
      </w:r>
    </w:p>
    <w:p>
      <w:r>
        <w:rPr>
          <w:b/>
        </w:rPr>
        <w:t xml:space="preserve">5. </w:t>
      </w:r>
      <w:r>
        <w:t>Счета, предназначенные для выдачи и внесения наличных денег и осуществления расчетов по отдельным операциям организациями, лицевые счета которым открыты в органах Федерального казначейства, финансовых органах субъектов Российской Федерации (муниципальных образований), подлежат открытию территориальными органами Федерального казначейства в кредитных организациях, включенных в перечень банков, предусмотренный пунктом 3 статьи 741 Налогового кодекса Российской Федерации</w:t>
      </w:r>
    </w:p>
    <w:p>
      <w:r>
        <w:rPr>
          <w:b/>
        </w:rPr>
        <w:t xml:space="preserve">6. </w:t>
      </w:r>
      <w:r>
        <w:t>Остатки средств федерального бюджета по состоянию на 1 января 2015 года на счетах Федерального казначейства, образовавшиеся в связи с неиспользованием по состоянию на 1 января 2015 года доходов федерального бюджета, полученных федеральными казенными учреждениями, исполняющими наказания в виде лишения свободы,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подлежат использованию указанными учреждениями в 2015 году в соответствии с пунктом 10 статьи 241 Бюджетного кодекса Российской Федерации</w:t>
      </w:r>
    </w:p>
    <w:p>
      <w:r>
        <w:rPr>
          <w:b/>
        </w:rPr>
        <w:t xml:space="preserve">7. </w:t>
      </w:r>
      <w:r>
        <w:t>Средства федерального бюджета, направленные на осуществление отдельных закупок товаров, работ, услуг, в случаях, установленных Правительством Российской Федерации, подлежат перечислению на счета, открытые территориальным органам Федерального казначейства в учреждениях Центрального банка Российской Федерации. Операции по зачислению и списанию средств на счетах, указанных в абзаце первом настоящей части, отражаются на лицевых счетах, открытых юридическим лицам в территориальных органах Федерального казначейства в порядке, установленном Федеральным казначейством. Операции по перечислению средств, отраженных на лицевых счетах, указанных в абзаце втором настоящей части, осуществляются после представления документов, подтверждающих возникновение обязательств по расходам юридических лиц, в порядке, установленном Правительством Российской Федерации. (Часть введена - Федеральный закон от 20.04.2015 № 93-ФЗ)</w:t>
      </w:r>
    </w:p>
    <w:p>
      <w:r>
        <w:rPr>
          <w:b/>
        </w:rPr>
        <w:t>Статья 6. Бюджетные ассигнования федерального бюджета на 2015 год и на плановый период 2016 и 2017 годов</w:t>
      </w:r>
    </w:p>
    <w:p>
      <w:r>
        <w:rPr>
          <w:b/>
        </w:rPr>
        <w:t xml:space="preserve">1. </w:t>
      </w:r>
      <w:r>
        <w:t>Утвердить общий объем бюджетных ассигнований на исполнение публичных нормативных обязательств на 2015 год в сумме 632 582 455,0 тыс. рублей, на 2016 год в сумме 687 923 140,1 тыс. рублей и на 2017 год в сумме 733 372 593,1 тыс. рублей. (В редакции федеральных законов от 20.04.2015 № 93-ФЗ, от 28.11.2015 № 329-ФЗ)</w:t>
      </w:r>
    </w:p>
    <w:p>
      <w:r>
        <w:rPr>
          <w:b/>
        </w:rPr>
        <w:t xml:space="preserve">2. </w:t>
      </w:r>
      <w:r>
        <w:t>Утвердить ведомственную структуру расходов федерального бюджета</w:t>
      </w:r>
    </w:p>
    <w:p>
      <w:r>
        <w:rPr>
          <w:b/>
        </w:rPr>
        <w:t xml:space="preserve">3. </w:t>
      </w:r>
      <w:r>
        <w:t>Утвердить распределение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
        <w:rPr>
          <w:b/>
        </w:rPr>
        <w:t xml:space="preserve">4. </w:t>
      </w:r>
      <w:r>
        <w:t>Утвердить распределение бюджетных ассигнований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w:t>
      </w:r>
    </w:p>
    <w:p>
      <w:r>
        <w:rPr>
          <w:b/>
        </w:rPr>
        <w:t xml:space="preserve">5. </w:t>
      </w:r>
      <w:r>
        <w:t>Утвердить основные показатели государственного оборонного заказа</w:t>
      </w:r>
    </w:p>
    <w:p>
      <w:r>
        <w:rPr>
          <w:b/>
        </w:rPr>
        <w:t xml:space="preserve">6. </w:t>
      </w:r>
      <w:r>
        <w:t>Утвердить распределение бюджетных ассигнований на реализацию федеральных целевых программ</w:t>
      </w:r>
    </w:p>
    <w:p>
      <w:r>
        <w:rPr>
          <w:b/>
        </w:rPr>
        <w:t xml:space="preserve">7. </w:t>
      </w:r>
      <w:r>
        <w:t>Субсидии юридическим лицам, индивидуальным предпринимателям, физическим лицам - производителям товаров (работ, услуг), субвенции, межбюджетные субсидии, иные межбюджетные трансферты, бюджетные кредиты, предусмотренные настоящим Федеральным законом, предоставляются в порядке, установленном Правительством Российской Федерации</w:t>
      </w:r>
    </w:p>
    <w:p>
      <w:r>
        <w:rPr>
          <w:b/>
        </w:rPr>
        <w:t xml:space="preserve">8. </w:t>
      </w:r>
      <w:r>
        <w:t>Главные распорядители средств федерального бюджета в течение трех рабочих дней со дня заключения соглашения (договора) о предоставлении субсидий юридическим лицам, индивидуальным предпринимателям, физическим лицам - производителям товаров (работ, услуг),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субсидий, субвенций, иных межбюджетных трансфертов, имеющих целевое назначение, бюджетам субъектов Российской Федерации обеспечивают формирование и представление информации и документов по каждому соглашению (договору) в реестр соглашений (договоров), ведение которого осуществляется Федеральным казначейством в порядке, установленном Министерством финансов Российской Федерации. Реестр соглашений (договоров) размещается на едином портале бюджетной системы Российской Федерации, доступ к которому обеспечивается в информационно-телекоммуникационной сети "Интернет"</w:t>
      </w:r>
    </w:p>
    <w:p>
      <w:r>
        <w:rPr>
          <w:b/>
        </w:rPr>
        <w:t xml:space="preserve">9. </w:t>
      </w:r>
      <w:r>
        <w:t>Федеральные органы государственной власти, а также иные организации, осуществляющие в случаях, предусмотренных законодательством Российской Федерации, функции и полномочия учредителей федеральных бюджетных и автономных учреждений, в течение трех рабочих дней со дня утверждения (изменения) государственных заданий на оказание государственных услуг (выполнение работ) обеспечивают формирование и представление информации и документов по каждому государственному заданию, за исключением содержащихся в них сведений, составляющих государственную тайну, в реестр государственных заданий на оказание государственных услуг (выполнение работ), ведение которого осуществляется Федеральным казначейством в порядке, установленном Министерством финансов Российской Федерации. Реестр государственных заданий на оказание государственных услуг (выполнение работ) размещается на едином портале бюджетной системы Российской Федерации, доступ к которому обеспечивается в информационно-телекоммуникационной сети "Интернет"</w:t>
      </w:r>
    </w:p>
    <w:p>
      <w:r>
        <w:rPr>
          <w:b/>
        </w:rPr>
        <w:t xml:space="preserve">2. </w:t>
      </w:r>
      <w:r>
        <w:t>на 2015 год согласно приложениям 8, 81, 9 (секретно), 91 (секретно) и 10 (совершенно секретно) к настоящему Федеральному закону; (В редакции Федерального закона от 13.07.2015 № 211-ФЗ) 2) на плановый период 2016 и 2017 годов согласно приложениям 11, 12 (секретно) и 13 (совершенно секретно) к настоящему Федеральному закону</w:t>
      </w:r>
    </w:p>
    <w:p>
      <w:r>
        <w:rPr>
          <w:b/>
        </w:rPr>
        <w:t xml:space="preserve">3. </w:t>
      </w:r>
      <w:r>
        <w:t>на 2015 год согласно приложениям 14, 141, 142, 15 (секретно), 151 (секретно) и 152 (секретно) к настоящему Федеральному закону; (В редакции федеральных законов от 13.07.2015 № 211-ФЗ, от 28.11.2015 № 329-ФЗ) 2) на плановый период 2016 и 2017 годов согласно приложениям 16 и 17 (секретно) к настоящему Федеральному закону</w:t>
      </w:r>
    </w:p>
    <w:p>
      <w:r>
        <w:rPr>
          <w:b/>
        </w:rPr>
        <w:t xml:space="preserve">4. </w:t>
      </w:r>
      <w:r>
        <w:t>на 2015 год согласно приложениям 18, 181, 182, 19 (секретно), 191 (секретно) и 192 (секретно) к настоящему Федеральному закону; (В редакции федеральных законов от 13.07.2015 № 211-ФЗ, от 28.11.2015 № 329-ФЗ) 2) на плановый период 2016 и 2017 годов согласно приложениям 20 и 21 (секретно) к настоящему Федеральному закону</w:t>
      </w:r>
    </w:p>
    <w:p>
      <w:r>
        <w:rPr>
          <w:b/>
        </w:rPr>
        <w:t xml:space="preserve">5. </w:t>
      </w:r>
      <w:r>
        <w:t>на 2015 год согласно приложениям 22 (секретно) и 221 (секретно) к настоящему Федеральному закону; (В редакции Федерального закона от 28.11.2015 № 329-ФЗ) 2) на плановый период 2016 и 2017 годов согласно приложению 23 (секретно) к настоящему Федеральному закону</w:t>
      </w:r>
    </w:p>
    <w:p>
      <w:r>
        <w:rPr>
          <w:b/>
        </w:rPr>
        <w:t xml:space="preserve">6. </w:t>
      </w:r>
      <w:r>
        <w:t>на 2015 год согласно приложениям 24, 241, 242, 25 (секретно), 251 (секретно) и 26 (совершенно секретно) к настоящему Федеральному закону; (В редакции федеральных законов от 13.07.2015 № 211-ФЗ, от 28.11.2015 № 329-ФЗ) 2) на плановый период 2016 и 2017 годов согласно приложениям 27, 28 (секретно) и 29 (совершенно секретно) к настоящему Федеральному закону</w:t>
      </w:r>
    </w:p>
    <w:p>
      <w:r>
        <w:rPr>
          <w:b/>
        </w:rPr>
        <w:t>Статья 7. Особенности использования бюджетных ассигнований на обеспечение деятельности федеральных государственных органов и федеральных государственных учреждений</w:t>
      </w:r>
    </w:p>
    <w:p>
      <w:r>
        <w:rPr>
          <w:b/>
        </w:rPr>
        <w:t xml:space="preserve">1. </w:t>
      </w:r>
      <w:r>
        <w:t>Правительство Российской Федерации не вправе принимать решения, приводящие к увеличению в 2015 году численности федеральных государственных служащих, а также работников федеральных казенных учреждений, за исключением решений в отношении работников федеральных казенных учреждений, создаваемых Правительством Российской Федерации в целях реализации мероприятий по поддержке экономики и социальной сферы Республики Крым и города федерального значения Севастополя</w:t>
      </w:r>
    </w:p>
    <w:p>
      <w:r>
        <w:rPr>
          <w:b/>
        </w:rPr>
        <w:t xml:space="preserve">2. </w:t>
      </w:r>
      <w:r>
        <w:t>Установить, что финансовое обеспечение судов в 2015 году осуществляется исходя из штатной численности</w:t>
      </w:r>
    </w:p>
    <w:p>
      <w:r>
        <w:rPr>
          <w:b/>
        </w:rPr>
        <w:t xml:space="preserve">3. </w:t>
      </w:r>
      <w:r>
        <w:t>Правительство Российской Федерации вправе принимать решения о строительстве и реконструкции объектов недвижимости дипломатических и иных представительств Российской Федерации за пределами территории Российской Федерации, а также о приобретении в собственность Российской Федерации объектов недвижимости для нужд российских загранучреждений</w:t>
      </w:r>
    </w:p>
    <w:p>
      <w:r>
        <w:rPr>
          <w:b/>
        </w:rPr>
        <w:t xml:space="preserve">4. </w:t>
      </w:r>
      <w:r>
        <w:t>Использование бюджетных ассигнований, предусмотренных Министерству здравоохранения Российской Федерации, Министерству труда и социальной защиты Российской Федерации, Министерству образования и науки Российской Федерации и Министерству культуры Российской Федерации в целях реализации Указа Президента Российской Федерации от 7 мая 2012 года № 597 "О мероприятиях по реализации государственной социальной политики", Указа Президента Российской Федерации от 1 июня 2012 года № 761 "О Национальной стратегии действий в интересах детей на 2012 - 2017 годы" и Указа Президента Российской Федерации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в части повышения оплаты труда отдельных категорий работников, осуществляется в порядке, установленном Правительством Российской Федерации</w:t>
      </w:r>
    </w:p>
    <w:p>
      <w:r>
        <w:rPr>
          <w:b/>
        </w:rPr>
        <w:t xml:space="preserve">5. </w:t>
      </w:r>
      <w:r>
        <w:t>Установить, что в 2015 году не осуществляется индексация</w:t>
      </w:r>
    </w:p>
    <w:p>
      <w:r>
        <w:rPr>
          <w:b/>
        </w:rPr>
        <w:t xml:space="preserve">2. </w:t>
      </w:r>
      <w:r>
        <w:t>судей судов общей юрисдикции (без мировых судей) в количестве 25 433 единиц и работников их аппаратов (без персонала по охране и обслуживанию зданий, транспортного хозяйства) в количестве 68 591 единицы</w:t>
      </w:r>
    </w:p>
    <w:p>
      <w:r>
        <w:rPr>
          <w:b/>
        </w:rPr>
        <w:t xml:space="preserve">2. </w:t>
      </w:r>
      <w:r>
        <w:t>судей системы арбитражных судов Российской Федерации в количестве 4 142 единиц и работников их аппаратов (без персонала по охране и обслуживанию зданий, транспортного хозяйства) в количестве 11 499 единиц</w:t>
      </w:r>
    </w:p>
    <w:p>
      <w:r>
        <w:rPr>
          <w:b/>
        </w:rPr>
        <w:t xml:space="preserve">2. </w:t>
      </w:r>
      <w:r>
        <w:t>персонала по охране и обслуживанию зданий, транспортного хозяйства, определяемой Судебным департаментом при Верховном Суде Российской Федерации в пределах ассигнований на оплату труда для судов общей юрисдикции, арбитражных судов, Судебного департамента при Верховном Суде Российской Федерации и его управлений в субъектах Российской Федерации</w:t>
      </w:r>
    </w:p>
    <w:p>
      <w:r>
        <w:rPr>
          <w:b/>
        </w:rPr>
        <w:t xml:space="preserve">2. </w:t>
      </w:r>
      <w:r>
        <w:t>работников Судебного департамента при Верховном Суде Российской Федерации и его управлений в субъектах Российской Федерации (без персонала по охране и обслуживанию зданий, транспортного хозяйства) в количестве 6 643 единиц, в том числе работников центрального аппарата в количестве 550 единиц</w:t>
      </w:r>
    </w:p>
    <w:p>
      <w:r>
        <w:rPr>
          <w:b/>
        </w:rPr>
        <w:t xml:space="preserve">2. </w:t>
      </w:r>
      <w:r>
        <w:t>работников аппарата Верховного Суда Российской Федерации (без персонала по охране и обслуживанию зданий, транспортного хозяйства) в количестве 1 392 единиц</w:t>
      </w:r>
    </w:p>
    <w:p>
      <w:r>
        <w:rPr>
          <w:b/>
        </w:rPr>
        <w:t xml:space="preserve">5. </w:t>
      </w:r>
      <w:r>
        <w:t>месячных окладов судей в соответствии с замещаемыми ими должностями, предусмотренных статьей 19 Закона Российской Федерации от 26 июня 1992 года № 3132-I "О статусе судей в Российской Федерации"</w:t>
      </w:r>
    </w:p>
    <w:p>
      <w:r>
        <w:rPr>
          <w:b/>
        </w:rPr>
        <w:t xml:space="preserve">5. </w:t>
      </w:r>
      <w:r>
        <w:t>фонда оплаты труда помощников члена Совета Федерации, депутата Государственной Думы Федерального Собрания Российской Федерации, предусмотренного частью первой статьи 40 Федерального закона от 8 мая 1994 года № 3-ФЗ "О статусе члена Совета Федерации и статусе депутата Государственной Думы Федерального Собрания Российской Федерации"</w:t>
      </w:r>
    </w:p>
    <w:p>
      <w:r>
        <w:rPr>
          <w:b/>
        </w:rPr>
        <w:t xml:space="preserve">5. </w:t>
      </w:r>
      <w:r>
        <w:t>окладов месячного денежного содержания по должностям федеральной государственной гражданской службы, предусмотренных статьей 50 Федерального закона от 27 июля 2004 года № 79-ФЗ "О государственной гражданской службе Российской Федерации"</w:t>
      </w:r>
    </w:p>
    <w:p>
      <w:r>
        <w:rPr>
          <w:b/>
        </w:rPr>
        <w:t xml:space="preserve">5. </w:t>
      </w:r>
      <w:r>
        <w:t>окладов месячного денежного содержания сотрудников органов внутренних дел Российской Федерации, предусмотренных частью 3 статьи 2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
    <w:p>
      <w:r>
        <w:rPr>
          <w:b/>
        </w:rPr>
        <w:t xml:space="preserve">5. </w:t>
      </w:r>
      <w:r>
        <w:t>месячных окладов в соответствии с присвоенными воинскими званиями и месячных окладов в соответствии с занимаемыми воинскими должностями, предусмотренных частями 2 и 3 статьи 2 Федерального закона от 7 ноября 2011 года № 306-ФЗ "О денежном довольствии военнослужащих и предоставлении им отдельных выплат"</w:t>
      </w:r>
    </w:p>
    <w:p>
      <w:r>
        <w:rPr>
          <w:b/>
        </w:rPr>
        <w:t xml:space="preserve">5. </w:t>
      </w:r>
      <w:r>
        <w:t>окладов месячного денежного содержания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предусмотренных частью 3 статьи 2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(Часть введена - Федеральный закон от 20.04.2015 № 93-ФЗ)</w:t>
      </w:r>
    </w:p>
    <w:p>
      <w:r>
        <w:rPr>
          <w:b/>
        </w:rPr>
        <w:t>Статья 8. Особенности установления отдельных расходных обязательств Российской Федерации и использования бюджетных ассигнований в сфере социального обеспечения населения</w:t>
      </w:r>
    </w:p>
    <w:p>
      <w:r>
        <w:rPr>
          <w:b/>
        </w:rPr>
        <w:t xml:space="preserve">1. </w:t>
      </w:r>
      <w:r>
        <w:t>Установить в 2015 году размер индексации 1,055 по выплатам, пособиям и компенсациям, предусмотренным</w:t>
      </w:r>
    </w:p>
    <w:p>
      <w:r>
        <w:rPr>
          <w:b/>
        </w:rPr>
        <w:t xml:space="preserve">2. </w:t>
      </w:r>
      <w:r>
        <w:t>Установить с 1 апреля 2015 года размер индексации 1,055 по выплатам, пособиям и компенсациям, предусмотренным</w:t>
      </w:r>
    </w:p>
    <w:p>
      <w:r>
        <w:rPr>
          <w:b/>
        </w:rPr>
        <w:t xml:space="preserve">3. </w:t>
      </w:r>
      <w:r>
        <w:t>Установить с 1 сентября 2015 года размер индексации 1,055 по выплатам, предусмотренным пунктами 1, 2 и 3 части 2 статьи 36 Федерального закона от 29 декабря 2012 года № 273-ФЗ "Об образовании в Российской Федерации"</w:t>
      </w:r>
    </w:p>
    <w:p>
      <w:r>
        <w:rPr>
          <w:b/>
        </w:rPr>
        <w:t xml:space="preserve">4. </w:t>
      </w:r>
      <w:r>
        <w:t>Установить, что в 2015 году размер материнского (семейного) капитала, предусмотренного Федеральным законом от 29 декабря 2006 года № 256-ФЗ "О дополнительных мерах государственной поддержки семей, имеющих детей", составляет 453 026,0 рубля</w:t>
      </w:r>
    </w:p>
    <w:p>
      <w:r>
        <w:rPr>
          <w:b/>
        </w:rPr>
        <w:t xml:space="preserve">5. </w:t>
      </w:r>
      <w:r>
        <w:t>Установить в 2015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245,88 тыс. рублей</w:t>
      </w:r>
    </w:p>
    <w:p>
      <w:r>
        <w:rPr>
          <w:b/>
        </w:rPr>
        <w:t xml:space="preserve">6. </w:t>
      </w:r>
      <w:r>
        <w:t>Установить с 1 января 2015 года с учетом размера индексации 1,055 размер ежегодной денежной выплаты гражданам, награжденным нагрудным знаком "Почетный донор России", в сумме 12 373,0 рубля</w:t>
      </w:r>
    </w:p>
    <w:p>
      <w:r>
        <w:rPr>
          <w:b/>
        </w:rPr>
        <w:t xml:space="preserve">7. </w:t>
      </w:r>
      <w:r>
        <w:t>Установить с 1 января 2015 года размер индексации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1,055</w:t>
      </w:r>
    </w:p>
    <w:p>
      <w:r>
        <w:rPr>
          <w:b/>
        </w:rPr>
        <w:t xml:space="preserve">8. </w:t>
      </w:r>
      <w:r>
        <w:t>Утвердить распределение бюджетных ассигнований на 2015 год по субъектам Российской Федерации на осуществление социальных выплат для приобретения жилья гражданами, выезжающими из районов Крайнего Севера и приравненных к ним местностей, а также гражданами, выехавшими из указанных районов и местностей не ранее 1 января 1992 года, в соответствии с федеральной целевой программой "Жилище" на 2011 - 2015 годы согласно приложению 30 к настоящему Федеральному закону</w:t>
      </w:r>
    </w:p>
    <w:p>
      <w:r>
        <w:rPr>
          <w:b/>
        </w:rPr>
        <w:t xml:space="preserve">9. </w:t>
      </w:r>
      <w:r>
        <w:t>Установить величину прожиточного минимума пенсионера в целом по Российской Федерации для определения размера федеральной социальной доплаты к пенсии в соответствии со статьей 4 Федерального закона от 24 октября 1997 года № 134-ФЗ "О прожиточном минимуме в Российской Федерации" на 2015 год в размере 7 161 рубля</w:t>
      </w:r>
    </w:p>
    <w:p>
      <w:r>
        <w:rPr>
          <w:b/>
        </w:rPr>
        <w:t xml:space="preserve">10. </w:t>
      </w:r>
      <w:r>
        <w:t>(Утратила силу - Федеральный закон от 28.11.2015 № 329-ФЗ) (Статья в редакции Федерального закона от 20.04.2015 № 93-ФЗ)</w:t>
      </w:r>
    </w:p>
    <w:p>
      <w:r>
        <w:rPr>
          <w:b/>
        </w:rPr>
        <w:t xml:space="preserve">1. </w:t>
      </w:r>
      <w:r>
        <w:t>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за исключением ежемесячной денежной выплаты, предусмотренной статьей 271 указанного Закона Российской Федерации</w:t>
      </w:r>
    </w:p>
    <w:p>
      <w:r>
        <w:rPr>
          <w:b/>
        </w:rPr>
        <w:t xml:space="preserve">1. </w:t>
      </w:r>
      <w:r>
        <w:t>абзацами вторым (в части размера пособия, установленного абзацем третьим статьи 8), третьим, четвертым, пятым (в части размеров пособия, установленных абзацем вторым части первой статьи 15, минимального и максимального размеров пособия, установленных абзацем четвертым части первой статьи 15), седьмым - девятым части первой статьи 3 Федерального закона от 19 мая 1995 года № 81-ФЗ "О государственных пособиях гражданам, имеющим детей"</w:t>
      </w:r>
    </w:p>
    <w:p>
      <w:r>
        <w:rPr>
          <w:b/>
        </w:rPr>
        <w:t xml:space="preserve">1. </w:t>
      </w:r>
      <w:r>
        <w:t>частью шестнадцатой статьи 111 Федерального закона от 24 ноября 1995 года № 181-ФЗ "О социальной защите инвалидов в Российской Федерации"</w:t>
      </w:r>
    </w:p>
    <w:p>
      <w:r>
        <w:rPr>
          <w:b/>
        </w:rPr>
        <w:t xml:space="preserve">1. </w:t>
      </w:r>
      <w:r>
        <w:t>абзацем шестым пункта 3 статьи 9 и абзацем первым пункта 1 статьи 10 Федерального закона от 12 января 1996 года № 8-ФЗ "О погребении и похоронном деле"</w:t>
      </w:r>
    </w:p>
    <w:p>
      <w:r>
        <w:rPr>
          <w:b/>
        </w:rPr>
        <w:t xml:space="preserve">1. </w:t>
      </w:r>
      <w:r>
        <w:t>пунктом 2 статьи 5 Федерального закона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w:t>
      </w:r>
    </w:p>
    <w:p>
      <w:r>
        <w:rPr>
          <w:b/>
        </w:rPr>
        <w:t xml:space="preserve">1. </w:t>
      </w:r>
      <w:r>
        <w:t>пунктом 1 статьи 20 Федерального закона от 17 сентября 1998 года № 157-ФЗ "Об иммунопрофилактике инфекционных болезней"</w:t>
      </w:r>
    </w:p>
    <w:p>
      <w:r>
        <w:rPr>
          <w:b/>
        </w:rPr>
        <w:t xml:space="preserve">1. </w:t>
      </w:r>
      <w:r>
        <w:t>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
        <w:rPr>
          <w:b/>
        </w:rPr>
        <w:t xml:space="preserve">1. </w:t>
      </w:r>
      <w:r>
        <w:t>частями первой и второй статьи 2 Федерального закона от 12 февраля 2001 года №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w:t>
      </w:r>
    </w:p>
    <w:p>
      <w:r>
        <w:rPr>
          <w:b/>
        </w:rPr>
        <w:t xml:space="preserve">1. </w:t>
      </w:r>
      <w:r>
        <w:t>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за исключением ежемесячной денежной выплаты, предусмотренной статьей 41 указанного Федерального закона</w:t>
      </w:r>
    </w:p>
    <w:p>
      <w:r>
        <w:rPr>
          <w:b/>
        </w:rPr>
        <w:t xml:space="preserve">1. </w:t>
      </w:r>
      <w:r>
        <w:t>частями 3 и 5 статьи 43 Федерального закона от 7 февраля 2011 года № 3-ФЗ "О полиции"</w:t>
      </w:r>
    </w:p>
    <w:p>
      <w:r>
        <w:rPr>
          <w:b/>
        </w:rPr>
        <w:t xml:space="preserve">1. </w:t>
      </w:r>
      <w:r>
        <w:t>Федеральным законом от 4 июня 2011 года № 128-ФЗ "О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w:t>
      </w:r>
    </w:p>
    <w:p>
      <w:r>
        <w:rPr>
          <w:b/>
        </w:rPr>
        <w:t xml:space="preserve">1. </w:t>
      </w:r>
      <w:r>
        <w:t>частями 8, 9, 10, 12 и 13 статьи 3 Федерального закона от 7 ноября 2011 года № 306-ФЗ "О денежном довольствии военнослужащих и предоставлении им отдельных выплат"</w:t>
      </w:r>
    </w:p>
    <w:p>
      <w:r>
        <w:rPr>
          <w:b/>
        </w:rPr>
        <w:t xml:space="preserve">1. </w:t>
      </w:r>
      <w:r>
        <w:t>частями 2 и 4 статьи 12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
        <w:rPr>
          <w:b/>
        </w:rPr>
        <w:t xml:space="preserve">1. </w:t>
      </w:r>
      <w:r>
        <w:t>подпунктами "б" и "в" пункта 6 Указа Президента Российской Федерации от 26 января 2012 года №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w:t>
      </w:r>
    </w:p>
    <w:p>
      <w:r>
        <w:rPr>
          <w:b/>
        </w:rPr>
        <w:t xml:space="preserve">2. </w:t>
      </w:r>
      <w:r>
        <w:t>статьей 271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p>
      <w:r>
        <w:rPr>
          <w:b/>
        </w:rPr>
        <w:t xml:space="preserve">2. </w:t>
      </w:r>
      <w:r>
        <w:t>статьей 91 Закона Российской Федерации от 15 января 1993 года № 4301-I "О статусе Героев Советского Союза, Героев Российской Федерации и полных кавалеров ордена Славы"</w:t>
      </w:r>
    </w:p>
    <w:p>
      <w:r>
        <w:rPr>
          <w:b/>
        </w:rPr>
        <w:t xml:space="preserve">2. </w:t>
      </w:r>
      <w:r>
        <w:t>статьей 231 Федерального закона от 12 января 1995 года № 5-ФЗ "О ветеранах"</w:t>
      </w:r>
    </w:p>
    <w:p>
      <w:r>
        <w:rPr>
          <w:b/>
        </w:rPr>
        <w:t xml:space="preserve">2. </w:t>
      </w:r>
      <w:r>
        <w:t>статьей 281 Федерального закона от 24 ноября 1995 года № 181-ФЗ "О социальной защите инвалидов в Российской Федерации"</w:t>
      </w:r>
    </w:p>
    <w:p>
      <w:r>
        <w:rPr>
          <w:b/>
        </w:rPr>
        <w:t xml:space="preserve">2. </w:t>
      </w:r>
      <w:r>
        <w:t>статьей 62 Федерального закона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
        <w:rPr>
          <w:b/>
        </w:rPr>
        <w:t xml:space="preserve">2. </w:t>
      </w:r>
      <w:r>
        <w:t>статьей 41 Федерального закона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p>
      <w:r>
        <w:rPr>
          <w:b/>
        </w:rPr>
        <w:t>Статья 9. Особенности предоставления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
        <w:rPr>
          <w:b/>
        </w:rPr>
        <w:t xml:space="preserve">1. </w:t>
      </w:r>
      <w:r>
        <w:t>Утвердить распределение бюджетных ассигнований на предоставление федеральными органами исполнительной власти и Государственной корпорацией по атомной энергии "Росатом", осуществляющими функции в соответствующей сфере деятельности,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
        <w:rPr>
          <w:b/>
        </w:rPr>
        <w:t xml:space="preserve">2. </w:t>
      </w:r>
      <w:r>
        <w:t>Правительство Российской Федерации вправе в 2015 году вносить в уставный капитал акционерного общества "Российский Сельскохозяйственный банк"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 (В редакции Федерального закона от 28.11.2015 № 329-ФЗ) Федеральный орган исполнительной власти, осуществляющий функции по управлению федеральным имуществом, вправе в 2015 году закрепить в оперативном управлении за федеральными органами исполнительной власти (их территориальными органами)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w:t>
      </w:r>
    </w:p>
    <w:p>
      <w:r>
        <w:rPr>
          <w:b/>
        </w:rPr>
        <w:t xml:space="preserve">3. </w:t>
      </w:r>
      <w:r>
        <w:t>По решению Правительства Российской Федерации дополнительные средства федерального бюджета могут быть направлены в уставный капитал открытого акционерного общества "Российские железные дороги" (город Москва) в 2015 году в объеме до 4 444 600,0 тыс. рублей при поступлении в федеральный бюджет в указанном объеме субсидии из бюджета города Москвы в целях реализации мероприятий по развитию транспортного комплекса Московского региона и строительства железнодорожной эстакады через Рязанский проспект и пути Горьковского направления Московской железной дороги. (В редакции Федерального закона от 28.11.2015 № 329-ФЗ)</w:t>
      </w:r>
    </w:p>
    <w:p>
      <w:r>
        <w:rPr>
          <w:b/>
        </w:rPr>
        <w:t xml:space="preserve">4. </w:t>
      </w:r>
      <w:r>
        <w:t>Правительство Российской Федерации вправе принять в 2015 году передаваемые государственной корпорацией "Агентство по страхованию вкладов" по балансовой стоимости в казну Российской Федерации земельные участки сельскохозяйственного назначения общей площадью 8 030 гектаров, расположенные в границах Московской области, приобретенные государственной корпорацией при осуществлении мероприятий по предупреждению банкротства банков в соответствии с Федеральным законом от 27 октября 2008 года № 175-ФЗ "О дополнительных мерах для укрепления стабильности банковской системы в период до 31 декабря 2014 года" за счет уменьшения имущественного взноса Российской Федерации в государственную корпорацию, внесенного в соответствии с частью 5 статьи 13 Федерального закона от 24 июля 2007 года № 198-ФЗ "О федеральном бюджете на 2008 год и на плановый период 2009 и 2010 годов". (Введена - Федеральный закон от 20.04.2015 № 93-ФЗ)</w:t>
      </w:r>
    </w:p>
    <w:p>
      <w:r>
        <w:rPr>
          <w:b/>
        </w:rPr>
        <w:t xml:space="preserve">5. </w:t>
      </w:r>
      <w:r>
        <w:t>Установить, что в 2015 году по решению Правительства Российской Федерации об определении порядка и условий реструктуризации денежных обязательств (задолженности) закрытого акционерного общества "Гражданские самолеты Сухого" государственная корпорация "Агентство по страхованию вкладов" вправе от имени Российской Федерации за счет уменьшения имущественного взноса Российской Федерации в имущество государственной корпорации "Агентство по страхованию вкладов", внесенного в соответствии с частью 9 статьи 23 Федерального закона от 2 декабря 2013 года № 349-ФЗ "О федеральном бюджете на 2014 год и на плановый период 2015 и 2016 годов", осуществить оплату дополнительно размещаемых в рамках увеличения уставного капитала акций публичного акционерного общества "Объединенная авиастроительная корпорация" облигациями федерального займа в размере до 100 000 000,0 тыс. рублей по номинальной стоимости, полученными государственной корпорацией "Агентство по страхованию вкладов" в качестве вышеуказанного имущественного взноса Российской Федерации в имущество государственной корпорации "Агентство по страхованию вкладов", в целях приобретения соответствующих акций в собственность Российской Федерации. (В редакции федеральных законов от 20.04.2015 № 93-ФЗ, от 13.07.2015 № 211-ФЗ) При оплате акций публичного акционерного общества "Объединенная авиастроительная корпорация" указанным в абзаце первом настоящей части способом денежная оценка имущества в соответствии с пунктом 3 статьи 34 Федерального закона от 26 декабря 1995 года № 208-ФЗ "Об акционерных обществах" не производится. (Введен - Федеральный закон от 13.07.2015 № 211-ФЗ)</w:t>
      </w:r>
    </w:p>
    <w:p>
      <w:r>
        <w:rPr>
          <w:b/>
        </w:rPr>
        <w:t xml:space="preserve">6. </w:t>
      </w:r>
      <w:r>
        <w:t>Установить, что в 2015 году по решению Правительства Российской Федерации государственная корпорация "Агентство по страхованию вкладов" вправе от имени Российской Федерации за счет уменьшения имущественного взноса Российской Федерации в имущество указанной государственной корпорации, внесенного в соответствии с частью 9 статьи 23 Федерального закона от 2 декабря 2013 года № 349-ФЗ "О федеральном бюджете на 2014 год и на плановый период 2015 и 2016 годов", осуществить оплату приобретаемых в собственность Российской Федерации акций публичного акционерного общества "Государственная транспортная лизинговая компания", дополнительно размещаемых в рамках увеличения его уставного капитала в целях приобретения и последующей передачи по договорам аренды, лизинга самолетов "Сухой Суперджет 100", облигациями федерального займа в размере 30 000 000,0 тыс. рублей по номинальной стоимости, полученными государственной корпорацией "Агентство по страхованию вкладов" в качестве вышеуказанного имущественного взноса Российской Федерации в имущество указанной государственной корпорации. При оплате акций публичного акционерного общества "Государственная транспортная лизинговая компания" указанным в абзаце первом настоящей части способом денежная оценка имущества в соответствии с пунктом 3 статьи 34 Федерального закона от 26 декабря 1995 года № 208-ФЗ "Об акционерных обществах" не производится. (Часть введена - Федеральный закон от 13.07.2015 № 211-ФЗ)</w:t>
      </w:r>
    </w:p>
    <w:p>
      <w:r>
        <w:rPr>
          <w:b/>
        </w:rPr>
        <w:t xml:space="preserve">7. </w:t>
      </w:r>
      <w:r>
        <w:t>Установить, что в 2015 году по решению Правительства Российской Федерации государственная корпорация "Агентство по страхованию вкладов" вправе от имени Российской Федерации за счет уменьшения имущественного взноса Российской Федерации в имущество указанной государственной корпорации, внесенного в соответствии с частью 9 статьи 23 Федерального закона от 2 декабря 2013 года № 349-ФЗ "О федеральном бюджете на 2014 год и на плановый период 2015 и 2016 годов", осуществить оплату приобретаемых в собственность Российской Федерации акций открытого акционерного общества "Российские сети", дополнительно размещаемых в рамках увеличения его уставного капитала для последующего приобретения дополнительно размещаемых акций открытого акционерного общества энергетики и электрификации "Ленэнерго" в целях рефинансирования и погашения привлеченных кредитов и займов, финансирования инвестиционной программы в части исполнения обязательств по договорам технологического присоединения потребителей и погашения кредиторской задолженности указанного общества, облигациями федерального займа в размере до 32 000 000,0 тыс. рублей по номинальной стоимости, полученными государственной корпорацией "Агентство по страхованию вкладов" в качестве вышеуказанного имущественного взноса Российской Федерации в имущество указанной государственной корпорации. При оплате акций открытого акционерного общества "Российские сети" указанным в абзаце первом настоящей части способом денежная оценка имущества в соответствии с пунктом 3 статьи 34 Федерального закона от 26 декабря 1995 года № 208-ФЗ "Об акционерных обществах" не производится. (Часть ведена - Федеральный закон от 13.07.2015 № 211-ФЗ)</w:t>
      </w:r>
    </w:p>
    <w:p>
      <w:r>
        <w:rPr>
          <w:b/>
        </w:rPr>
        <w:t xml:space="preserve">1. </w:t>
      </w:r>
      <w:r>
        <w:t>на 2015 год согласно приложениям 31, 311, 32 (секретно) к настоящему Федеральному закону; (В редакции Федерального закона от 28.11.2015 № 329-ФЗ) 2) на плановый период 2016 и 2017 годов согласно приложениям 33 и 34 (секретно) к настоящему Федеральному закону</w:t>
      </w:r>
    </w:p>
    <w:p>
      <w:r>
        <w:rPr>
          <w:b/>
        </w:rPr>
        <w:t>Статья 10. Межбюджетные трансферты бюджетам субъектов Российской Федерации и бюджету города Байконура</w:t>
      </w:r>
    </w:p>
    <w:p>
      <w:r>
        <w:rPr>
          <w:b/>
        </w:rPr>
        <w:t xml:space="preserve">1. </w:t>
      </w:r>
      <w:r>
        <w:t>Утвердить распределение межбюджетных трансфертов бюджетам субъектов Российской Федерации</w:t>
      </w:r>
    </w:p>
    <w:p>
      <w:r>
        <w:rPr>
          <w:b/>
        </w:rPr>
        <w:t xml:space="preserve">2. </w:t>
      </w:r>
      <w:r>
        <w:t>Распределение межбюджетных трансфертов бюджетам субъектов Российской Федерации, а также бюджету города Байконура (за исключением межбюджетных трансфертов, распределение которых утверждено приложениями 35 и 36 к настоящему Федеральному закону, а также межбюджетных трансфертов, предоставляемых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государственной власти субъектов Российской Федерации потребности в таких межбюджетных трансфертах) утверждается Правительством Российской Федерации</w:t>
      </w:r>
    </w:p>
    <w:p>
      <w:r>
        <w:rPr>
          <w:b/>
        </w:rPr>
        <w:t xml:space="preserve">3. </w:t>
      </w:r>
      <w:r>
        <w:t>Распределение субсидий бюджетам субъектов Российской Федерации на 2015 год (за исключением субсидий, распределение которых утверждено приложениями 35 и 36 к настоящему Федеральному закону) утверждается Правительством Российской Федерации до 1 апреля 2015 года</w:t>
      </w:r>
    </w:p>
    <w:p>
      <w:r>
        <w:rPr>
          <w:b/>
        </w:rPr>
        <w:t xml:space="preserve">4. </w:t>
      </w:r>
      <w:r>
        <w:t>Дотации на выравнивание бюджетной обеспеченности субъектов Российской Федерации рассчитываются раздельно для бюджетов Архангельской области (без автономного округа), Ненецкого автономного округа, Тюменской области (без автономных округов), Ханты-Мансийского автономного округа - Югры, Ямало-Ненецкого автономного округа</w:t>
      </w:r>
    </w:p>
    <w:p>
      <w:r>
        <w:rPr>
          <w:b/>
        </w:rPr>
        <w:t xml:space="preserve">5. </w:t>
      </w:r>
      <w:r>
        <w:t>(Утратила силу - Федеральный закон от 20.04.2015 № 93-ФЗ)</w:t>
      </w:r>
    </w:p>
    <w:p>
      <w:r>
        <w:rPr>
          <w:b/>
        </w:rPr>
        <w:t xml:space="preserve">6. </w:t>
      </w:r>
      <w:r>
        <w:t>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в рамках обеспечения мер социальной поддержки и (или) компенсация затрат на обеспечение деятельности исполнительных органов государственной власти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Правительством Российской Федерации</w:t>
      </w:r>
    </w:p>
    <w:p>
      <w:r>
        <w:rPr>
          <w:b/>
        </w:rPr>
        <w:t xml:space="preserve">7. </w:t>
      </w:r>
      <w:r>
        <w:t>Установить, что в 2015 году операции с межбюджетными трансфертами, предоставляемыми из федерального бюджета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2015 года, при исполнении бюджетов субъектов Российской Федерации учитываются на лицевых счетах, открытых получателям средств бюджетов субъектов Российской Федерации в территориальных органах Федерального казначейства. При передаче указанных межбюджетных трансфертов из бюджетов субъектов Российской Федерации в местные бюджеты операции с этими межбюджетными трансфертами учитываются на лицевых счетах, открытых получателям средств местных бюджетов в территориальных органах Федерального казначейства. Перечень межбюджетных трансфертов из федерального бюджета в бюджет субъекта Российской Федерации в форме субсидий, субвенций и иных межбюджетных трансфертов, имеющих целевое назначение, предоставление которых в 2015 году осуществляется в пределах суммы, необходимой для оплаты денежных обязательств по расходам получателей средств бюджета субъекта Российской Федерации, источником финансового обеспечения которых являются данные межбюджетные трансферты, утверждается Правительством Российской Федерации. Установить, что территориальные органы Федерального казначейства в 2015 году осуществляют полномочия получателя средств федерального бюджета по перечислению межбюджетных трансфертов, включенных в перечень, указанный в абзаце третьем настоящей части, в порядке, установленном Правительством Российской Федерации. Установить, что территориальные органы Федерального казначейства вправе осуществлять в 2015 году на основании решений главных распорядителей средств бюджета субъекта Российской Федерации в соответствии с законом о бюджете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в местный бюджет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w:t>
      </w:r>
    </w:p>
    <w:p>
      <w:r>
        <w:rPr>
          <w:b/>
        </w:rPr>
        <w:t xml:space="preserve">8. </w:t>
      </w:r>
      <w:r>
        <w:t>Установить, что в 2015 году субвенции, предоставленные из федерального бюджета бюджетам субъектов Российской Федерации на осуществление социальных выплат безработным гражданам в соответствии с Законом Российской Федерации от 19 апреля 1991 года № 1032-I "О занятости населения в Российской Федерации", могут направляться на возмещение произведенных на эти цели расходов бюджетов субъектов Российской Федерации за счет собственных доходов бюджетов субъектов Российской Федерации. (Введена - Федеральный закон от 28.11.2015 № 329-ФЗ)</w:t>
      </w:r>
    </w:p>
    <w:p>
      <w:r>
        <w:rPr>
          <w:b/>
        </w:rPr>
        <w:t xml:space="preserve">1. </w:t>
      </w:r>
      <w:r>
        <w:t>на 2015 год согласно приложению 35 к настоящему Федеральному закону</w:t>
      </w:r>
    </w:p>
    <w:p>
      <w:r>
        <w:rPr>
          <w:b/>
        </w:rPr>
        <w:t xml:space="preserve">1. </w:t>
      </w:r>
      <w:r>
        <w:t>на плановый период 2016 и 2017 годов согласно приложению 36 к настоящему Федеральному закону</w:t>
      </w:r>
    </w:p>
    <w:p>
      <w:r>
        <w:rPr>
          <w:b/>
        </w:rPr>
        <w:t>Статья 11. Предоставление бюджетных кредитов в 2015 году</w:t>
      </w:r>
    </w:p>
    <w:p>
      <w:r>
        <w:rPr>
          <w:b/>
        </w:rPr>
        <w:t xml:space="preserve">1. </w:t>
      </w:r>
      <w:r>
        <w:t>Установить, что в 2015 году бюджетные кредиты бюджетам субъектов Российской Федерации предоставляются из федерального бюджета в пределах общего объема бюджетных ассигнований, предусмотренных по источникам финансирования дефицита федерального бюджета на эти цели, в сумме до 310 000 000,0 тыс. рублей на срок до трех лет для частичного покрытия дефицитов бюджетов субъектов Российской Федерации, покрытия временных кассовых разрывов, возникающих при исполнении бюджетов субъектов Российской Федерации, а также для осуществления мероприятий, связанных с ликвидацией последствий стихийных бедствий и техногенных аварий. (В редакции Федерального закона от 20.04.2015 № 93-ФЗ) Установить, что в 2015 году могут быть предоставлены бюджетные кредиты из федерального бюджета бюджетам субъектов Российской Федерации сверх установленного объема бюджетных ассигнований в пределах поступлений от возврата бюджетных кредитов, предоставленных бюджетам субъектов Российской Федерации, на цели, указанные в абзаце первом настоящей статьи. (Введен - Федеральный закон от 13.07.2015 № 211-ФЗ)</w:t>
      </w:r>
    </w:p>
    <w:p>
      <w:r>
        <w:rPr>
          <w:b/>
        </w:rPr>
        <w:t xml:space="preserve">2. </w:t>
      </w:r>
      <w:r>
        <w:t>Установить плату за пользование указанными в части 1 настоящей статьи бюджетными кредитами</w:t>
      </w:r>
    </w:p>
    <w:p>
      <w:r>
        <w:rPr>
          <w:b/>
        </w:rPr>
        <w:t xml:space="preserve">3. </w:t>
      </w:r>
      <w:r>
        <w:t>Бюджетные кредиты за счет средств целевых иностранных кредитов (заимствований) предоставляются в 2015 году из федерального бюджета в пределах бюджетных ассигнований, предусмотренных по источникам финансирования дефицита федерального бюджета, в сумме до 18 450,0 тыс. рублей. (В редакции федеральных законов от 20.04.2015 № 93-ФЗ, от 28.11.2015 № 329-ФЗ)</w:t>
      </w:r>
    </w:p>
    <w:p>
      <w:r>
        <w:rPr>
          <w:b/>
        </w:rPr>
        <w:t xml:space="preserve">4. </w:t>
      </w:r>
      <w:r>
        <w:t>Установить плату за пользование бюджетными кредитами на пополнение остатков средств на счетах бюджетов субъектов Российской Федерации (местных бюджетов) в размере 0,1 процента годовых</w:t>
      </w:r>
    </w:p>
    <w:p>
      <w:r>
        <w:rPr>
          <w:b/>
        </w:rPr>
        <w:t xml:space="preserve">2. </w:t>
      </w:r>
      <w:r>
        <w:t>для частичного покрытия дефицитов бюджетов субъектов Российской Федерации, покрытия временных кассовых разрывов, возникающих при исполнении бюджетов субъектов Российской Федерации, - в размере 0,1 процента годовых</w:t>
      </w:r>
    </w:p>
    <w:p>
      <w:r>
        <w:rPr>
          <w:b/>
        </w:rPr>
        <w:t xml:space="preserve">2. </w:t>
      </w:r>
      <w:r>
        <w:t>для осуществления мероприятий, связанных с ликвидацией последствий стихийных бедствий и техногенных аварий, - по ставке 0 процентов</w:t>
      </w:r>
    </w:p>
    <w:p>
      <w:r>
        <w:rPr>
          <w:b/>
        </w:rPr>
        <w:t>Статья 12. Программа предоставления государственных финансовых и государственных экспортных кредитов</w:t>
      </w:r>
    </w:p>
    <w:p>
      <w:r>
        <w:rPr>
          <w:b/>
        </w:rPr>
        <w:t xml:space="preserve">1. </w:t>
      </w:r>
      <w:r>
        <w:t>Утвердить Программу предоставления государственных финансовых и государственных экспортных кредитов на 2015 год и на плановый период 2016 и 2017 годов согласно приложению 37 (секретно) к настоящему Федеральному закону</w:t>
      </w:r>
    </w:p>
    <w:p>
      <w:r>
        <w:rPr>
          <w:b/>
        </w:rPr>
        <w:t xml:space="preserve">2. </w:t>
      </w:r>
      <w:r>
        <w:t>Государственные финансовые и государственные экспортные кредиты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 предоставленных в соответствии с соглашениями и (или) договорами, заключенными начиная с 1 января 2003 года</w:t>
      </w:r>
    </w:p>
    <w:p>
      <w:r>
        <w:rPr>
          <w:b/>
        </w:rPr>
        <w:t>Статья 13. Государственные внутренние заимствования Российской Федерации, государственный внутренний долг Российской Федерации и предоставление государственных гарантий Российской Федерации в валюте Российской Федерации</w:t>
      </w:r>
    </w:p>
    <w:p>
      <w:r>
        <w:rPr>
          <w:b/>
        </w:rPr>
        <w:t xml:space="preserve">1. </w:t>
      </w:r>
      <w:r>
        <w:t>Утвердить Программу государственных внутренних заимствований Российской Федерации на 2015 год и на плановый период 2016 и 2017 годов согласно приложению 38 к настоящему Федеральному закону</w:t>
      </w:r>
    </w:p>
    <w:p>
      <w:r>
        <w:rPr>
          <w:b/>
        </w:rPr>
        <w:t xml:space="preserve">2. </w:t>
      </w:r>
      <w:r>
        <w:t>Правительство Российской Федерации вправе в 2015 году по согласованию с Центральным банком Российской Федерации принять решение об осуществлении выкупа принадлежащих Центральному банку Российской Федерации облигаций Государственного республиканского внутреннего займа РСФСР 1991 года по их номинальной стоимости без уплаты процентных платежей</w:t>
      </w:r>
    </w:p>
    <w:p>
      <w:r>
        <w:rPr>
          <w:b/>
        </w:rPr>
        <w:t xml:space="preserve">3. </w:t>
      </w:r>
      <w:r>
        <w:t>Установить верхний предел государственного внутреннего долга Российской Федерации по государственным гарантиям Российской Федерации в валюте Российской Федерации на 1 января 2016 года в сумме 2 328 779 383,6 тыс. рублей, на 1 января 2017 года в сумме 2 413 769 284,5 тыс. рублей и на 1 января 2018 года в сумме 2 570 868 324,5 тыс. рублей. (В редакции Федерального закона от 20.04.2015 № 93-ФЗ)</w:t>
      </w:r>
    </w:p>
    <w:p>
      <w:r>
        <w:rPr>
          <w:b/>
        </w:rPr>
        <w:t xml:space="preserve">4. </w:t>
      </w:r>
      <w:r>
        <w:t>Утвердить Программу государственных гарантий Российской Федерации в валюте Российской Федерации на 2015 год и на плановый период 2016 и 2017 годов согласно приложению 39 к настоящему Федеральному закону</w:t>
      </w:r>
    </w:p>
    <w:p>
      <w:r>
        <w:rPr>
          <w:b/>
        </w:rPr>
        <w:t xml:space="preserve">5. </w:t>
      </w:r>
      <w:r>
        <w:t>Правительство Российской Федерации вправе в 2015 году в пределах сумм, определенных Программой государственных гарантий Российской Федерации в валюте Российской Федерации на 2015 год и на плановый период 2016 и 2017 годов, предоставить Министерству финансов Российской Федерации право принятия решений о предоставлении государственных гарантий Российской Федерации в валюте Российской Федерации по кредитам либо облигационным займам, привлекаемым юридическими лицами, отобранными в порядке и на цели, которые установлены Правительством Российской Федерации (строка 2 раздела 1.1 приложения 39 к настоящему Федеральному закону), а также по кредитам, привлекаемым юридическими лицами, отобранными в порядке, установленном Правительством Российской Федерации, в целях проектного финансирования (строка 8 раздела 1.1 приложения 39 к настоящему Федеральному закону)</w:t>
      </w:r>
    </w:p>
    <w:p>
      <w:r>
        <w:rPr>
          <w:b/>
        </w:rPr>
        <w:t xml:space="preserve">6. </w:t>
      </w:r>
      <w:r>
        <w:t>Правительство Российской Федерации вправе в 2015 году в целях снижения объема государственного внутреннего долга Российской Федерации или сокращения расходов на обслуживание государственного внутреннего долга Российской Федерации принимать решения об обмене государственных ценных бумаг Российской Федерации номинальной стоимостью до 200 000 000,0 тыс. рублей по согласованию с их владельцами, включая Центральный банк Российской Федерации, на государственные ценные бумаги Российской Федерации иных выпусков</w:t>
      </w:r>
    </w:p>
    <w:p>
      <w:r>
        <w:rPr>
          <w:b/>
        </w:rPr>
        <w:t>Статья 14. Государственные внешние заимствования Российской Федерации, государственный внешний долг Российской Федерации и предоставление государственных гарантий Российской Федерации в иностранной валюте</w:t>
      </w:r>
    </w:p>
    <w:p>
      <w:r>
        <w:rPr>
          <w:b/>
        </w:rPr>
        <w:t xml:space="preserve">1. </w:t>
      </w:r>
      <w:r>
        <w:t>Утвердить Программу государственных внешних заимствований Российской Федерации на 2015 год и на плановый период 2016 и 2017 годов согласно приложению 40 к настоящему Федеральному закону</w:t>
      </w:r>
    </w:p>
    <w:p>
      <w:r>
        <w:rPr>
          <w:b/>
        </w:rPr>
        <w:t xml:space="preserve">2. </w:t>
      </w:r>
      <w:r>
        <w:t>Операции по выдаче облигаций внутреннего государственного валютного облигационного займа в целях урегулирования внутреннего валютного долга бывшего СССР перед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не подлежат отражению в Программе государственных внешних заимствований Российской Федерации на 2015 год и на плановый период 2016 и 2017 годов</w:t>
      </w:r>
    </w:p>
    <w:p>
      <w:r>
        <w:rPr>
          <w:b/>
        </w:rPr>
        <w:t xml:space="preserve">3. </w:t>
      </w:r>
      <w:r>
        <w:t>Установить верхний предел государственного внешнего долга Российской Федерации по государственным гарантиям Российской Федерации в иностранной валюте на 1 января 2016 года в сумме 13,7 млрд. долларов США, или 12,5 млрд. евро, на 1 января 2017 года в сумме 19,5 млрд. долларов США, или 15,0 млрд. евро, и на 1 января 2018 года в сумме 21,1 млрд. долларов США, или 16,2 млрд. евро. (В редакции федеральных законов от 20.04.2015 № 93-ФЗ, от 28.11.2015 № 329-ФЗ)</w:t>
      </w:r>
    </w:p>
    <w:p>
      <w:r>
        <w:rPr>
          <w:b/>
        </w:rPr>
        <w:t xml:space="preserve">4. </w:t>
      </w:r>
      <w:r>
        <w:t>Утвердить Программу государственных гарантий Российской Федерации в иностранной валюте на 2015 год и на плановый период 2016 и 2017 годов согласно приложению 41 к настоящему Федеральному закону</w:t>
      </w:r>
    </w:p>
    <w:p>
      <w:r>
        <w:rPr>
          <w:b/>
        </w:rPr>
        <w:t xml:space="preserve">5. </w:t>
      </w:r>
      <w:r>
        <w:t>Правительство Российской Федерации в 2015 году в пределах сумм, определенных Программой государственных гарантий Российской Федерации в иностранной валюте на 2015 год и на плановый период 2016 и 2017 годов, вправе предоставить Министерству финансов Российской Федерации право принятия решений о предоставлении государственных гарантий Российской Федерации в иностранной валюте для поддержки экспорта промышленной продукции в размере, не превышающем суммы, эквивалентной 150 000,0 тыс. долларов США по каждой государственной гарантии Российской Федерации</w:t>
      </w:r>
    </w:p>
    <w:p>
      <w:r>
        <w:rPr>
          <w:b/>
        </w:rPr>
        <w:t xml:space="preserve">6. </w:t>
      </w:r>
      <w:r>
        <w:t>Правительство Российской Федерации вправе в 2015 году в целях снижения объема государственного внешнего долга Российской Федерации или сокращения расходов на обслуживание государственного внешнего долга Российской Федерации принимать решения об обмене государственных ценных бумаг Российской Федерации по согласованию с их владельцами, включая Центральный банк Российской Федерации, на государственные ценные бумаги Российской Федерации иных выпусков</w:t>
      </w:r>
    </w:p>
    <w:p>
      <w:r>
        <w:rPr>
          <w:b/>
        </w:rPr>
        <w:t>Статья 15. Компенсационные выплаты по сбережениям граждан</w:t>
      </w:r>
    </w:p>
    <w:p>
      <w:r>
        <w:rPr>
          <w:b/>
        </w:rPr>
        <w:t xml:space="preserve">1. </w:t>
      </w:r>
      <w:r>
        <w:t>Направить на осуществление компенсационных выплат гражданам Российской Федерации по вкладам в Сберегательном банке Российской Федерации, вкладам (взносам)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средства в 2015 году в сумме 8 400 000,0 тыс. рублей, в 2016 году в сумме 50 000 000,0 тыс. рублей и в 2017 году в сумме 50 000 000,0 тыс. рублей, предусмотренные настоящим Федеральным законом на погашение государственного внутреннего долга Российской Федерации. (В редакции Федерального закона от 20.04.2015 № 93-ФЗ)</w:t>
      </w:r>
    </w:p>
    <w:p>
      <w:r>
        <w:rPr>
          <w:b/>
        </w:rPr>
        <w:t xml:space="preserve">2. </w:t>
      </w:r>
      <w:r>
        <w:t>В 2015 году гражданам Российской Федерации по 1945 год рождения включительно (в том числе наследникам, относящимся к указанной категории граждан) выплачивается компенсация в трехкратном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трехкратной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Гражданам Российской Федерации 1946 - 1991 годов рождения (в том числе наследникам, относящимся к указанной категории граждан) выплачивается компенсация в двукратном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двукратной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По вкладам в Сберегательном банке Российской Федерации, закрытым в период с 20 июня по 31 декабря 1991 года, компенсационные выплаты не осуществляются</w:t>
      </w:r>
    </w:p>
    <w:p>
      <w:r>
        <w:rPr>
          <w:b/>
        </w:rPr>
        <w:t xml:space="preserve">3. </w:t>
      </w:r>
      <w:r>
        <w:t>Наследникам, относящимся к указанным в части 2 настоящей статьи категориям граждан Российской Федерации, выплата компенсации в двукратном и трехкратном размерах остатков вкладов (взносов) осуществляется вне зависимости от возраста умершего владельца вкладов (взносов). При этом размер компенсационных выплат наследникам не уменьшается на сумму ранее полученной компенсации на оплату ритуальных услуг в размере до 6,0 тыс. рублей</w:t>
      </w:r>
    </w:p>
    <w:p>
      <w:r>
        <w:rPr>
          <w:b/>
        </w:rPr>
        <w:t xml:space="preserve">4. </w:t>
      </w:r>
      <w:r>
        <w:t>В случае смерти в 2001 - 2015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или лица,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 в размере и на условиях, которые определены частями 5 - 7 статьи 117 Федерального закона от 19 декабря 2006 года № 238-ФЗ "О федеральном бюджете на 2007 год"</w:t>
      </w:r>
    </w:p>
    <w:p>
      <w:r>
        <w:rPr>
          <w:b/>
        </w:rPr>
        <w:t xml:space="preserve">5. </w:t>
      </w:r>
      <w:r>
        <w:t>По вкладам (взносам) граждан Российской Федерации, по которым ранее были произведены начисления и выплата компенсации в трехкратном (двукратном) размере остатка вкладов (взносов), предварительной компенсации (компенсации), дополнительной компенсации, компенсации на оплату ритуальных услуг в размере до 6,0 тыс. рублей, повторная выплата указанных компенсаций не осуществляется</w:t>
      </w:r>
    </w:p>
    <w:p>
      <w:r>
        <w:rPr>
          <w:b/>
        </w:rPr>
        <w:t xml:space="preserve">6. </w:t>
      </w:r>
      <w:r>
        <w:t>Выкуп через Сберегательный банк Российской Федерации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и которые не погашены в предыдущие годы, осуществляется по желанию их владельцев - граждан Российской Федерации на условиях, определенных статьей 137 Федерального закона от 23 декабря 2003 года № 186-ФЗ "О федеральном бюджете на 2004 год". 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w:t>
      </w:r>
    </w:p>
    <w:p>
      <w:r>
        <w:rPr>
          <w:b/>
        </w:rPr>
        <w:t xml:space="preserve">7. </w:t>
      </w:r>
      <w:r>
        <w:t>Порядок осуществления компенсационных выплат по вкладам (взносам) в соответствии с настоящей статьей определяется Правительством Российской Федерации</w:t>
      </w:r>
    </w:p>
    <w:p>
      <w:r>
        <w:rPr>
          <w:b/>
        </w:rPr>
        <w:t xml:space="preserve">8. </w:t>
      </w:r>
      <w:r>
        <w:t>Министерству финансов Российской Федерации продолжить погашение задолженности бывшего СССР перед физическими лицами - владельцами валютных счетов, открытых во Внешэкономбанке до 1 января 1992 года, на условиях, установленных пунктом 1 Указа Президента Российской Федерации от 7 декабря 1992 года № 1565 "О мерах по урегулированию внутреннего валютного долга бывшего Союза ССР", за счет средств,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Статья 16. Особенности списания в 2015 году отдельных видов задолженности перед федеральным бюджетом</w:t>
      </w:r>
    </w:p>
    <w:p>
      <w:r>
        <w:rPr>
          <w:b/>
        </w:rPr>
        <w:t xml:space="preserve">1. </w:t>
      </w:r>
      <w:r>
        <w:t>Задолженность субъектов Российской Федерации, муниципальных образований и юридических лиц по уплате пеней, штрафов и процентов, начисленных на основании договора (сделки) и (или) положений гражданского или бюджетного законодательства Российской Федерации за несвоевременное исполнение денежных обязательств перед Российской Федерацией и (или) пользование чужими денежными средствами, подлежит списанию (прощению) в случае полного исполнения других обязательств должника по уплате денежных средств, определенных соответствующим договором (сделкой), возврату неосновательного обогащения, возмещению убытков</w:t>
      </w:r>
    </w:p>
    <w:p>
      <w:r>
        <w:rPr>
          <w:b/>
        </w:rPr>
        <w:t xml:space="preserve">2. </w:t>
      </w:r>
      <w:r>
        <w:t>Задолженность открытых акционерных обществ "Росагроснаб" и "Агроплемсоюз", Российского союза племенных организаций по воспроизводству и реализации племенных животных "Росплемобъединение" (далее - лизинговые компании) по возврату средств федерального бюджета, предоставленных на обеспечение агропромышленного комплекса машиностроительной продукцией и племенным скотом (далее - средства лизингового фонда), может быть в порядке и на условиях, которые установлены Министерством финансов Российской Федерации, уменьшена Министерством сельского хозяйства Российской Федерации на сумму задолженности по возврату средств лизингового фонда, подлежащей списанию с учета лизинговых компаний в связи с прекращением обязательств (признанием погашенными требований по обязательствам) сублизинговых компаний, лизингополучателей и поставщиков (продавцов) предметов лизинга, покупателей и поставщиков (продавцов) запасных частей и другой машиностроительной продукции, приобретенной за счет средств лизингового фонда, а также кредитных организаций (банков), уполномоченных на проведение операций с использованием средств лизингового фонда, по основаниям, установленным законодательством Российской Федерации</w:t>
      </w:r>
    </w:p>
    <w:p>
      <w:r>
        <w:rPr>
          <w:b/>
        </w:rPr>
        <w:t xml:space="preserve">3. </w:t>
      </w:r>
      <w:r>
        <w:t>Правительство Российской Федерации в 2015 году вправе принимать решения о списании 100 процентов задолженности стран - дебиторов Российской Федерации, завершивших свое участие в расширенной Инициативе по облегчению долгового бремени беднейших стран</w:t>
      </w:r>
    </w:p>
    <w:p>
      <w:r>
        <w:rPr>
          <w:b/>
        </w:rPr>
        <w:t xml:space="preserve">4. </w:t>
      </w:r>
      <w:r>
        <w:t>Установить, что с 1 января 2015 года плата за пользование средствами федерального бюджета в связи с реструктуризацией обязательств (задолженности) субъектов Российской Федерации перед Российской Федерацией по бюджетным кредитам, предусмотренная пунктом 2 части 9 статьи 18 Федерального закона от 30 ноября 2011 года № 371-ФЗ "О федеральном бюджете на 2012 год и на плановый период 2013 и 2014 годов", взимается в размере 0,1 процента годовых</w:t>
      </w:r>
    </w:p>
    <w:p>
      <w:r>
        <w:rPr>
          <w:b/>
        </w:rPr>
        <w:t xml:space="preserve">5. </w:t>
      </w:r>
      <w:r>
        <w:t>Правительство Российской Федерации вправе провести в 2015 году реструктуризацию обязательств (задолженности) субъектов Российской Федерации перед Российской Федерацией по бюджетным кредитам в пределах остатков не погашенной на дату реструктуризации задолженности по бюджетным кредитам, предоставленным бюджетам субъектов Российской Федерации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и (или) по бюджетным кредитам, предоставленным бюджетам субъектов Российской Федерации в 2013 - 2014 годах для финансового обеспечения мероприятий по подготовке к проведению XXII Олимпийских зимних игр и XI Паралимпийских зимних игр 2014 года в городе Сочи и на строительство трассы для проведения шоссейно-кольцевых автомобильных гонок серии "Формула-1" в Имеретинской низменности, в пределах расходов субъектов Российской Федерации на эти цели, а также начисленным процентам за пользование бюджетными кредитами на следующих основных условиях</w:t>
      </w:r>
    </w:p>
    <w:p>
      <w:r>
        <w:rPr>
          <w:b/>
        </w:rPr>
        <w:t xml:space="preserve">6. </w:t>
      </w:r>
      <w:r>
        <w:t>Дополнительные условия и порядок проведения реструктуризации указанных в части 5 настоящей статьи обязательств (задолженности) субъектов Российской Федерации устанавливаются Правительством Российской Федерации</w:t>
      </w:r>
    </w:p>
    <w:p>
      <w:r>
        <w:rPr>
          <w:b/>
        </w:rPr>
        <w:t xml:space="preserve">7. </w:t>
      </w:r>
      <w:r>
        <w:t>Задолженность субъектов Российской Федерации по уплате пеней и штрафов, начисленных за несвоевременный возврат в государственный материальный резерв заимствованных до 1 января 2001 года материальных ценностей, подлежит списанию (прощению) пропорционально фактически произведенному органами исполнительной власти субъектов Российской Федерации погашению стоимости указанных материальных ценностей либо возврату количества аналогичных материальных ценностей в государственный материальный резерв с учетом внесения платы за пользование этими материальными ценностями в порядке, установленном Правительством Российской Федерации. (Введена - Федеральный закон от 20.04.2015 № 93-ФЗ)</w:t>
      </w:r>
    </w:p>
    <w:p>
      <w:r>
        <w:rPr>
          <w:b/>
        </w:rPr>
        <w:t xml:space="preserve">5. </w:t>
      </w:r>
      <w:r>
        <w:t>задолженность по основному долгу и начисленным за фактический срок пользования бюджетным кредитом на дату реструктуризации задолженности процентам подлежит погашению в период с 2025 по 2034 год включительно ежегодно равными долями с возможностью ее досрочного погашения</w:t>
      </w:r>
    </w:p>
    <w:p>
      <w:r>
        <w:rPr>
          <w:b/>
        </w:rPr>
        <w:t xml:space="preserve">5. </w:t>
      </w:r>
      <w:r>
        <w:t>за пользование средствами федерального бюджета взимается плата в размере 0,1 процента годовых (далее - проценты за рассрочку), начисляемых на остаток реструктурированной задолженности по основному долгу и начисленным за фактический срок пользования бюджетным кредитом на дату реструктуризации задолженности процентам</w:t>
      </w:r>
    </w:p>
    <w:p>
      <w:r>
        <w:rPr>
          <w:b/>
        </w:rPr>
        <w:t xml:space="preserve">5. </w:t>
      </w:r>
      <w:r>
        <w:t>задолженность по начисленной неустойке подлежит погашению до 1 января 2016 года</w:t>
      </w:r>
    </w:p>
    <w:p>
      <w:r>
        <w:rPr>
          <w:b/>
        </w:rPr>
        <w:t xml:space="preserve">5. </w:t>
      </w:r>
      <w:r>
        <w:t>при нарушении должником графика погашения реструктурированной задолженности и (или) уплаты процентов за рассрочку непогашенная реструктурированная задолженность по основному долгу и процентам, начисленные проценты за рассрочку подлежат досрочному единовременному погашению</w:t>
      </w:r>
    </w:p>
    <w:p>
      <w:r>
        <w:rPr>
          <w:b/>
        </w:rPr>
        <w:t>Статья 17. Отдельные операции по источникам финансирования дефицита федерального бюджета</w:t>
      </w:r>
    </w:p>
    <w:p>
      <w:r>
        <w:rPr>
          <w:b/>
        </w:rPr>
        <w:t xml:space="preserve">1. </w:t>
      </w:r>
      <w:r>
        <w:t>Утвердить источники финансирования дефицита федерального бюджета на 2015 год согласно приложению 42 к настоящему Федеральному закону и на плановый период 2016 и 2017 годов согласно приложению 43 к настоящему Федеральному закону, а также особенности использования в 2015 году источников финансирования дефицита федерального бюджета согласно приложению 44 (секретно) к настоящему Федеральному закону</w:t>
      </w:r>
    </w:p>
    <w:p>
      <w:r>
        <w:rPr>
          <w:b/>
        </w:rPr>
        <w:t xml:space="preserve">2. </w:t>
      </w:r>
      <w:r>
        <w:t>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2015 году на сумму до 3 396 000,0 тыс. рублей, в 2016 году на сумму до 7 100 000,0 тыс. рублей и в 2017 году на сумму до 6 500 000,0 тыс. рублей. (В редакции Федерального закона от 28.11.2015 № 329-ФЗ)</w:t>
      </w:r>
    </w:p>
    <w:p>
      <w:r>
        <w:rPr>
          <w:b/>
        </w:rPr>
        <w:t xml:space="preserve">3. </w:t>
      </w:r>
      <w:r>
        <w:t>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2015 году на сумму до 14 003 000,0 тыс. рублей, в 2016 году на сумму до 11 962 000,0 тыс. рублей и в 2017 году на сумму до 13 832 000,0 тыс. рублей. (В редакции Федерального закона от 20.04.2015 № 93-ФЗ)</w:t>
      </w:r>
    </w:p>
    <w:p>
      <w:r>
        <w:rPr>
          <w:b/>
        </w:rPr>
        <w:t xml:space="preserve">4. </w:t>
      </w:r>
      <w:r>
        <w:t>Министерство финансов Российской Федерации в целях завершения расчетов с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осуществляет выплаты остатков средств на указанных счетах в сумме менее 1,0 тыс. долларов США, не подлежащих переоформлению в облигации внутреннего государственного валютного займа, за счет средств федерального бюджета, предусмотренных на погашение государственного внешнего долга Российской Федерации</w:t>
      </w:r>
    </w:p>
    <w:p>
      <w:r>
        <w:rPr>
          <w:b/>
        </w:rPr>
        <w:t xml:space="preserve">5. </w:t>
      </w:r>
      <w:r>
        <w:t>Установить, что</w:t>
      </w:r>
    </w:p>
    <w:p>
      <w:r>
        <w:rPr>
          <w:b/>
        </w:rPr>
        <w:t xml:space="preserve">5. </w:t>
      </w:r>
      <w:r>
        <w:t>на погашение государственных ценных бумаг Российской Федерации, номинальная стоимость которых указана в валюте Российской Федерации, направляются бюджетные ассигнования в 2015 году в сумме 820 782 306,2 тыс. рублей, в 2016 году в сумме 501 965 757,6 тыс. рублей и в 2017 году в сумме 382 877 345,6 тыс. рублей; (В редакции Федерального закона от 20.04.2015 № 93-ФЗ) 2) на погашение государственных ценных бумаг Российской Федерации, номинальная стоимость которых указана в иностранной валюте, направляются бюджетные ассигнования в 2015 году в сумме 188 262 705,2 тыс. рублей, в 2016 году в сумме 50 872 450,3 тыс. рублей и в 2017 году в сумме 129 564 408,2 тыс. рублей; (В редакции федеральных законов от 20.04.2015 № 93-ФЗ, от 28.11.2015 № 329-ФЗ) 3) на погашение Российской Федерацией кредитов иностранных государств, включая целевые иностранные кредиты (заимствования),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 полученных в иностранной валюте, направляются бюджетные ассигнования в 2015 году в сумме 60 208 665,7 тыс. рублей, в 2016 году в сумме 12 974 980,6 тыс. рублей и в 2017 году в сумме 12 235 657,2 тыс. рублей. (В редакции федеральных законов от 20.04.2015 № 93-ФЗ, от 28.11.2015 № 329-ФЗ)</w:t>
      </w:r>
    </w:p>
    <w:p>
      <w:r>
        <w:rPr>
          <w:b/>
        </w:rPr>
        <w:t>Статья 18. Организации, выполняющие в 2015 году функции агентов Правительства Российской Федерации</w:t>
      </w:r>
    </w:p>
    <w:p>
      <w:r>
        <w:rPr>
          <w:b/>
        </w:rPr>
        <w:t xml:space="preserve">1. </w:t>
      </w:r>
      <w:r>
        <w:t>Сберегательный банк Российской Федерации является агентом Правительства Российской Федерации по осуществлению следующих выплат (в случае, если данные выплаты не осуществляются через организации федеральной почтовой связи)</w:t>
      </w:r>
    </w:p>
    <w:p>
      <w:r>
        <w:rPr>
          <w:b/>
        </w:rPr>
        <w:t xml:space="preserve">2. </w:t>
      </w:r>
      <w:r>
        <w:t>Функции агента Правительства Российской Федерации осуществляются Сберегательным банком Российской Федерации в соответствии с соглашениями, заключенными между Сберегательным банком Российской Федерации и федеральными органами исполнительной власти, являющимися в соответствии с настоящим Федеральным законом главными распорядителями указанных в части 1 настоящей статьи бюджетных ассигнований. За выполнение функций агента Правительства Российской Федерации по осуществлению указанных в части 1 настоящей статьи выплат Сберегательному банку Российской Федерации выплачивается вознаграждение, размер которого не должен превышать 0,5 процента суммы произведенных выплат</w:t>
      </w:r>
    </w:p>
    <w:p>
      <w:r>
        <w:rPr>
          <w:b/>
        </w:rPr>
        <w:t xml:space="preserve">3. </w:t>
      </w:r>
      <w:r>
        <w:t>Сберегательный банк Российской Федерации является агентом Правительства Российской Федерации по осуществлению на территории Российской Федерации выплаты пенсий, пособий и компенсаций лицам, пенсионное обеспечение которых осуществляется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а также лицам, проходившим службу в таможенных органах, органах прокуратуры, следственных органах и учреждениях Следственного комитета Российской Федерации, и членам их семей</w:t>
      </w:r>
    </w:p>
    <w:p>
      <w:r>
        <w:rPr>
          <w:b/>
        </w:rPr>
        <w:t xml:space="preserve">4. </w:t>
      </w:r>
      <w:r>
        <w:t>Функции агента Правительства Российской Федерации осуществляются Сберегательным банком Российской Федерации в соответствии с соглашениями, заключенными между Сберегательным банком Российской Федерации и федеральными органами исполнительной власти, осуществляющими пенсионное обеспечение указанных в части 3 настоящей статьи лиц. Указанные соглашения могут содержать положения об оказании Сберегательным банком Российской Федерации на платной основе дополнительных услуг, перечень этих услуг и размер вознаграждения, который не должен превышать 0,4 процента суммы пенсионных выплат</w:t>
      </w:r>
    </w:p>
    <w:p>
      <w:r>
        <w:rPr>
          <w:b/>
        </w:rPr>
        <w:t xml:space="preserve">5. </w:t>
      </w:r>
      <w:r>
        <w:t>По поручению Правительства Российской Федерации функции агентов Правительства Российской Федерации, в том числе по представлению интересов Российской Федерации в судах, могут выполнять следующие организации</w:t>
      </w:r>
    </w:p>
    <w:p>
      <w:r>
        <w:rPr>
          <w:b/>
        </w:rPr>
        <w:t xml:space="preserve">6. </w:t>
      </w:r>
      <w:r>
        <w:t>За выполнение в 2015 году функций агентов Правительства Российской Федерации, предусмотренных частью 5 настоящей статьи, Внешэкономбанку, акционерным обществам "Российский Банк поддержки малого и среднего предпринимательства", "Росэксимбанк", "Российский Сельскохозяйственный банк" и открытому акционерному обществу "Росагроснаб" выплачивается вознаграждение в общей сумме до 730 000,0 тыс. рублей. Объем вознаграждения агентам Правительства Российской Федерации устанавливается Правительством Российской Федерации в пределах указанной суммы. (В редакции Федерального закона от 28.11.2015 № 329-ФЗ)</w:t>
      </w:r>
    </w:p>
    <w:p>
      <w:r>
        <w:rPr>
          <w:b/>
        </w:rPr>
        <w:t xml:space="preserve">7. </w:t>
      </w:r>
      <w:r>
        <w:t>(Утратила силу - Федеральный закон от 28.11.2015 № 329-ФЗ)</w:t>
      </w:r>
    </w:p>
    <w:p>
      <w:r>
        <w:rPr>
          <w:b/>
        </w:rPr>
        <w:t xml:space="preserve">8. </w:t>
      </w:r>
      <w:r>
        <w:t>(Утратила силу - Федеральный закон от 28.11.2015 № 329-ФЗ)</w:t>
      </w:r>
    </w:p>
    <w:p>
      <w:r>
        <w:rPr>
          <w:b/>
        </w:rPr>
        <w:t xml:space="preserve">1. </w:t>
      </w:r>
      <w:r>
        <w:t>компенсаций в возмещение вреда гражданам, подвергшимся воздействию радиации вследствие радиационных аварий</w:t>
      </w:r>
    </w:p>
    <w:p>
      <w:r>
        <w:rPr>
          <w:b/>
        </w:rPr>
        <w:t xml:space="preserve">1. </w:t>
      </w:r>
      <w:r>
        <w:t>компенсаций членам семей погибших (умерших) военнослужащих и сотрудников некоторых федеральных органов исполнительной власти в связи с оплатой ими жилых помещений, коммунальных и других видов услуг</w:t>
      </w:r>
    </w:p>
    <w:p>
      <w:r>
        <w:rPr>
          <w:b/>
        </w:rPr>
        <w:t xml:space="preserve">1. </w:t>
      </w:r>
      <w:r>
        <w:t>выплат на проведение ремонта индивидуальных жилых домов, принадлежащих членам семей военнослужащих, потерявших кормильца</w:t>
      </w:r>
    </w:p>
    <w:p>
      <w:r>
        <w:rPr>
          <w:b/>
        </w:rPr>
        <w:t xml:space="preserve">1. </w:t>
      </w:r>
      <w:r>
        <w:t>ежемесячных пособий детям военнослужащих, принимавших непосредственное участие в борьбе с терроризмом на территории Северо-Кавказского региона и погибших (пропавших без вести) при выполнении обязанностей военной службы по призыву</w:t>
      </w:r>
    </w:p>
    <w:p>
      <w:r>
        <w:rPr>
          <w:b/>
        </w:rPr>
        <w:t xml:space="preserve">1. </w:t>
      </w:r>
      <w:r>
        <w:t>компенсационных выплат женщинам, имеющим детей в возрасте до трех лет, уволенным в связи с ликвидацией организаций</w:t>
      </w:r>
    </w:p>
    <w:p>
      <w:r>
        <w:rPr>
          <w:b/>
        </w:rPr>
        <w:t xml:space="preserve">5. </w:t>
      </w:r>
      <w:r>
        <w:t>Внешэкономбанк, акционерные общества "Российский Банк поддержки малого и среднего предпринимательства", "Российский Сельскохозяйственный банк" - по вопросам обеспечения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(за исключением бюджетных кредитов, предоставляемых в соответствии с частями 1 - 3 статьи 11 настоящего Федерального закона), в том числе по вопросам ведения аналитического учета задолженности по денежным обязательствам перед Российской Федерацией; (В редакции Федерального закона от 28.11.2015 № 329-ФЗ) 2) Внешэкономбанк - по вопросам предоставления государственных гарантий Российской Федерации, сопровождения, администрирования и исполнения предоставленных государственных гарантий Российской Федерации, в том числе по вопросам ведения аналитического учета предоставленных государственных гарантий Российской Федерации, обязательств принципала, его поручителей (гарантов) и иных лиц в связи с предоставлением и исполнением государственных гарантий Российской Федерации, анализа финансового состояния и взыскания задолженности указанных лиц; (В редакции Федерального закона от 28.11.2015 № 329-ФЗ) 3) акционерное общество "Росэксимбанк" - по вопросам обеспечения государственной поддержки экспорта промышленной продукции в рамках оказания государственной гарантийной поддержки (за исключением вопросов предоставления государственных гарантий Российской Федерации, сопровождения, администрирования и исполнения предоставленных государственных гарантий Российской Федерации); (В редакции Федерального закона от 28.11.2015 № 329-ФЗ) 4) открытое акционерное общество "Росагроснаб" и акционерное общество "Российский Сельскохозяйственный банк" - по вопросам обеспечения возврата задолженности по средствам федерального бюджета, предоставленным на обеспечение агропромышленного комплекса машиностроительной продукцией и племенным скотом, а также проведения реструктуризации долгов сельскохозяйственных товаропроизводителей в соответствии с Федеральным законом от 9 июля 2002 года № 83-ФЗ "О финансовом оздоровлении сельскохозяйственных товаропроизводителей"; (В редакции Федерального закона от 28.11.2015 № 329-ФЗ) 5) Внешэкономбанк - по вопросам учета, обслуживания и погашения (использования) государственного внешнего долга бывшего СССР и Российской Федерации (включая внутренний валютный долг бывшего СССР) и государственных кредитов, предоставленных бывшим СССР и Российской Федерацией иностранным заемщикам, а также по вопросам мониторинга проектов, реализуемых в Российской Федерации с участием международных финансовых организаций</w:t>
      </w:r>
    </w:p>
    <w:p>
      <w:r>
        <w:rPr>
          <w:b/>
        </w:rPr>
        <w:t xml:space="preserve">5. </w:t>
      </w:r>
      <w:r>
        <w:t>финансовые организации, отобранные в установленном порядке, - по вопросам размещения облигаций внутренних и внешних облигационных займов Российской Федерации</w:t>
      </w:r>
    </w:p>
    <w:p>
      <w:r>
        <w:rPr>
          <w:b/>
        </w:rPr>
        <w:t xml:space="preserve">5. </w:t>
      </w:r>
      <w:r>
        <w:t>Внешэкономбанк - по вопросам хранения сертификатов ценных бумаг и (или) учета прав и перехода прав на ценные бумаги, собственником которых является Российская Федерация. (Введен - Федеральный закон от 28.11.2015 № 329-ФЗ)</w:t>
      </w:r>
    </w:p>
    <w:p>
      <w:r>
        <w:rPr>
          <w:b/>
        </w:rPr>
        <w:t>Статья 19. Особенности обслуживания в 2015 году Центральным банком Российской Федерации и кредитными организациями отдельных счетов участников бюджетного процесса</w:t>
      </w:r>
    </w:p>
    <w:p>
      <w:r>
        <w:rPr>
          <w:b/>
        </w:rPr>
        <w:t xml:space="preserve">1. </w:t>
      </w:r>
      <w:r>
        <w:t>Установить, что подразделения Центрального банка Российской Федерации и кредитные организации без взимания платы</w:t>
      </w:r>
    </w:p>
    <w:p>
      <w:r>
        <w:rPr>
          <w:b/>
        </w:rPr>
        <w:t xml:space="preserve">2. </w:t>
      </w:r>
      <w:r>
        <w:t>Центральный банк Российской Федерации оказывает информационные услуги в платежной системе Банка России Федеральному казначейству и его территориальным органам без взимания платы</w:t>
      </w:r>
    </w:p>
    <w:p>
      <w:r>
        <w:rPr>
          <w:b/>
        </w:rPr>
        <w:t xml:space="preserve">3. </w:t>
      </w:r>
      <w:r>
        <w:t>Установить, что Центральный банк Российской Федерации ежеквартально представляет в Федеральное казначейство информацию о счетах в валюте Российской Федерации, открытых в подразделениях Центрального банка Российской Федерации и кредитных организациях</w:t>
      </w:r>
    </w:p>
    <w:p>
      <w:r>
        <w:rPr>
          <w:b/>
        </w:rPr>
        <w:t xml:space="preserve">4. </w:t>
      </w:r>
      <w:r>
        <w:t>При установлении факта незакрытия в подразделениях Центрального банка Российской Федерации и кредитных организациях открытых в нарушение законодательства Российской Федерации счетов, указанных в части 3 настоящей статьи, операции по ним подлежат приостановлению на основании направляемых в порядке, установленном Министерством финансов Российской Федерации, Федеральным казначейством и его территориальными органами представлений о приостановлении операций</w:t>
      </w:r>
    </w:p>
    <w:p>
      <w:r>
        <w:rPr>
          <w:b/>
        </w:rPr>
        <w:t xml:space="preserve">1. </w:t>
      </w:r>
      <w:r>
        <w:t>обслуживают счета, открытые Федеральному казначейству и его территориальным органам</w:t>
      </w:r>
    </w:p>
    <w:p>
      <w:r>
        <w:rPr>
          <w:b/>
        </w:rPr>
        <w:t xml:space="preserve">1. </w:t>
      </w:r>
      <w:r>
        <w:t>обслуживают счета, открытые финансовым органам субъектов Российской Федерации и муниципальных образований</w:t>
      </w:r>
    </w:p>
    <w:p>
      <w:r>
        <w:rPr>
          <w:b/>
        </w:rPr>
        <w:t xml:space="preserve">1. </w:t>
      </w:r>
      <w:r>
        <w:t>проводят операции по приему наличных денежных средств от организаций, лицевые счета которым открыты в органах Федерального казначейства, финансовых органах субъектов Российской Федерации (муниципальных образований), и по обеспечению указанных организаций наличными денежными средствами</w:t>
      </w:r>
    </w:p>
    <w:p>
      <w:r>
        <w:rPr>
          <w:b/>
        </w:rPr>
        <w:t xml:space="preserve">1. </w:t>
      </w:r>
      <w:r>
        <w:t>оказывают услуги Федеральному казначейству и его территориальным органам по изготовлению на бумажном носителе копий электронных сообщений, содержащих распоряжения</w:t>
      </w:r>
    </w:p>
    <w:p>
      <w:r>
        <w:rPr>
          <w:b/>
        </w:rPr>
        <w:t xml:space="preserve">1. </w:t>
      </w:r>
      <w:r>
        <w:t>оказывают услуги по переводу денежных средств с применением телеграфной технологии территориальным органам Федерального казначейства</w:t>
      </w:r>
    </w:p>
    <w:p>
      <w:r>
        <w:rPr>
          <w:b/>
        </w:rPr>
        <w:t xml:space="preserve">3. </w:t>
      </w:r>
      <w:r>
        <w:t>федеральным казенным учреждениям и федеральным бюджетным учреждениям</w:t>
      </w:r>
    </w:p>
    <w:p>
      <w:r>
        <w:rPr>
          <w:b/>
        </w:rPr>
        <w:t xml:space="preserve">3. </w:t>
      </w:r>
      <w:r>
        <w:t>финансовым органам субъектов Российской Федерации и муниципальных образований для учета операций со средствами бюджетов субъектов Российской Федерации и местных бюджетов</w:t>
      </w:r>
    </w:p>
    <w:p>
      <w:r>
        <w:rPr>
          <w:b/>
        </w:rPr>
        <w:t xml:space="preserve">3. </w:t>
      </w:r>
      <w:r>
        <w:t>получателям средств бюджетов субъектов Российской Федерации (местных бюджетов) для учета операций со средствами, поступающими в их временное распоряжение</w:t>
      </w:r>
    </w:p>
    <w:p>
      <w:r>
        <w:rPr>
          <w:b/>
        </w:rPr>
        <w:t xml:space="preserve">3. </w:t>
      </w:r>
      <w:r>
        <w:t>казенным учреждениям субъектов Российской Федерации (муниципальным казенным учреждениям) и бюджетным учреждениям субъектов Российской Федерации (муниципальным бюджетным учреждениям)</w:t>
      </w:r>
    </w:p>
    <w:p>
      <w:r>
        <w:rPr>
          <w:b/>
        </w:rPr>
        <w:t xml:space="preserve">3. </w:t>
      </w:r>
      <w:r>
        <w:t>органам управления государственными внебюджетными фондами для учета средств бюджетов государственных внебюджетных фондов</w:t>
      </w:r>
    </w:p>
    <w:p>
      <w:r>
        <w:rPr>
          <w:b/>
        </w:rPr>
        <w:t xml:space="preserve">3. </w:t>
      </w:r>
      <w:r>
        <w:t>получателям средств бюджетов государственных внебюджетных фондов для учета средств, поступающих в их временное распоряжение</w:t>
      </w:r>
    </w:p>
    <w:p>
      <w:r>
        <w:rPr>
          <w:b/>
        </w:rPr>
        <w:t>Статья 20. Особенности исполнения в 2015 году бюджета города Байконура</w:t>
      </w:r>
    </w:p>
    <w:p>
      <w:r>
        <w:rPr>
          <w:b/>
        </w:rPr>
        <w:t xml:space="preserve">1. </w:t>
      </w:r>
      <w:r>
        <w:t>Налоговые льготы на территории города Байконура предоставляются по решению главы администрации города Байконура на основании полномочий, предоставленных ему в соответствии с Соглашением между Российской Федерацией и Республикой Казахстан о статусе города Байконура, порядке формирования и статусе его органов исполнительной власти</w:t>
      </w:r>
    </w:p>
    <w:p>
      <w:r>
        <w:rPr>
          <w:b/>
        </w:rPr>
        <w:t xml:space="preserve">2. </w:t>
      </w:r>
      <w:r>
        <w:t>Льготы на территории города Байконура не предоставляются по федеральным налогам, в том числе предусмотренным специальными налоговыми режимами, сборам и таможенным пошлинам. Индивидуальные налоговые льготы (льготы отдельным налогоплательщикам) на территории города Байконура не предоставляются</w:t>
      </w:r>
    </w:p>
    <w:p>
      <w:r>
        <w:rPr>
          <w:b/>
        </w:rPr>
        <w:t xml:space="preserve">3. </w:t>
      </w:r>
      <w:r>
        <w:t>Налоговые льготы, указанные в части 1 настоящей статьи, предоставляются юридическим лицам и индивидуальным предпринимателям при одновременном соблюдении ими следующих условий</w:t>
      </w:r>
    </w:p>
    <w:p>
      <w:r>
        <w:rPr>
          <w:b/>
        </w:rPr>
        <w:t xml:space="preserve">4. </w:t>
      </w:r>
      <w:r>
        <w:t>С учетом особого режима безопасного функционирования объектов и организаций, а также проживания граждан на территории города Байконура запрещается государственная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5. </w:t>
      </w:r>
      <w:r>
        <w:t>Межбюджетные трансферты, предоставленные бюджету города Байконура из федерального бюджета в форме иных межбюджетных трансфертов, не использованные в 2014 году, подлежат использованию в 2015 году на те же цели</w:t>
      </w:r>
    </w:p>
    <w:p>
      <w:r>
        <w:rPr>
          <w:b/>
        </w:rPr>
        <w:t xml:space="preserve">6. </w:t>
      </w:r>
      <w:r>
        <w:t>Уполномоченными органами государственной власти Российской Федерации проводятся ревизии и проверки исполнения бюджета города Байконура</w:t>
      </w:r>
    </w:p>
    <w:p>
      <w:r>
        <w:rPr>
          <w:b/>
        </w:rPr>
        <w:t xml:space="preserve">3. </w:t>
      </w:r>
      <w:r>
        <w:t>наличия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3. </w:t>
      </w:r>
      <w:r>
        <w:t>реализации продукции (работ, услуг) на территории города Байконура (включая космодром Байконур)</w:t>
      </w:r>
    </w:p>
    <w:p>
      <w:r>
        <w:rPr>
          <w:b/>
        </w:rPr>
        <w:t>Статья 21. Особенности исполнения федерального бюджета в 2015 году</w:t>
      </w:r>
    </w:p>
    <w:p>
      <w:r>
        <w:rPr>
          <w:b/>
        </w:rPr>
        <w:t xml:space="preserve">1. </w:t>
      </w:r>
      <w:r>
        <w:t>Установить в соответствии с пунктом 3 статьи 217 Бюджетного кодекса Российской Федерации, что основанием для внесения в 2015 году изменений в показатели сводной бюджетной росписи федерального бюджета является распределение зарезервированных в составе утвержденных статьей 6 настоящего Федерального закона</w:t>
      </w:r>
    </w:p>
    <w:p>
      <w:r>
        <w:rPr>
          <w:b/>
        </w:rPr>
        <w:t xml:space="preserve">2. </w:t>
      </w:r>
      <w:r>
        <w:t>Установить в соответствии с пунктом 3 статьи 217 Бюджетного кодекса Российской Федерации следующие основания для внесения в 2015 году изменений в показатели сводной бюджетной росписи федерального бюджета, связанные с особенностями исполнения федерального бюджета и (или) перераспределения бюджетных ассигнований между главными распорядителями средств федерального бюджета</w:t>
      </w:r>
    </w:p>
    <w:p>
      <w:r>
        <w:rPr>
          <w:b/>
        </w:rPr>
        <w:t xml:space="preserve">3. </w:t>
      </w:r>
      <w:r>
        <w:t>Установить, что Государственная корпорация по содействию разработке, производству и экспорту высокотехнологичной промышленной продукции "Ростех" вправе в 2015 году использовать остаток средств субсидии, предоставленной Государственной корпорации по содействию разработке, производству и экспорту высокотехнологичной промышленной продукции "Ростехнологии" в виде имущественного взноса Российской Федерации в соответствии с приложением 62 к Федеральному закону от 2 декабря 2009 года № 308-ФЗ "О федеральном бюджете на 2010 год и на плановый период 2011 и 2012 годов" для осуществления мероприятий по завершению строительства и вводу в эксплуатацию федеральных центров высоких медицинских технологий, в размере 1 895 020,0 тыс. рублей на цели ее деятельности по решению Правительства Российской Федерации</w:t>
      </w:r>
    </w:p>
    <w:p>
      <w:r>
        <w:rPr>
          <w:b/>
        </w:rPr>
        <w:t xml:space="preserve">4. </w:t>
      </w:r>
      <w:r>
        <w:t>Установить, что в соответствии с решением Правительства Российской Федерации средства Резервного фонда в размере до 500 000 000 тыс. рублей могут направляться на замещение не поступающих в ходе исполнения федерального бюджета в 2015 году доходов федерального бюджета (за исключением нефтегазовых доходов федерального бюджета) и источников финансирования дефицита федерального бюджета. (В редакции Федерального закона от 20.04.2015 № 93-ФЗ)</w:t>
      </w:r>
    </w:p>
    <w:p>
      <w:r>
        <w:rPr>
          <w:b/>
        </w:rPr>
        <w:t xml:space="preserve">5. </w:t>
      </w:r>
      <w:r>
        <w:t>Установить, что в 2015 году уменьшение общего объема бюджетных ассигнований, утвержденных в установленном порядке главному распорядителю средств федерального бюджета на уплату налога на имущество организаций и земельного налога, а также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для направления их на иные цели без внесения изменений в настоящий Федеральный закон не допускается</w:t>
      </w:r>
    </w:p>
    <w:p>
      <w:r>
        <w:rPr>
          <w:b/>
        </w:rPr>
        <w:t xml:space="preserve">6. </w:t>
      </w:r>
      <w:r>
        <w:t>Установить, что в соответствии с решением Правительства Российской Федерации средства Резервного фонда в размере до 200 000 000,0 тыс. рублей могут направляться на замещение не поступивших в ходе исполнения федерального бюджета в 2014 году доходов федерального бюджета (за исключением нефтегазовых доходов федерального бюджета) и поступлений, учтенных в источниках финансирования дефицита федерального бюджета</w:t>
      </w:r>
    </w:p>
    <w:p>
      <w:r>
        <w:rPr>
          <w:b/>
        </w:rPr>
        <w:t xml:space="preserve">7. </w:t>
      </w:r>
      <w:r>
        <w:t>Установить, что Правительство Российской Федерации вправе в 2015 году принимать решения о выпуске материальных ценностей государственного материального резерва, хранящихся в организациях, входящих в систему государственного материального резерва, в целях освежения запасов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с восполнением в последующие годы. (Введена - Федеральный закон от 20.04.2015 № 93-ФЗ)</w:t>
      </w:r>
    </w:p>
    <w:p>
      <w:r>
        <w:rPr>
          <w:b/>
        </w:rPr>
        <w:t xml:space="preserve">8. </w:t>
      </w:r>
      <w:r>
        <w:t>Установить, что открытое акционерное общество "Объединенная авиастроительная корпорация" (город Москва) вправе в 2015 году использовать средства взносов Российской Федерации в его уставный капитал, предусмотренных приложением 6 к Федеральному закону от 24 ноября 2008 года № 204-ФЗ "О федеральном бюджете на 2009 год и на плановый период 2010 и 2011 годов" и приложением 8 к Федеральному закону от 13 декабря 2010 года № 357-ФЗ "О федеральном бюджете на 2011 год и на плановый период 2012 и 2013 годов", на цели его деятельности по решению Правительства Российской Федерации. (Введена - Федеральный закон от 20.04.2015 № 93-ФЗ)</w:t>
      </w:r>
    </w:p>
    <w:p>
      <w:r>
        <w:rPr>
          <w:b/>
        </w:rPr>
        <w:t xml:space="preserve">9. </w:t>
      </w:r>
      <w:r>
        <w:t>Установить, что субъекты Российской Федерации вправе в 2015 году использовать невостребованные жилые помещения, построенные (приобретенные) за счет субвенций из федерального бюджета, предоставленных бюджетам субъектов Российской Федерации на осуществление полномочий Российской Федерации по обеспечению жильем граждан, уволенных с военной службы, и приравненных к ним лиц в объеме до 2 280 237,8 тыс. рублей согласно приложению 8 к Федеральному закону от 13 декабря 2010 года № 357-ФЗ "О федеральном бюджете на 2011 год и на плановый период 2012 и 2013 годов" и приложению 9 к Федеральному закону от 30 ноября 2011 года № 371-ФЗ "О федеральном бюджете на 2012 год и на плановый период 2013 и 2014 годов", в целях обеспечения жильем детей-сирот и детей, оставшихся без попечения родителей. Установить, что в случае отсутствия потребности в указанных жилых помещениях решениями субъектов Российской Федерации жилые помещения могут предоставляться инвалидам Великой Отечественной войны, инвалидам боевых действий, участникам Великой Отечественной войны и вынужденным переселенцам. (Введена - Федеральный закон от 20.04.2015 № 93-ФЗ)</w:t>
      </w:r>
    </w:p>
    <w:p>
      <w:r>
        <w:rPr>
          <w:b/>
        </w:rPr>
        <w:t xml:space="preserve">10. </w:t>
      </w:r>
      <w:r>
        <w:t>Правительство Российской Федерации вправе в 2015 году принимать решения о заключении с субъектами Российской Федерации, муниципальными образованиями, имеющими выраженные в иностранной валюте денежные обязательства перед Российской Федерацией (в том числе возникшие из соглашений, заключенных с Внешэкономбанком), соглашений, предусматривающих дальнейшее исполнение указанных денежных обязательств в валюте Российской Федерации. Правительство Российской Федерации вправе в 2015 году принимать решения о заключении с российскими юридическими лицами, являющимися системообразующими организациями, имеющими выраженные в иностранной валюте денежные обязательства перед Российской Федерацией, обеспеченные государственными гарантиями субъектов Российской Федерации, соглашений, предусматривающих дальнейшее исполнение указанных денежных обязательств в валюте Российской Федерации, при условии отсутствия у указанных должников просроченной задолженности по денежным обязательствам перед Российской Федерацией. (Введена - Федеральный закон от 20.04.2015 № 93-ФЗ)</w:t>
      </w:r>
    </w:p>
    <w:p>
      <w:r>
        <w:rPr>
          <w:b/>
        </w:rPr>
        <w:t xml:space="preserve">11. </w:t>
      </w:r>
      <w:r>
        <w:t>Установить, что в 2015 году в показатели сводной бюджетной росписи федерального бюджета могут быть внесены изменения, предусматривающие увеличение бюджетных ассигнований на предоставление бюджетам субъектов Российской Федерации субсидий и иных межбюджетных трансфертов, имеющих целевое назначение, предоставление которых осуществлялось в 2014 году в пределах суммы, необходимой для оплаты денежных обязательств получателей средств бюджета субъекта Российской Федерации, источником финансового обеспечения которых являлись данные межбюджетные трансферты, на суммы, не превышающие остатки не использованных в 2014 году лимитов бюджетных обязательств на указанные цели, на основании предложения соответствующего главного распорядителя средств федерального бюджета о наличии потребности в указанных межбюджетных трансфертах. (Введена - Федеральный закон от 20.04.2015 № 93-ФЗ)</w:t>
      </w:r>
    </w:p>
    <w:p>
      <w:r>
        <w:rPr>
          <w:b/>
        </w:rPr>
        <w:t xml:space="preserve">12. </w:t>
      </w:r>
      <w:r>
        <w:t>Установить, что акционерное общество "Дальневосточная энергетическая управляющая компания" (город Владивосток) вправе в 2015 году использовать средства неиспользованных взносов в уставный капитал открытого акционерного общества "Дальневосточная энергетическая управляющая компания" (город Владивосток), предусмотренных приложением 6 к Федеральному закону от 24 ноября 2008 года № 204-ФЗ "О федеральном бюджете на 2009 год и на плановый период 2010 и 2011 годов", приложениями 6 и 61 к Федеральному закону от 2 декабря 2009 года № 308-ФЗ "О федеральном бюджете на 2010 год и на плановый период 2011 и 2012 годов", приложениями 8 и 82 к Федеральному закону от 13 декабря 2010 года № 357-ФЗ "О федеральном бюджете на 2011 год и на плановый период 2012 и 2013 годов", а также приложениями 6, 61 и 62 к Федеральному закону от 30 ноября 2011 года № 371-ФЗ "О федеральном бюджете на 2012 год и на плановый период 2013 и 2014 годов" на строительство объектов энергетики, в целях реализации проекта "Строительство ВЛ-220 кВ Оротукан - Палатка - Центральная, Магаданская область" в размере до 1 808 654,0 тыс. рублей по решению Правительства Российской Федерации. (Введена - Федеральный закон от 28.11.2015 № 329-ФЗ)</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уплату налога на имущество организаций и земельного налога федеральными государственными органами, федеральными государственными учреждениями, организациями, участвующими в мобилизационной подготовке экономики, в связи с отменой налоговых льгот по уплате налога на имущество организаций и земельного налога и в связи с увеличением общего объема остаточной стоимости федерального имущества, закрепленного на праве оперативного управления, признаваемого основными средствами, и кадастровой стоимости земельных участков, в порядке, установленном Правительством Российской Федерации</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выплату денежных компенсаций истцам в соответствии с решениями Европейского Суда по правам человека</w:t>
      </w:r>
    </w:p>
    <w:p>
      <w:r>
        <w:rPr>
          <w:b/>
        </w:rPr>
        <w:t xml:space="preserve">1. </w:t>
      </w:r>
      <w:r>
        <w:t>бюджетных ассигнований, предусмотренных по подразделам "Органы безопасности", "Защита населения и территории от чрезвычайных ситуаций природного и техногенного характера, гражданская оборона" и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и подразделу "Другие вопросы в области национальной экономики" раздела "Национальная экономика" классификации расходов бюджетов, на реализацию решений Президента Российской Федерации и Правительства Российской Федерации по обеспечению отдельных мероприятий в сфере национальной обороны, национальной безопасности, исследования и использования космического пространства и правоохранительной деятельности</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выполнение обязательств, принятых по договорам при осуществлении военно-технического сотрудничества, а также на проведение мероприятий, связанных с восполнением продукции военного назначения, поставленной из наличия при осуществлении военно-технического сотрудничества, в объеме до 1 800 000,0 тыс. рублей в случае и в пределах поступления доходов федерального бюджета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и подведомственных им получателей средств федерального бюджета, от реализации продукции военного назначения из наличия федеральных органов исполнительной власти и оказания услуг (выполнения работ) при осуществлении военно-технического сотрудничества, от реализации в установленном порядке земельных участков, предоставленных для нужд обороны и безопасности, а также средств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правовыми актами Российской Федерации, и доходов от сдачи в аренду имущества, находящегося в оперативном управлении Министерства обороны Российской Федерации и подведомственных ему получателей средств федерального бюджета (за исключением доходов от передачи в аренду продукции военного назначения при осуществлении военно-технического сотрудничества, превышающих объемы расходов по контрактам, связанным с выполнением обязательств по передаче в аренду продукции военного назначения); (В редакции Федерального закона от 20.04.2015 № 93-ФЗ) 6) (Утратил силу - Федеральный закон от 20.04.2015 № 93-ФЗ) 7) бюджетных ассигнований, предусмотренных по подразделу "Миграционная политика" раздела "Национальная безопасность и правоохранительная деятельность" классификации расходов бюджетов, на реализацию федеральными органами исполнительной власти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
        <w:rPr>
          <w:b/>
        </w:rPr>
        <w:t xml:space="preserve">1. </w:t>
      </w:r>
      <w:r>
        <w:t>(Утратил силу - Федеральный закон от 20.04.2015 № 93-ФЗ) 9)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уплату начислений на выплаты по оплате труда работников федеральных государственных органов, перечисляемых в установленном порядке в бюджеты государственных внебюджетных фондов, в порядке, установленном Министерством финансов Российской Федерации</w:t>
      </w:r>
    </w:p>
    <w:p>
      <w:r>
        <w:rPr>
          <w:b/>
        </w:rPr>
        <w:t xml:space="preserve">1. </w:t>
      </w:r>
      <w:r>
        <w:t>бюджетных ассигнований, предусмотренных по подразделу "Общеэкономические вопросы" раздела "Национальная экономика" классификации расходов бюджетов, на финансовое обеспечение в объеме до 97 202 823,6 тыс. рублей реализации по решениям Правительства Российской Федерации первоочередных мероприятий по обеспечению устойчивого развития экономики и социальной стабильности, а также мер по оказанию гуманитарной помощи населению иностранных государств; (В редакции федеральных законов от 20.04.2015 № 93-ФЗ, от 13.07.2015 № 211-ФЗ, от 28.11.2015 № 329-ФЗ) 11) бюджетных ассигнований,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мероприятий государственной программы Российской Федерации "Социально-экономическое развитие Дальнего Востока и Байкальского региона" в объеме до 4 929 999,9 тыс. рублей по решениям Правительства Российской Федерации; (В редакции федеральных законов от 20.04.2015 № 93-ФЗ, от 13.07.2015 № 211-ФЗ, от 28.11.2015 № 329-ФЗ) 12) бюджетных ассигнований, предусмотренных по подразделу "Социальное обеспечение населения" раздела "Социальная политика" классификации расходов бюджетов в объеме до 3 343 540,0 тыс. рублей на предоставление межбюджетных трансфертов в бюджет Фонда социального страхования Российской Федерации для обеспечения инвалидов техническими средствами реабилитации, включая изготовление и ремонт протезно-ортопедических изделий; (В редакции Федерального закона от 20.04.2015 № 93-ФЗ) 13)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субсидий в целях софинансирования расходных обязательств субъектов Российской Федерации, возникающих при назначении ежемесячной денежной выплаты нуждающимся в поддержке семьям в связи с рождением третьего ребенка или последующих детей до достижения ребенком возраста трех лет</w:t>
      </w:r>
    </w:p>
    <w:p>
      <w:r>
        <w:rPr>
          <w:b/>
        </w:rPr>
        <w:t xml:space="preserve">1. </w:t>
      </w:r>
      <w:r>
        <w:t>бюджетных ассигнований, предусмотренных по подразделу "Спорт высших достижений" раздела "Физическая культура и спорт" классификации расходов бюджетов, на финансовое обеспечение мероприятий, направленных на развитие физической культуры и массового спорта, осуществляемых Министерством спорта Российской Федерации, в объеме до 122 016,6 тыс. рублей в случае и в пределах поступления в доход федерального бюджета целевых отчислений от всероссийских государственных лотерей в поддержку организации и проведения XXII Олимпийских зимних игр и XI Паралимпийских зимних игр 2014 года в городе Сочи</w:t>
      </w:r>
    </w:p>
    <w:p>
      <w:r>
        <w:rPr>
          <w:b/>
        </w:rPr>
        <w:t xml:space="preserve">2. </w:t>
      </w:r>
      <w:r>
        <w:t>перераспределение бюджетных ассигнований, предусмотренных по подразделам "Международные отношения и международное сотрудничество" и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 по оказанию международной помощи развитию и участию Российской Федерации в международных организациях, а также по подготовке и проведению мероприятий в связи с участием Российской Федерации в международных финансовых и экономических организациях и форумах</w:t>
      </w:r>
    </w:p>
    <w:p>
      <w:r>
        <w:rPr>
          <w:b/>
        </w:rPr>
        <w:t xml:space="preserve">2. </w:t>
      </w:r>
      <w:r>
        <w:t>перераспределение бюджетных ассигнований, предусмотренных Министерству образования и науки Российской Федерации по подразделу "Прикладные научные исследования в области общегосударственных вопросов" раздела "Общегосударственные вопросы" классификации расходов бюджетов на выплату в порядке, установленном Правительством Российской Федерации, стипендии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w:t>
      </w:r>
    </w:p>
    <w:p>
      <w:r>
        <w:rPr>
          <w:b/>
        </w:rPr>
        <w:t xml:space="preserve">2. </w:t>
      </w:r>
      <w:r>
        <w:t>перераспределение бюджетных ассигнований, предусмотренных Министерству промышленности и торговли Российской Федерации по подразделу "Другие общегосударственные вопросы" раздела "Общегосударственные вопросы" классификации расходов бюджетов на финансовое обеспечение выставок и ярмарок, проводимых за рубежом, частичное финансовое обеспечение которых осуществляется за счет бюджетных ассигнований федерального бюджета, по решениям Правительства Российской Федерации</w:t>
      </w:r>
    </w:p>
    <w:p>
      <w:r>
        <w:rPr>
          <w:b/>
        </w:rPr>
        <w:t xml:space="preserve">2. </w:t>
      </w:r>
      <w:r>
        <w:t>перераспределение бюджетных ассигнований, предусмотренных Министерству финансов Российской Федерации на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на выплаты по решениям Правительства Российской Федерации, связанным с исполнением судебных актов международных судебных органов и судебных органов иностранных государств, мировых соглашений, заключенных в рамках судебных процессов в международных судебных органах и судебных органах иностранных государств, а также на реализацию мероприятий федерального значения, связанных с внешнеэкономической деятельностью</w:t>
      </w:r>
    </w:p>
    <w:p>
      <w:r>
        <w:rPr>
          <w:b/>
        </w:rPr>
        <w:t xml:space="preserve">2. </w:t>
      </w:r>
      <w:r>
        <w:t>перераспределение бюджетных ассигнований, предусмотренных по разделам "Общегосударственные вопросы", "Национальная оборона", "Национальная безопасность и правоохранительная деятельность" и "Национальная экономика" классификации расходов бюджетов на реализацию государственного оборонного заказа в целях обеспечения государственной программы вооружения, а также в связи с изменением курсов иностранных валют при закупке в целях реализации государственного оборонного заказа организациями оборонно-промышленного комплекса импортных комплектующих, в том числе в целях реализации проектов технологического перевооружения и реконструкции, на основании принятых в установленном Правительством Российской Федерации порядке решений об уточнении государственного оборонного заказа на 2015 год и на плановый период 2016 и 2017 годов; (В редакции Федерального закона от 20.04.2015 № 93-ФЗ) 6) перераспределение бюджетных ассигнований, предусмотренных Министерству обороны Российской Федерации по подразделу "Вооруженные Силы Российской Федерации" раздела "Национальная оборона" классификации расходов бюджетов на денежное довольствие в связи с увеличением численности военнослужащих Вооруженных Сил Российской Федерации, проходящих военную службу по контракту, на строительство (приобретение) и ремонт служебных жилых помещений</w:t>
      </w:r>
    </w:p>
    <w:p>
      <w:r>
        <w:rPr>
          <w:b/>
        </w:rPr>
        <w:t xml:space="preserve">2. </w:t>
      </w:r>
      <w:r>
        <w:t>перераспределение бюджетных ассигнований с целью финансового обеспечения проведения взаимных расчетов между главными распорядителями средств федерального бюджета по содержанию и обслуживанию Вооруженных Сил Российской Федерации, других войск, воинских формирований и органов, военных судов, учреждений и органов уголовно-исполнительной системы, органов федеральной фельдъегерской связи, подготовке военных кадров и другим видам обеспечения</w:t>
      </w:r>
    </w:p>
    <w:p>
      <w:r>
        <w:rPr>
          <w:b/>
        </w:rPr>
        <w:t xml:space="preserve">2. </w:t>
      </w:r>
      <w:r>
        <w:t>перераспределение бюджетных ассигнований, предусмотренных уполномоченным федеральным органам исполнительной власти в сфере управления и распоряжения имуществом Вооруженных Сил Российской Федерации, внутренних войск Министерства внутренних дел Российской Федерации, органов государственной охраны и подведомственных им организаций на содержание имущества военных городков, не имеющих перспектив применения для федеральных нужд, при принятии решений о передаче указанного имущества в собственность субъектов Российской Федерации и муниципальных образований</w:t>
      </w:r>
    </w:p>
    <w:p>
      <w:r>
        <w:rPr>
          <w:b/>
        </w:rPr>
        <w:t xml:space="preserve">2. </w:t>
      </w:r>
      <w:r>
        <w:t>перераспределение бюджетных ассигнований, предусмотренных Министерству сельского хозяйства Российской Федерации на реализацию мероприятий Государственной программы развития сельского хозяйства и регулирования рынков сельскохозяйственной продукции, сырья и продовольствия на 2013 - 2020 годы, между ее мероприятиями по решениям Правительства Российской Федерации</w:t>
      </w:r>
    </w:p>
    <w:p>
      <w:r>
        <w:rPr>
          <w:b/>
        </w:rPr>
        <w:t xml:space="preserve">2. </w:t>
      </w:r>
      <w:r>
        <w:t>перераспределение бюджетных ассигнований, предусмотренных Министерству промышленности и торговли Российской Федерации по подразделу "Общеэкономические вопросы" раздела "Национальная экономика" классификации расходов бюджетов на финансовое обеспечение разработки проектов технических регламентов и необходимых перечней документов в области стандартизации к техническим регламентам, по решениям Правительства Российской Федерации</w:t>
      </w:r>
    </w:p>
    <w:p>
      <w:r>
        <w:rPr>
          <w:b/>
        </w:rPr>
        <w:t xml:space="preserve">2. </w:t>
      </w:r>
      <w:r>
        <w:t>перераспределение бюджетных ассигнований, предусмотренных Федеральному дорожному агентству по подразделу "Дорожное хозяйство (дорожные фонды)" раздела "Национальная экономика" классификации расходов бюджетов, на предоставление субсидий Государственной компании "Российские автомобильные дороги" по решениям Правительства Российской Федерации</w:t>
      </w:r>
    </w:p>
    <w:p>
      <w:r>
        <w:rPr>
          <w:b/>
        </w:rPr>
        <w:t xml:space="preserve">2. </w:t>
      </w:r>
      <w:r>
        <w:t>перераспределение бюджетных ассигнований, предусмотренных главным распорядителям средств федерального бюджета, на цели, связанные с содержанием и эксплуатацией олимпийских объектов, и на возмещение затрат (убытков) Внешэкономбанка по сделкам кредитования хозяйственных обществ (инвесторов), осуществлявших проекты по строительству олимпийских объектов в рамках Программы строительства олимпийских объектов и развития города Сочи как горноклиматического курорта (далее в целях настоящего пункта - кредиты), в отношении которых было предоставлено поручительство Государственной корпорации по строительству олимпийских объектов и развитию города Сочи как горноклиматического курорта перед Внешэкономбанком, в части, не компенсируемой доходами от продажи имущества, предоставленного по договору залога в обеспечение кредитов, и (или) в части, не компенсируемой стоимостью имущества, принятого в качестве отступного по кредитам, а также на возмещение затрат (убытков), возникших в результате передачи Внешэкономбанком в государственную казну Российской Федерации имущества, полученного Внешэкономбанком в виде отступного по кредитам, по решениям Правительства Российской Федерации</w:t>
      </w:r>
    </w:p>
    <w:p>
      <w:r>
        <w:rPr>
          <w:b/>
        </w:rPr>
        <w:t xml:space="preserve">2. </w:t>
      </w:r>
      <w:r>
        <w:t>перераспределение бюджетных ассигнований, предусмотренных Министерству финансов Российской Федерации на исполнение государственных гарантий Российской Федерации при наступлении гарантийных случаев</w:t>
      </w:r>
    </w:p>
    <w:p>
      <w:r>
        <w:rPr>
          <w:b/>
        </w:rPr>
        <w:t xml:space="preserve">2. </w:t>
      </w:r>
      <w:r>
        <w:t>перераспределение бюджетных ассигнований, предусмотренных Министерству финансов Российской Федерации на реализацию мероприятий, связанных с упразднением Министерства регионального развития Российской Федерации, Федерального агентства по поставкам вооружения, военной, специальной техники и материальных средств и Федеральной службы по оборонному заказу</w:t>
      </w:r>
    </w:p>
    <w:p>
      <w:r>
        <w:rPr>
          <w:b/>
        </w:rPr>
        <w:t xml:space="preserve">2. </w:t>
      </w:r>
      <w:r>
        <w:t>перераспределение бюджетных ассигнований, предусмотренных Министерству образования и науки Российской Федерации по подразделу "Высшее и послевузовское профессиональное образование" раздела "Образование" классификации расходов бюджетов на совершенствование стипендиального обеспечения обучающихся в федеральных государственных профессиональных образовательных организациях и образовательных организациях высшего образования, выплату государственных социальных стипендий обучающимся на первом и втором курсах по образовательным программам высшего образования (программы бакалавриата и программы специалитета), имеющим оценки успеваемости "хорошо" или "отлично", и на выплату стипендий Президента Российской Федерации и стипендий Правительства Российской Федерации студентам и аспирантам, обучающимся по специальностям и направлениям подготовки, соответствующим приоритетным направлениям модернизации и технологического развития экономики Российской Федерации, и стипендий Правительства Российской Федерации обучающимся по образовательным программам среднего профессионального образования, соответствующим приоритетным направлениям модернизации и технологического развития экономики Российской Федерации, в соответствии с решениями Правительства Российской Федерации</w:t>
      </w:r>
    </w:p>
    <w:p>
      <w:r>
        <w:rPr>
          <w:b/>
        </w:rPr>
        <w:t xml:space="preserve">2. </w:t>
      </w:r>
      <w:r>
        <w:t>перераспределение бюджетных ассигнований на предоставление субсидий на конкурсной основе (грантов в форме субсидий) физическим лицам, индивидуальным предпринимателям и юридическим лицам, в том числе государственным учреждениям, не являющимся казенными учреждениями, в области культуры, искусства, образования, науки и техники</w:t>
      </w:r>
    </w:p>
    <w:p>
      <w:r>
        <w:rPr>
          <w:b/>
        </w:rPr>
        <w:t xml:space="preserve">2. </w:t>
      </w:r>
      <w:r>
        <w:t>перераспределение бюджетных ассигнований, предусмотренных Министерству здравоохранения Российской Федерации по подразделу "Другие вопросы в области здравоохранения" раздела "Здравоохранение" классификации расходов бюджетов на финансовое обеспечение медицинской деятельности, связанной с донорством органов человека в целях трансплантации, между главными распорядителями средств федерального бюджета, а также на предоставление субсидий бюджетам субъектов Российской Федерации в целях софинансирования расходных обязательств субъектов Российской Федерации по обеспечению медицинской деятельности, связанной с донорством органов человека в целях трансплантации</w:t>
      </w:r>
    </w:p>
    <w:p>
      <w:r>
        <w:rPr>
          <w:b/>
        </w:rPr>
        <w:t xml:space="preserve">2. </w:t>
      </w:r>
      <w:r>
        <w:t>(Утратил силу - Федеральный закон от 20.04.2015 № 93-ФЗ) 19) перераспределение бюджетных ассигнований, предусмотренных Министерству финансов Российской Федерации по подразделу "Другие вопросы в области здравоохранения" раздела "Здравоохранение" и по подразделам "Пенсионное обеспечение", "Социальное обеспечение населения" раздела "Социальная политика" классификации расходов бюджетов, в случае неполного их использования, на финансовое обеспечение отдельных видов социальных выплат в случае недостаточности бюджетных ассигнований, образовавшейся в ходе исполнения бюджетов Пенсионного фонда Российской Федерации, Фонда социального страхования Российской Федерации в 2015 году, а также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 (В редакции Федерального закона от 20.04.2015 № 93-ФЗ) 20) перераспределение бюджетных ассигнований, предусмотренных Министерству финансов Российской Федерации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по подразделу "Социальное обеспечение населения" раздела "Социальная политика" классификации расходов бюджетов, и направление их на субвенции бюджетам субъектов Российской Федерации по подразделу "Социальное обеспечение населения" раздела "Социальная политика" классификации расходов бюджетов в случае заключения соглашений между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w:t>
      </w:r>
    </w:p>
    <w:p>
      <w:r>
        <w:rPr>
          <w:b/>
        </w:rPr>
        <w:t xml:space="preserve">2. </w:t>
      </w:r>
      <w:r>
        <w:t>перераспределение бюджетных ассигнований, предусмотренных Министерству финансов Российской Федерации по подразделу "Социальное обеспечение населения" раздела "Социальная политика" классификации расходов бюджетов на осуществление ежемесячных денежных выплат отдельным категориям граждан, между главными распорядителями бюджетных средств, являющимися федеральными органами исполнительной власти, в которых предусмотрена военная и приравненная к ней служба</w:t>
      </w:r>
    </w:p>
    <w:p>
      <w:r>
        <w:rPr>
          <w:b/>
        </w:rPr>
        <w:t xml:space="preserve">2. </w:t>
      </w:r>
      <w:r>
        <w:t>распределение бюджетных ассигнований, предусмотренных Министерству строительства и жилищно-коммунального хозяйства Российской Федерации по подразделу "Социальное обеспечение населения" раздела "Социальная политика" классификации расходов бюджетов на предоставление в соответствии с федеральной целевой программой "Жилище" на 2011 - 2015 годы единовременной субсидии на приобретение жилых помещений федеральным государственным гражданским служащим, в порядке, установленном Правительством Российской Федерации</w:t>
      </w:r>
    </w:p>
    <w:p>
      <w:r>
        <w:rPr>
          <w:b/>
        </w:rPr>
        <w:t xml:space="preserve">2. </w:t>
      </w:r>
      <w:r>
        <w:t>перераспределение бюджетных ассигнований, предусмотренных главным распорядителям средств федерального бюджета на мероприятия по подготовке и проведению чемпионата мира по футболу 2018 года в Российской Федерации, по решениям Правительства Российской Федерации</w:t>
      </w:r>
    </w:p>
    <w:p>
      <w:r>
        <w:rPr>
          <w:b/>
        </w:rPr>
        <w:t xml:space="preserve">2. </w:t>
      </w:r>
      <w:r>
        <w:t>(Утратил силу - Федеральный закон от 20.04.2015 № 93-ФЗ) 25) перераспределение бюджетных ассигнований, предусмотренных на оплату труда работников федеральных государственных органов, в случае принятия Президентом Российской Федерации и Правительством Российской Федерации решений о сокращении численности работников этих федеральных государственных органов</w:t>
      </w:r>
    </w:p>
    <w:p>
      <w:r>
        <w:rPr>
          <w:b/>
        </w:rPr>
        <w:t xml:space="preserve">2. </w:t>
      </w:r>
      <w:r>
        <w:t>перераспределение бюджетных ассигнований, предусмотренных Министерству здравоохранения Российской Федерации, Министерству труда и социальной защиты Российской Федерации, Министерству образования и науки Российской Федерации и Министерству культуры Российской Федерации в целях реализации решений Президента Российской Федерации, указанных в части 4 статьи 7 настоящего Федерального закона</w:t>
      </w:r>
    </w:p>
    <w:p>
      <w:r>
        <w:rPr>
          <w:b/>
        </w:rPr>
        <w:t xml:space="preserve">2. </w:t>
      </w:r>
      <w:r>
        <w:t>перераспределение бюджетных ассигнований на осуществление бюджетных инвестиций и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предусмотренных федеральной адресной инвестиционной программой (за исключением бюджетных ассигнований Федерального дорожного фонда), в случае отсутствия на 1 апреля 2015 года утвержденной в установленном порядке проектной документации по объектам капитального строительства и (или) детализации мероприятий (укрупненных инвестиционных проектов), включенных в указанную программу, в соответствии с порядком, установленным Правительством Российской Федерации</w:t>
      </w:r>
    </w:p>
    <w:p>
      <w:r>
        <w:rPr>
          <w:b/>
        </w:rPr>
        <w:t xml:space="preserve">2. </w:t>
      </w:r>
      <w:r>
        <w:t>перераспределение бюджетных ассигнований в связи с утверждением Правительством Российской Федерации федеральных целевых программ и бюджетных ассигнований на осуществление бюджетных инвестиций и на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приобретение объектов недвижимого имущества в государственную собственность Российской Федерации, предусмотренных федеральной адресной инвестиционной программой (за исключением бюджетных ассигнований Федерального дорожного фонда), в связи с детализацией мероприятий (укрупненных инвестиционных проектов), включенных в указанную программу, в соответствии с порядком, установленным Правительством Российской Федерации</w:t>
      </w:r>
    </w:p>
    <w:p>
      <w:r>
        <w:rPr>
          <w:b/>
        </w:rPr>
        <w:t xml:space="preserve">2. </w:t>
      </w:r>
      <w:r>
        <w:t>перераспределение бюджетных ассигнований в пределах, предусмотренных главным распорядителям средств федерального бюджета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и субсидий на иные цели</w:t>
      </w:r>
    </w:p>
    <w:p>
      <w:r>
        <w:rPr>
          <w:b/>
        </w:rPr>
        <w:t xml:space="preserve">2. </w:t>
      </w:r>
      <w:r>
        <w:t>перераспределение бюджетных ассигнований, предусмотренных Министерству финансов Российской Федерации на осуществление ежемесячных денежных выплат отдельным категориям граждан по подразделу "Социальное обеспечение населения" раздела "Социальная политика" классификации расходов бюджетов, на финансовое обеспечение набора социальных услуг отдельным категориям граждан в соответствии с Федеральным законом от 17 июля 1999 года № 178-ФЗ "О государственной социальной помощи", в том числе с учетом изменений, вносимых в 2015 году в Федеральный регистр лиц, имеющих право на получение государственной социальной помощи</w:t>
      </w:r>
    </w:p>
    <w:p>
      <w:r>
        <w:rPr>
          <w:b/>
        </w:rPr>
        <w:t xml:space="preserve">2. </w:t>
      </w:r>
      <w:r>
        <w:t>перераспределение бюджетных ассигнований, предусмотренных главным распорядителям средств федерального бюджета, на цели, связанные с реализацией мероприятий по ликвидации последствий крупномасштабных стихийных бедствий на территориях субъектов Российской Федерации, по решениям Правительства Российской Федерации; (В редакции федеральных законов от 20.04.2015 № 93-ФЗ, от 28.11.2015 № 329-ФЗ) 32) перераспределение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в которых предусмотрена военная служба, на строительство и приобретение жилых помещений для военнослужащих, а также на содержание военнослужащих в связи с их увольнением с военной службы или нахождением в распоряжении командиров (начальников), в целях финансового обеспечения предоставления военнослужащим и гражданам, уволенным с военной службы, субсидий для приобретения или строительства жилых помещений</w:t>
      </w:r>
    </w:p>
    <w:p>
      <w:r>
        <w:rPr>
          <w:b/>
        </w:rPr>
        <w:t xml:space="preserve">2. </w:t>
      </w:r>
      <w:r>
        <w:t>перераспределение бюджетных ассигнований, предусмотренных Совету Федерации Федерального Собрания Российской Федерации, Государственной Думе Федерального Собрания Российской Федерации по подразделу "Функционирование законодательных (представительных) органов государственной власти и представительных органов муниципальных образований" раздела "Общегосударственные вопросы" классификации расходов бюджетов, в случае представления предложений соответственно Советом Федерации Федерального Собрания Российской Федерации, Государственной Думой Федерального Собрания Российской Федерации в соответствии с частью первой2 статьи 40 Федерального закона от 8 мая 1994 года № 3-ФЗ "О статусе члена Совета Федерации и статусе депутата Государственной Думы Федерального Собрания Российской Федерации"</w:t>
      </w:r>
    </w:p>
    <w:p>
      <w:r>
        <w:rPr>
          <w:b/>
        </w:rPr>
        <w:t xml:space="preserve">2. </w:t>
      </w:r>
      <w:r>
        <w:t>перераспределение бюджетных ассигнований, предусмотренных главным распорядителям средств федерального бюджета на финансовое обеспечение функций и оплату труда работников федеральных органов исполнительной власти, в целях предоставления субвенций для финансового обеспечения мероприятий, связанных с передачей полномочий федеральных органов исполнительной власти органам государственной власти Республики Крым и города федерального значения Севастополя, по решениям Правительства Российской Федерации</w:t>
      </w:r>
    </w:p>
    <w:p>
      <w:r>
        <w:rPr>
          <w:b/>
        </w:rPr>
        <w:t xml:space="preserve">2. </w:t>
      </w:r>
      <w:r>
        <w:t>перераспределение бюджетных ассигнований, предусмотренных главным распорядителям средств федерального бюджета, на реализацию федеральной целевой программы "Социально-экономическое развитие Республики Крым и г. Севастополя до 2020 года", по решениям Правительства Российской Федерации</w:t>
      </w:r>
    </w:p>
    <w:p>
      <w:r>
        <w:rPr>
          <w:b/>
        </w:rPr>
        <w:t xml:space="preserve">2. </w:t>
      </w:r>
      <w:r>
        <w:t>перераспределение бюджетных ассигнований, предусмотренных главным распорядителям средств федерального бюджета, в целях подготовки и проведения мероприятий, связанных с празднованием 70-летия Победы в Великой Отечественной войне 1941 - 1945 годов</w:t>
      </w:r>
    </w:p>
    <w:p>
      <w:r>
        <w:rPr>
          <w:b/>
        </w:rPr>
        <w:t xml:space="preserve">2. </w:t>
      </w:r>
      <w:r>
        <w:t>перераспределение бюджетных ассигнований, предусмотренных главным распорядителям средств федерального бюджета, в целях подготовки к проведению XXIX Всемирной зимней универсиады 2019 года в городе Красноярске, по решениям Правительства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