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Земельный кодекс Российской Федерации и отдельные законодательные акты Российской Федерации</w:t>
      </w:r>
    </w:p>
    <w:p>
      <w:r>
        <w:rPr>
          <w:b/>
        </w:rPr>
        <w:t>Статья 1</w:t>
      </w:r>
    </w:p>
    <w:p>
      <w:r>
        <w:t>Внести в Земельный кодекс Российской Федерации (Собрание законодательства Российской Федерации, 2001, № 44, ст. 4147; 2003, № 27, ст. 2700; 2004, № 27, ст. 2711; № 41, ст. 3993; № 52, ст. 5276; 2005, № 1, ст. 15, 17; № 10, ст. 763; № 30, ст. 3122, 3128; 2006, № 1, ст. 17; № 17, ст. 1782; № 23, ст. 2380; № 27, ст. 2880, 2881; № 31, ст. 3453; № 43, ст. 4412; № 50, ст. 5279, 5282; № 52, ст. 5498; 2007, № 1, ст. 23, 24; № 10, ст. 1148; № 21, ст. 2455; № 26, ст. 3075; № 31, ст. 4009; № 45, ст. 5417; № 46, ст. 5553; 2008, № 20, ст. 2251, 2253; № 29, ст. 3418; № 30, ст. 3597, 3616; № 52, ст. 6236; 2009, № 1, ст. 19; № 11, ст. 1261; № 29, ст. 3582, 3601; № 30, ст. 3735; № 52, ст. 6416, 6419, 6441; 2010, № 30, ст. 3998; 2011, № 1, ст. 47, 54; № 13, ст. 1688; № 15, ст. 2029; № 25, ст. 3531; № 27, ст. 3880; № 29, ст. 4284; № 30, ст. 4562, 4563, 4567, 4590, 4594, 4605; № 48, ст. 6732; № 49, ст. 7027, 7043; № 50, ст. 7343, 7359, 7365, 7366; № 51, ст. 7446, 7448; 2012, № 26, ст. 3446; № 31, ст. 4322; № 53, ст. 7643; 2013, № 9, ст. 873; № 14, ст. 1663; № 23, ст. 2881; № 27, ст. 3440, 3477; № 30, ст. 4080; № 52, ст. 6961, 6971, 6976, 7011; 2014, № 26, ст. 3377; № 30, ст. 4218, 4225, 4235; № 43, ст. 5799) следующие изменения</w:t>
      </w:r>
    </w:p>
    <w:p>
      <w:r>
        <w:t>пункт 3 статьи 5 дополнить абзацем следующего содержания: "правообладатели земельных участков - собственники земельных участков, землепользователи, землевладельцы и арендаторы земельных участков."</w:t>
      </w:r>
    </w:p>
    <w:p>
      <w:r>
        <w:t>в пункте 1 статьи 9: а) в подпункте 4 слова "изъятия земельных участков, в том числе путем выкупа," заменить словами "принудительного отчуждения земельных участков (изъятия земельных участков)"; б) в подпункте 5 слова ", в том числе путем выкупа," исключить</w:t>
      </w:r>
    </w:p>
    <w:p>
      <w:r>
        <w:t>в пункте 1 статьи 10 слова ", в том числе путем выкупа, земель" заменить словами "земельных участков"</w:t>
      </w:r>
    </w:p>
    <w:p>
      <w:r>
        <w:t>в пункте 1 статьи 11 слова ", в том числе путем выкупа," исключить</w:t>
      </w:r>
    </w:p>
    <w:p>
      <w:r>
        <w:t>в статье 112: а) пункт 4 изложить в следующей редакции: "4.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
        <w:t>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
        <w:t>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
        <w:t>образование земельных участков в связи с их изъятием для государственных или муниципальных нужд."; б) пункт 6 признать утратившим силу</w:t>
      </w:r>
    </w:p>
    <w:p>
      <w:r>
        <w:t>абзац первый пункта 7 статьи 23 признать утратившим силу</w:t>
      </w:r>
    </w:p>
    <w:p>
      <w:r>
        <w:t>в статье 44 слова "в силу принудительного изъятия у собственника его земельного участка в порядке, установленном гражданским законодательством" заменить словами "по иным основаниям, предусмотренным гражданским и земельным законодательством"</w:t>
      </w:r>
    </w:p>
    <w:p>
      <w:r>
        <w:t>в статье 45: а) пункт 1 дополнить словами "и по иным основаниям, установленным гражданским и земельным законодательством"; б) в пункте 2: в подпункте 2 слова "статьей 55 настоящего Кодекса" заменить словами "настоящим Кодексом"; подпункт 3 признать утратившим силу</w:t>
      </w:r>
    </w:p>
    <w:p>
      <w:r>
        <w:t>статью 49 изложить в следующей редакции: "Статья 49. Основания изъятия земельных участков для государственных или муниципальных нужд Изъятие земельных участков для государственных или муниципальных нужд осуществляется в исключительных случаях по основаниям, связанным с:</w:t>
      </w:r>
    </w:p>
    <w:p>
      <w:r>
        <w:t>выполнением международных договоров Российской Федерации</w:t>
      </w:r>
    </w:p>
    <w:p>
      <w: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объекты федеральных энергетических систем и объекты энергетических систем регионального значения; объекты использования атомной энергии; 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 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 объекты, обеспечивающие космическую деятельность; линейные объекты федерального и регионального значения, обеспечивающие деятельность субъектов естественных монополий; 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 автомобильные дороги федерального, регионального или межмуниципального, местного значения</w:t>
      </w:r>
    </w:p>
    <w:p>
      <w:r>
        <w:t>иными основаниями, предусмотренными федеральными законами."</w:t>
      </w:r>
    </w:p>
    <w:p>
      <w:r>
        <w:t>в пункте 2 статьи 51 слова ", в том числе путем выкупа," исключить, слова "статьей 55" заменить словами "главой VII1"</w:t>
      </w:r>
    </w:p>
    <w:p>
      <w:r>
        <w:t>статью 55 признать утратившей силу</w:t>
      </w:r>
    </w:p>
    <w:p>
      <w:r>
        <w:t>дополнить главой VII1 следующего содержания: "ГЛАВА VII1. ПОРЯДОК ИЗЪЯТИЯ ЗЕМЕЛЬНЫХ УЧАСТКОВ ДЛЯ ГОСУДАРСТВЕННЫХ ИЛИ МУНИЦИПАЛЬНЫХ НУЖД</w:t>
      </w:r>
    </w:p>
    <w:p>
      <w:r>
        <w:rPr>
          <w:b/>
        </w:rPr>
        <w:t>Статья 562. Органы, принимающие решения об изъятии земельных участков для государственных или муниципальных нужд</w:t>
      </w:r>
    </w:p>
    <w:p>
      <w:r>
        <w:t>Изъятие земельных участков для государственных или муниципальных нужд осуществляется на основании решений</w:t>
      </w:r>
    </w:p>
    <w:p>
      <w:r>
        <w:t>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
        <w:t>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
        <w:t>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
        <w:rPr>
          <w:b/>
        </w:rPr>
        <w:t>Статья 563. Условия изъятия земельных участков для государственных или муниципальных нужд</w:t>
      </w:r>
    </w:p>
    <w:p>
      <w:r>
        <w:rPr>
          <w:b/>
        </w:rPr>
        <w:t xml:space="preserve">1. </w:t>
      </w:r>
      <w: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утвержденными документами территориального планирования и утвержденными проектами планировки территории</w:t>
      </w:r>
    </w:p>
    <w:p>
      <w:r>
        <w:rPr>
          <w:b/>
        </w:rPr>
        <w:t xml:space="preserve">2. </w:t>
      </w:r>
      <w:r>
        <w:t>Принятие решения об изъятии земельных участков для государственных или муниципальных нужд в целях, не предусмотренных пунктом 1 настоящей статьи, должно быть обосновано</w:t>
      </w:r>
    </w:p>
    <w:p>
      <w:r>
        <w:rPr>
          <w:b/>
        </w:rPr>
        <w:t xml:space="preserve">3. </w:t>
      </w:r>
      <w: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
        <w:rPr>
          <w:b/>
        </w:rPr>
        <w:t xml:space="preserve">4. </w:t>
      </w:r>
      <w:r>
        <w:t>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статьей 562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пункте 1 статьи 564 настоящего Кодекса</w:t>
      </w:r>
    </w:p>
    <w:p>
      <w:r>
        <w:rPr>
          <w:b/>
        </w:rPr>
        <w:t xml:space="preserve">5. </w:t>
      </w:r>
      <w:r>
        <w:t>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
        <w:rPr>
          <w:b/>
        </w:rPr>
        <w:t xml:space="preserve">6. </w:t>
      </w:r>
      <w:r>
        <w:t>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
        <w:rPr>
          <w:b/>
        </w:rPr>
        <w:t xml:space="preserve">7. </w:t>
      </w:r>
      <w:r>
        <w:t>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пункте 1 статьи 564 настоящего Кодекса, изъятие таких земельных участков осуществляется по ходатайству указанных организаций</w:t>
      </w:r>
    </w:p>
    <w:p>
      <w:r>
        <w:rPr>
          <w:b/>
        </w:rPr>
        <w:t xml:space="preserve">8. </w:t>
      </w:r>
      <w:r>
        <w:t>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
        <w:rPr>
          <w:b/>
        </w:rPr>
        <w:t xml:space="preserve">2. </w:t>
      </w:r>
      <w:r>
        <w:t>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
        <w:rPr>
          <w:b/>
        </w:rPr>
        <w:t xml:space="preserve">2. </w:t>
      </w:r>
      <w:r>
        <w:t>международным договором Российской Федерации (в случае изъятия земельных участков для выполнения международного договора)</w:t>
      </w:r>
    </w:p>
    <w:p>
      <w:r>
        <w:rPr>
          <w:b/>
        </w:rPr>
        <w:t xml:space="preserve">2. </w:t>
      </w:r>
      <w:r>
        <w:t>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
        <w:rPr>
          <w:b/>
        </w:rPr>
        <w:t xml:space="preserve">2. </w:t>
      </w:r>
      <w:r>
        <w:t>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
        <w:rPr>
          <w:b/>
        </w:rPr>
        <w:t>Статья 564. Ходатайство об изъятии земельного участка для государственных или муниципальных нужд</w:t>
      </w:r>
    </w:p>
    <w:p>
      <w:r>
        <w:rPr>
          <w:b/>
        </w:rPr>
        <w:t xml:space="preserve">1. </w:t>
      </w:r>
      <w: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w:t>
      </w:r>
    </w:p>
    <w:p>
      <w:r>
        <w:rPr>
          <w:b/>
        </w:rPr>
        <w:t xml:space="preserve">2. </w:t>
      </w:r>
      <w:r>
        <w:t>Перечень организаций, имеющих право на обращение с ходатайствами об изъятии земельных участков для федеральных нужд в соответствии с пунктом 1 настоящей статьи, устанавливается Правительством Российской Федерации</w:t>
      </w:r>
    </w:p>
    <w:p>
      <w:r>
        <w:rPr>
          <w:b/>
        </w:rPr>
        <w:t xml:space="preserve">3. </w:t>
      </w:r>
      <w:r>
        <w:t>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которых планируется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
        <w:rPr>
          <w:b/>
        </w:rPr>
        <w:t xml:space="preserve">4. </w:t>
      </w:r>
      <w:r>
        <w:t>В ходатайстве об изъятии должна быть указана цель изъятия земельного участка для государственных или муниципальных нужд</w:t>
      </w:r>
    </w:p>
    <w:p>
      <w:r>
        <w:rPr>
          <w:b/>
        </w:rPr>
        <w:t xml:space="preserve">5. </w:t>
      </w:r>
      <w:r>
        <w:t>Ходатайство об изъятии может быть подано в отношении одного или нескольких земельных участков</w:t>
      </w:r>
    </w:p>
    <w:p>
      <w:r>
        <w:rPr>
          <w:b/>
        </w:rPr>
        <w:t xml:space="preserve">6. </w:t>
      </w:r>
      <w:r>
        <w:t>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статьей 113 настоящего Кодекса</w:t>
      </w:r>
    </w:p>
    <w:p>
      <w:r>
        <w:rPr>
          <w:b/>
        </w:rPr>
        <w:t xml:space="preserve">7. </w:t>
      </w:r>
      <w:r>
        <w:t>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
        <w:rPr>
          <w:b/>
        </w:rPr>
        <w:t xml:space="preserve">8. </w:t>
      </w:r>
      <w:r>
        <w:t>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статьей 562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
        <w:rPr>
          <w:b/>
        </w:rPr>
        <w:t xml:space="preserve">9. </w:t>
      </w:r>
      <w:r>
        <w:t>Уполномоченный орган исполнительной власти или орган местного самоуправления, предусмотренные статьей 562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
        <w:rPr>
          <w:b/>
        </w:rPr>
        <w:t xml:space="preserve">10. </w:t>
      </w:r>
      <w:r>
        <w:t>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w:t>
      </w:r>
    </w:p>
    <w:p>
      <w:r>
        <w:rPr>
          <w:b/>
        </w:rPr>
        <w:t xml:space="preserve">11. </w:t>
      </w:r>
      <w:r>
        <w:t>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w:t>
      </w:r>
    </w:p>
    <w:p>
      <w:r>
        <w:rPr>
          <w:b/>
        </w:rPr>
        <w:t xml:space="preserve">1. </w:t>
      </w:r>
      <w: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w:t>
      </w:r>
    </w:p>
    <w:p>
      <w:r>
        <w:rPr>
          <w:b/>
        </w:rPr>
        <w:t xml:space="preserve">1. </w:t>
      </w:r>
      <w: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настоящего Кодекса осуществляется изъятие земельного участка для государственных или муниципальных нужд</w:t>
      </w:r>
    </w:p>
    <w:p>
      <w:r>
        <w:rPr>
          <w:b/>
        </w:rPr>
        <w:t xml:space="preserve">1. </w:t>
      </w:r>
      <w:r>
        <w:t>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
        <w:rPr>
          <w:b/>
        </w:rPr>
        <w:t xml:space="preserve">9. </w:t>
      </w:r>
      <w:r>
        <w:t>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
        <w:rPr>
          <w:b/>
        </w:rPr>
        <w:t xml:space="preserve">9. </w:t>
      </w:r>
      <w:r>
        <w:t>заявитель не является лицом, предусмотренным пунктами 1 - 3 настоящей статьи</w:t>
      </w:r>
    </w:p>
    <w:p>
      <w:r>
        <w:rPr>
          <w:b/>
        </w:rPr>
        <w:t xml:space="preserve">9. </w:t>
      </w:r>
      <w:r>
        <w:t>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
        <w:rPr>
          <w:b/>
        </w:rPr>
        <w:t xml:space="preserve">9. </w:t>
      </w:r>
      <w:r>
        <w:t>ходатайство об изъятии по содержанию или форме не соответствует требованиям, установленным в соответствии с пунктом 7 настоящей статьи</w:t>
      </w:r>
    </w:p>
    <w:p>
      <w:r>
        <w:rPr>
          <w:b/>
        </w:rPr>
        <w:t xml:space="preserve">10. </w:t>
      </w:r>
      <w:r>
        <w:t>направляют запрос в орган, осуществляющий государственную регистрацию прав на недвижимое имущество и сделок с ним,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
        <w:rPr>
          <w:b/>
        </w:rPr>
        <w:t xml:space="preserve">10. </w:t>
      </w:r>
      <w:r>
        <w:t>принимают решение об отказе в удовлетворении ходатайства об изъятии при наличии оснований, предусмотренных пунктом 11 настоящей статьи, и направляют принятое решение организации, подавшей данное ходатайство, с указанием причины принятого решения</w:t>
      </w:r>
    </w:p>
    <w:p>
      <w:r>
        <w:rPr>
          <w:b/>
        </w:rPr>
        <w:t xml:space="preserve">11. </w:t>
      </w:r>
      <w:r>
        <w:t>не соблюдены условия изъятия земельных участков для государственных или муниципальных нужд, предусмотренные статьей 563 настоящего Кодекса</w:t>
      </w:r>
    </w:p>
    <w:p>
      <w:r>
        <w:rPr>
          <w:b/>
        </w:rPr>
        <w:t xml:space="preserve">11. </w:t>
      </w:r>
      <w:r>
        <w:t>ходатайством об изъятии предусмотрено изъятие земельного участка по основаниям, не предусмотренным федеральными законами</w:t>
      </w:r>
    </w:p>
    <w:p>
      <w:r>
        <w:rPr>
          <w:b/>
        </w:rPr>
        <w:t xml:space="preserve">11. </w:t>
      </w:r>
      <w:r>
        <w:t>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1110 настоящего Кодекса</w:t>
      </w:r>
    </w:p>
    <w:p>
      <w:r>
        <w:rPr>
          <w:b/>
        </w:rPr>
        <w:t xml:space="preserve">11. </w:t>
      </w:r>
      <w:r>
        <w:t>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
        <w:rPr>
          <w:b/>
        </w:rP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
        <w:rPr>
          <w:b/>
        </w:rPr>
        <w:t xml:space="preserve">1. </w:t>
      </w:r>
      <w:r>
        <w:t>В случае, если в Едином государственном реестре прав на недвижимое имущество и сделок с ним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
        <w:rPr>
          <w:b/>
        </w:rPr>
        <w:t xml:space="preserve">2. </w:t>
      </w:r>
      <w:r>
        <w:t>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статьей 562 настоящего Кодекса, осуществляют действия, указанные в пункте 1 настоящей статьи, в срок не более чем десять дней со дня получения сведений из Единого государственного реестра прав на недвижимое имущество и сделок с ним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подпунктом 2 пункта 1 настоящей статьи, а также размещение информации на информационных щитах в соответствии с подпунктом 4 пункта 1 настоящей статьи осуществляется за счет средств организации, подавшей ходатайство об изъятии</w:t>
      </w:r>
    </w:p>
    <w:p>
      <w:r>
        <w:rPr>
          <w:b/>
        </w:rPr>
        <w:t xml:space="preserve">3. </w:t>
      </w:r>
      <w:r>
        <w:t>Уполномоченный орган исполнительной власти или орган местного самоуправления, предусмотренные статьей 562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
        <w:rPr>
          <w:b/>
        </w:rPr>
        <w:t xml:space="preserve">4. </w:t>
      </w:r>
      <w:r>
        <w:t>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подпункте 1 пункта 1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статьей 562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
        <w:rPr>
          <w:b/>
        </w:rPr>
        <w:t xml:space="preserve">5. </w:t>
      </w:r>
      <w:r>
        <w:t>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
        <w:rPr>
          <w:b/>
        </w:rPr>
        <w:t xml:space="preserve">6. </w:t>
      </w:r>
      <w:r>
        <w:t>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предусмотренного подпунктом 3 пункта 1 настоящей статьи муниципального образования в информационно-телекоммуникационной сети "Интернет", указываются сведения, предусмотренные пунктом 5 настоящей статьи, а также</w:t>
      </w:r>
    </w:p>
    <w:p>
      <w:r>
        <w:rPr>
          <w:b/>
        </w:rPr>
        <w:t xml:space="preserve">7. </w:t>
      </w:r>
      <w:r>
        <w:t>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подпунктом 3 пункта 1 настоящей статьи, является утвержденный проект межевания территории или утвержденная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
        <w:rPr>
          <w:b/>
        </w:rPr>
        <w:t xml:space="preserve">8. </w:t>
      </w:r>
      <w:r>
        <w:t>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прав на недвижимое имущество и сделок с ним, в течение шестидесяти дней со дня опубликования сообщения, предусмотренного подпунктом 2 пункта 1 настоящей статьи, подают заявления в уполномоченный орган исполнительной власти или орган местного самоуправления, предусмотренные статьей 562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
        <w:rPr>
          <w:b/>
        </w:rPr>
        <w:t xml:space="preserve">9. </w:t>
      </w:r>
      <w:r>
        <w:t>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статьей 562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
        <w:rPr>
          <w:b/>
        </w:rPr>
        <w:t xml:space="preserve">10. </w:t>
      </w:r>
      <w:r>
        <w:t>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статьей 562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пунктом 11 настоящей статьи</w:t>
      </w:r>
    </w:p>
    <w:p>
      <w:r>
        <w:rPr>
          <w:b/>
        </w:rPr>
        <w:t xml:space="preserve">11. </w:t>
      </w:r>
      <w:r>
        <w:t>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
        <w:rPr>
          <w:b/>
        </w:rPr>
        <w:t xml:space="preserve">1. </w:t>
      </w:r>
      <w:r>
        <w:t>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
        <w:rPr>
          <w:b/>
        </w:rPr>
        <w:t xml:space="preserve">1. </w:t>
      </w:r>
      <w:r>
        <w:t>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
        <w:rPr>
          <w:b/>
        </w:rPr>
        <w:t xml:space="preserve">1. </w:t>
      </w:r>
      <w:r>
        <w:t>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
        <w:rPr>
          <w:b/>
        </w:rPr>
        <w:t xml:space="preserve">1. </w:t>
      </w:r>
      <w:r>
        <w:t>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
        <w:rPr>
          <w:b/>
        </w:rPr>
        <w:t xml:space="preserve">5. </w:t>
      </w:r>
      <w:r>
        <w:t>цели изъятия земельных участков для государственных или муниципальных нужд</w:t>
      </w:r>
    </w:p>
    <w:p>
      <w:r>
        <w:rPr>
          <w:b/>
        </w:rPr>
        <w:t xml:space="preserve">5. </w:t>
      </w:r>
      <w:r>
        <w:t>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
        <w:rPr>
          <w:b/>
        </w:rPr>
        <w:t xml:space="preserve">5. </w:t>
      </w:r>
      <w:r>
        <w:t>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
        <w:rPr>
          <w:b/>
        </w:rPr>
        <w:t xml:space="preserve">5. </w:t>
      </w:r>
      <w:r>
        <w:t>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
        <w:rPr>
          <w:b/>
        </w:rPr>
        <w:t xml:space="preserve">5. </w:t>
      </w:r>
      <w:r>
        <w:t>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
        <w:rPr>
          <w:b/>
        </w:rPr>
        <w:t xml:space="preserve">5. </w:t>
      </w:r>
      <w:r>
        <w:t>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
        <w:rPr>
          <w:b/>
        </w:rPr>
        <w:t xml:space="preserve">5. </w:t>
      </w:r>
      <w:r>
        <w:t>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
        <w:rPr>
          <w:b/>
        </w:rPr>
        <w:t xml:space="preserve">6. </w:t>
      </w:r>
      <w:r>
        <w:t>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
        <w:rPr>
          <w:b/>
        </w:rPr>
        <w:t xml:space="preserve">6. </w:t>
      </w:r>
      <w:r>
        <w:t>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
        <w:rPr>
          <w:b/>
        </w:rPr>
        <w:t xml:space="preserve">6. </w:t>
      </w:r>
      <w:r>
        <w:t>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
        <w:rPr>
          <w:b/>
        </w:rPr>
        <w:t xml:space="preserve">6. </w:t>
      </w:r>
      <w:r>
        <w:t>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
        <w:rPr>
          <w:b/>
        </w:rPr>
        <w:t>Статья 566. Решение об изъятии земельных участков для государственных или муниципальных нужд</w:t>
      </w:r>
    </w:p>
    <w:p>
      <w:r>
        <w:rPr>
          <w:b/>
        </w:rPr>
        <w:t xml:space="preserve">1. </w:t>
      </w:r>
      <w:r>
        <w:t>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
        <w:rPr>
          <w:b/>
        </w:rPr>
        <w:t xml:space="preserve">2. </w:t>
      </w:r>
      <w:r>
        <w:t>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
        <w:rPr>
          <w:b/>
        </w:rPr>
        <w:t xml:space="preserve">3. </w:t>
      </w:r>
      <w:r>
        <w:t>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
        <w:rPr>
          <w:b/>
        </w:rPr>
        <w:t xml:space="preserve">4. </w:t>
      </w:r>
      <w:r>
        <w:t>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статье 564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которые установлены в отношении изымаемых земельных участков и которые сохраняются</w:t>
      </w:r>
    </w:p>
    <w:p>
      <w:r>
        <w:rPr>
          <w:b/>
        </w:rPr>
        <w:t xml:space="preserve">5. </w:t>
      </w:r>
      <w:r>
        <w:t>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
        <w:rPr>
          <w:b/>
        </w:rPr>
        <w:t xml:space="preserve">6. </w:t>
      </w:r>
      <w:r>
        <w:t>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
        <w:rPr>
          <w:b/>
        </w:rPr>
        <w:t xml:space="preserve">7. </w:t>
      </w:r>
      <w:r>
        <w:t>Решение об изъятии не может быть принято в случае, если</w:t>
      </w:r>
    </w:p>
    <w:p>
      <w:r>
        <w:rPr>
          <w:b/>
        </w:rPr>
        <w:t xml:space="preserve">8. </w:t>
      </w:r>
      <w:r>
        <w:t>Отсутствие в Едином государственном реестре прав на недвижимое имущество и сделок с ним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государственном кадастре недвижимости кадастровых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
        <w:rPr>
          <w:b/>
        </w:rPr>
        <w:t xml:space="preserve">9. </w:t>
      </w:r>
      <w:r>
        <w:t>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
        <w:rPr>
          <w:b/>
        </w:rPr>
        <w:t xml:space="preserve">10. </w:t>
      </w:r>
      <w:r>
        <w:t>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
        <w:rPr>
          <w:b/>
        </w:rPr>
        <w:t xml:space="preserve">11. </w:t>
      </w:r>
      <w:r>
        <w:t>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законом от 17 июля 1999 года № 176-ФЗ "О почтовой связи" (далее - Федеральный закон "О почтовой связи") предусмотренного подпунктом 3 пункта 10 настоящей статьи заказного письма. В случае отсутствия предусмотренных подпунктом 3 пункта 10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 В случае отсутствия предусмотренных подпунктом 3 пункта 10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подпунктом 2 пункта 10 настоящей статьи</w:t>
      </w:r>
    </w:p>
    <w:p>
      <w:r>
        <w:rPr>
          <w:b/>
        </w:rPr>
        <w:t xml:space="preserve">12. </w:t>
      </w:r>
      <w:r>
        <w:t>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
        <w:rPr>
          <w:b/>
        </w:rPr>
        <w:t xml:space="preserve">13. </w:t>
      </w:r>
      <w:r>
        <w:t>Решение об изъятии действует в течение трех лет со дня его принятия</w:t>
      </w:r>
    </w:p>
    <w:p>
      <w:r>
        <w:rPr>
          <w:b/>
        </w:rPr>
        <w:t xml:space="preserve">14. </w:t>
      </w:r>
      <w:r>
        <w:t>Решение об изъятии может быть обжаловано в суд</w:t>
      </w:r>
    </w:p>
    <w:p>
      <w:r>
        <w:rPr>
          <w:b/>
        </w:rPr>
        <w:t xml:space="preserve">7. </w:t>
      </w:r>
      <w:r>
        <w:t>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
        <w:rPr>
          <w:b/>
        </w:rPr>
        <w:t xml:space="preserve">7. </w:t>
      </w:r>
      <w:r>
        <w:t>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
        <w:rPr>
          <w:b/>
        </w:rPr>
        <w:t xml:space="preserve">7. </w:t>
      </w:r>
      <w:r>
        <w:t>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
        <w:rPr>
          <w:b/>
        </w:rPr>
        <w:t xml:space="preserve">10. </w:t>
      </w:r>
      <w:r>
        <w:t>осуществляют размещение решения об изъятии на своем официальном сайте в информационно-телекоммуникационной сети "Интернет"</w:t>
      </w:r>
    </w:p>
    <w:p>
      <w:r>
        <w:rPr>
          <w:b/>
        </w:rPr>
        <w:t xml:space="preserve">10. </w:t>
      </w:r>
      <w:r>
        <w:t>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
        <w:rPr>
          <w:b/>
        </w:rPr>
        <w:t xml:space="preserve">10. </w:t>
      </w:r>
      <w:r>
        <w:t>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прав на недвижимое имущество и сделок с ним, а при отсутствии указанных адресов по почтовым адресам правообладателей изымаемой недвижимости, указанным в государственном кадастре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
        <w:rPr>
          <w:b/>
        </w:rPr>
        <w:t xml:space="preserve">10. </w:t>
      </w:r>
      <w:r>
        <w:t>направляют копию решения об изъятии в орган, осуществляющий государственную регистрацию прав на недвижимое имущество и сделок с ним</w:t>
      </w:r>
    </w:p>
    <w:p>
      <w:r>
        <w:rPr>
          <w:b/>
        </w:rPr>
        <w:t xml:space="preserve">10. </w:t>
      </w:r>
      <w:r>
        <w:t>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565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
        <w:rPr>
          <w:b/>
        </w:rP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
        <w:rPr>
          <w:b/>
        </w:rPr>
        <w:t xml:space="preserve">1. </w:t>
      </w:r>
      <w:r>
        <w:t>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
        <w:rPr>
          <w:b/>
        </w:rPr>
        <w:t xml:space="preserve">2. </w:t>
      </w:r>
      <w:r>
        <w:t>Согласие правообладателей изымаемой недвижимости на осуществление действий, указанных в пункте 1 настоящей статьи, не требуется</w:t>
      </w:r>
    </w:p>
    <w:p>
      <w:r>
        <w:rPr>
          <w:b/>
        </w:rPr>
        <w:t xml:space="preserve">3. </w:t>
      </w:r>
      <w:r>
        <w:t>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государственный кадастр недвижимости, не требуется</w:t>
      </w:r>
    </w:p>
    <w:p>
      <w:r>
        <w:rPr>
          <w:b/>
        </w:rPr>
        <w:t xml:space="preserve">4. </w:t>
      </w:r>
      <w:r>
        <w:t>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частью 9 статьи 38 Федерального закона "О государственном кадастре недвижимости"</w:t>
      </w:r>
    </w:p>
    <w:p>
      <w:r>
        <w:rPr>
          <w:b/>
        </w:rPr>
        <w:t xml:space="preserve">5. </w:t>
      </w:r>
      <w:r>
        <w:t>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
        <w:rPr>
          <w:b/>
        </w:rPr>
        <w:t xml:space="preserve">6. </w:t>
      </w:r>
      <w:r>
        <w:t>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статьей 562 настоящего Кодекса, осуществление указанных в подпунктах 1 - 6 пункта 1 настоящей статьи действий может быть поручено подведомственному таким органам государственному или муниципальному учреждению</w:t>
      </w:r>
    </w:p>
    <w:p>
      <w:r>
        <w:rPr>
          <w:b/>
        </w:rPr>
        <w:t xml:space="preserve">1. </w:t>
      </w:r>
      <w:r>
        <w:t>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
        <w:rPr>
          <w:b/>
        </w:rPr>
        <w:t xml:space="preserve">1. </w:t>
      </w:r>
      <w:r>
        <w:t>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
        <w:rPr>
          <w:b/>
        </w:rPr>
        <w:t xml:space="preserve">1. </w:t>
      </w:r>
      <w:r>
        <w:t>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
        <w:rPr>
          <w:b/>
        </w:rPr>
        <w:t xml:space="preserve">1. </w:t>
      </w:r>
      <w:r>
        <w:t>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
        <w:rPr>
          <w:b/>
        </w:rPr>
        <w:t xml:space="preserve">1. </w:t>
      </w:r>
      <w:r>
        <w:t>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
        <w:rPr>
          <w:b/>
        </w:rPr>
        <w:t xml:space="preserve">1. </w:t>
      </w:r>
      <w:r>
        <w:t>осуществляют переговоры с правообладателем изымаемой недвижимости относительно условий ее изъятия</w:t>
      </w:r>
    </w:p>
    <w:p>
      <w:r>
        <w:rPr>
          <w:b/>
        </w:rPr>
        <w:t xml:space="preserve">1. </w:t>
      </w:r>
      <w:r>
        <w:t>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
        <w:rPr>
          <w:b/>
        </w:rPr>
        <w:t xml:space="preserve">1. </w:t>
      </w:r>
      <w:r>
        <w:t>направляют проект соглашения об изъятии недвижимости сторонам такого соглашения для подписания</w:t>
      </w:r>
    </w:p>
    <w:p>
      <w:r>
        <w:rPr>
          <w:b/>
        </w:rPr>
        <w:t>Статья 568. Особенности определения размера возмещения в связи с изъятием земельных участков для государственных или муниципальных нужд</w:t>
      </w:r>
    </w:p>
    <w:p>
      <w:r>
        <w:rPr>
          <w:b/>
        </w:rPr>
        <w:t xml:space="preserve">1. </w:t>
      </w:r>
      <w:r>
        <w:t>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законом от 29 июля 1998 года № 135-ФЗ "Об оценочной деятельности в Российской Федерации" с учетом особенностей, установленных настоящей статьей</w:t>
      </w:r>
    </w:p>
    <w:p>
      <w:r>
        <w:rPr>
          <w:b/>
        </w:rPr>
        <w:t xml:space="preserve">2. </w:t>
      </w:r>
      <w:r>
        <w:t>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 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
        <w:rPr>
          <w:b/>
        </w:rPr>
        <w:t xml:space="preserve">3. </w:t>
      </w:r>
      <w:r>
        <w:t>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
        <w:rPr>
          <w:b/>
        </w:rPr>
        <w:t xml:space="preserve">4. </w:t>
      </w:r>
      <w:r>
        <w:t>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
        <w:rPr>
          <w:b/>
        </w:rPr>
        <w:t xml:space="preserve">5. </w:t>
      </w:r>
      <w:r>
        <w:t>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 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 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
        <w:rPr>
          <w:b/>
        </w:rPr>
        <w:t xml:space="preserve">6. </w:t>
      </w:r>
      <w:r>
        <w:t>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
        <w:rPr>
          <w:b/>
        </w:rPr>
        <w:t xml:space="preserve">7. </w:t>
      </w:r>
      <w:r>
        <w:t>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
        <w:rPr>
          <w:b/>
        </w:rPr>
        <w:t xml:space="preserve">8. </w:t>
      </w:r>
      <w:r>
        <w:t>При определении размера возмещения не подлежат учету</w:t>
      </w:r>
    </w:p>
    <w:p>
      <w:r>
        <w:rPr>
          <w:b/>
        </w:rPr>
        <w:t xml:space="preserve">9. </w:t>
      </w:r>
      <w:r>
        <w:t>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
        <w:rPr>
          <w:b/>
        </w:rPr>
        <w:t xml:space="preserve">10. </w:t>
      </w:r>
      <w:r>
        <w:t>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статьей 569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
        <w:rPr>
          <w:b/>
        </w:rPr>
        <w:t xml:space="preserve">3. </w:t>
      </w:r>
      <w:r>
        <w:t>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
        <w:rPr>
          <w:b/>
        </w:rPr>
        <w:t xml:space="preserve">3. </w:t>
      </w:r>
      <w:r>
        <w:t>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
        <w:rPr>
          <w:b/>
        </w:rPr>
        <w:t xml:space="preserve">3. </w:t>
      </w:r>
      <w:r>
        <w:t>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
        <w:rPr>
          <w:b/>
        </w:rPr>
        <w:t xml:space="preserve">8. </w:t>
      </w:r>
      <w:r>
        <w:t>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
        <w:rPr>
          <w:b/>
        </w:rPr>
        <w:t xml:space="preserve">8. </w:t>
      </w:r>
      <w:r>
        <w:t>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
        <w:rPr>
          <w:b/>
        </w:rPr>
        <w:t xml:space="preserve">8. </w:t>
      </w:r>
      <w:r>
        <w:t>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
        <w:rPr>
          <w:b/>
        </w:rPr>
        <w:t xml:space="preserve">8. </w:t>
      </w:r>
      <w:r>
        <w:t>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
        <w:rPr>
          <w:b/>
        </w:rPr>
        <w:t xml:space="preserve">8. </w:t>
      </w:r>
      <w:r>
        <w:t>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
        <w:rPr>
          <w:b/>
        </w:rPr>
        <w:t>Статья 569. Соглашение об изъятии недвижимости для государственных или муниципальных нужд</w:t>
      </w:r>
    </w:p>
    <w:p>
      <w:r>
        <w:rPr>
          <w:b/>
        </w:rPr>
        <w:t xml:space="preserve">1. </w:t>
      </w:r>
      <w:r>
        <w:t>Соглашение об изъятии недвижимости для государственных или муниципальных нужд содержит</w:t>
      </w:r>
    </w:p>
    <w:p>
      <w:r>
        <w:rPr>
          <w:b/>
        </w:rPr>
        <w:t xml:space="preserve">2. </w:t>
      </w:r>
      <w:r>
        <w:t>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
        <w:rPr>
          <w:b/>
        </w:rPr>
        <w:t xml:space="preserve">3. </w:t>
      </w:r>
      <w:r>
        <w:t>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w:t>
      </w:r>
    </w:p>
    <w:p>
      <w:r>
        <w:rPr>
          <w:b/>
        </w:rPr>
        <w:t xml:space="preserve">4. </w:t>
      </w:r>
      <w:r>
        <w:t>В случае, предусмотренном пунктом 3 настоящей статьи, в соглашении об изъятии недвижимости указываются</w:t>
      </w:r>
    </w:p>
    <w:p>
      <w:r>
        <w:rPr>
          <w:b/>
        </w:rPr>
        <w:t xml:space="preserve">5. </w:t>
      </w:r>
      <w:r>
        <w:t>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
        <w:rPr>
          <w:b/>
        </w:rPr>
        <w:t xml:space="preserve">6. </w:t>
      </w:r>
      <w:r>
        <w:t>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 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
        <w:rPr>
          <w:b/>
        </w:rPr>
        <w:t xml:space="preserve">7. </w:t>
      </w:r>
      <w: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
        <w:rPr>
          <w:b/>
        </w:rPr>
        <w:t xml:space="preserve">1. </w:t>
      </w:r>
      <w:r>
        <w:t>наименования лиц, являющихся сторонами соглашения об изъятии недвижимости</w:t>
      </w:r>
    </w:p>
    <w:p>
      <w:r>
        <w:rPr>
          <w:b/>
        </w:rPr>
        <w:t xml:space="preserve">1. </w:t>
      </w:r>
      <w:r>
        <w:t>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законом "О государственной регистрации прав на недвижимое имущество и сделок с ним", а при отсутствии условных номеров иное описание этих зданий, сооружений, помещений в них, объектов незавершенного строительства</w:t>
      </w:r>
    </w:p>
    <w:p>
      <w:r>
        <w:rPr>
          <w:b/>
        </w:rPr>
        <w:t xml:space="preserve">1. </w:t>
      </w:r>
      <w:r>
        <w:t>цель изъятия земельных участков и (или) расположенных на них объектов недвижимого имущества для государственных или муниципальных нужд</w:t>
      </w:r>
    </w:p>
    <w:p>
      <w:r>
        <w:rPr>
          <w:b/>
        </w:rPr>
        <w:t xml:space="preserve">1. </w:t>
      </w:r>
      <w:r>
        <w:t>реквизиты решения об изъятии земельных участков для государственных или муниципальных нужд</w:t>
      </w:r>
    </w:p>
    <w:p>
      <w:r>
        <w:rPr>
          <w:b/>
        </w:rPr>
        <w:t xml:space="preserve">1. </w:t>
      </w:r>
      <w:r>
        <w:t>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
        <w:rPr>
          <w:b/>
        </w:rPr>
        <w:t xml:space="preserve">1. </w:t>
      </w:r>
      <w:r>
        <w:t>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
        <w:rPr>
          <w:b/>
        </w:rPr>
        <w:t xml:space="preserve">1. </w:t>
      </w:r>
      <w:r>
        <w:t>размер и порядок выплаты возмещения за изымаемые земельные участки и (или) расположенные на них объекты недвижимости</w:t>
      </w:r>
    </w:p>
    <w:p>
      <w:r>
        <w:rPr>
          <w:b/>
        </w:rPr>
        <w:t xml:space="preserve">1. </w:t>
      </w:r>
      <w:r>
        <w:t>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
        <w:rPr>
          <w:b/>
        </w:rPr>
        <w:t xml:space="preserve">1. </w:t>
      </w:r>
      <w:r>
        <w:t>указание на сервитуты, которые установлены в отношении земельного участка, подлежащего изъятию, и в соответствии с решением об изъятии подлежат сохранению</w:t>
      </w:r>
    </w:p>
    <w:p>
      <w:r>
        <w:rPr>
          <w:b/>
        </w:rPr>
        <w:t xml:space="preserve">4. </w:t>
      </w:r>
      <w:r>
        <w:t>кадастровые номера земельных участков, передаваемых или предоставляемых взамен изымаемых земельных участков</w:t>
      </w:r>
    </w:p>
    <w:p>
      <w:r>
        <w:rPr>
          <w:b/>
        </w:rPr>
        <w:t xml:space="preserve">4. </w:t>
      </w:r>
      <w:r>
        <w:t>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
        <w:rPr>
          <w:b/>
        </w:rPr>
        <w:t xml:space="preserve">4. </w:t>
      </w:r>
      <w:r>
        <w:t>рыночная стоимость иных прав, на которых предоставляются земельные участки взамен изымаемых земельных участков</w:t>
      </w:r>
    </w:p>
    <w:p>
      <w:r>
        <w:rPr>
          <w:b/>
        </w:rPr>
        <w:t xml:space="preserve">4. </w:t>
      </w:r>
      <w:r>
        <w:t>срок передачи объектов недвижимого имущества взамен изымаемых земельных участков и (или) расположенных на них объектов недвижимого имущества</w:t>
      </w:r>
    </w:p>
    <w:p>
      <w:r>
        <w:rPr>
          <w:b/>
        </w:rPr>
        <w:t xml:space="preserve">4. </w:t>
      </w:r>
      <w:r>
        <w:t>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
        <w:rPr>
          <w:b/>
        </w:rPr>
        <w:t>Статья 56.10. Заключение соглашения об изъятии недвижимости для государственных или муниципальных нужд</w:t>
      </w:r>
    </w:p>
    <w:p>
      <w:r>
        <w:rPr>
          <w:b/>
        </w:rPr>
        <w:t xml:space="preserve">1. </w:t>
      </w:r>
      <w:r>
        <w:t>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статьей 562 настоящего Кодекса (за исключением случая, предусмотренного пунктом 12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
        <w:rPr>
          <w:b/>
        </w:rPr>
        <w:t xml:space="preserve">2. </w:t>
      </w:r>
      <w: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
        <w:rPr>
          <w:b/>
        </w:rPr>
        <w:t xml:space="preserve">3. </w:t>
      </w:r>
      <w:r>
        <w:t>Проект соглашения об изъятии недвижимости направляется заказным письмом с уведомлением о вручении по адресу, который</w:t>
      </w:r>
    </w:p>
    <w:p>
      <w:r>
        <w:rPr>
          <w:b/>
        </w:rPr>
        <w:t xml:space="preserve">4. </w:t>
      </w:r>
      <w:r>
        <w:t>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w:t>
      </w:r>
    </w:p>
    <w:p>
      <w:r>
        <w:rPr>
          <w:b/>
        </w:rPr>
        <w:t xml:space="preserve">5. </w:t>
      </w:r>
      <w:r>
        <w:t>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пунктах 3 и 4 настоящей статьи документы также направляются ему на данный адрес в электронной форме</w:t>
      </w:r>
    </w:p>
    <w:p>
      <w:r>
        <w:rPr>
          <w:b/>
        </w:rPr>
        <w:t xml:space="preserve">6. </w:t>
      </w:r>
      <w:r>
        <w:t>Проект соглашения об изъятии недвижимости считается полученным правообладателем изымаемой недвижимости со дня вручения ему предусмотренного пунктом 3 настоящей статьи заказного письма или со дня возврата отправителю в соответствии с Федеральным законом "О почтовой связи" данного заказного письма, если иное не предусмотрено пунктом 7 настоящей статьи</w:t>
      </w:r>
    </w:p>
    <w:p>
      <w:r>
        <w:rPr>
          <w:b/>
        </w:rPr>
        <w:t xml:space="preserve">7. </w:t>
      </w:r>
      <w:r>
        <w:t>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 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
        <w:rPr>
          <w:b/>
        </w:rPr>
        <w:t xml:space="preserve">8. </w:t>
      </w:r>
      <w: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
        <w:rPr>
          <w:b/>
        </w:rPr>
        <w:t xml:space="preserve">9. </w:t>
      </w:r>
      <w:r>
        <w:t>Правообладатель изымаемой недвижимости вправе подписать соглашение об изъятии недвижимости и направить его лицам, указанным в пункте 8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
        <w:rPr>
          <w:b/>
        </w:rPr>
        <w:t xml:space="preserve">10. </w:t>
      </w:r>
      <w: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
        <w:rPr>
          <w:b/>
        </w:rPr>
        <w:t xml:space="preserve">11. </w:t>
      </w:r>
      <w:r>
        <w:t>На основании предложений указанного в пункте 10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
        <w:rPr>
          <w:b/>
        </w:rPr>
        <w:t xml:space="preserve">12. </w:t>
      </w:r>
      <w: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
        <w:rPr>
          <w:b/>
        </w:rPr>
        <w:t xml:space="preserve">13. </w:t>
      </w:r>
      <w:r>
        <w:t>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пунктах 1 и 2 статьи 564 настоящего Кодекса, за счет средств указанной организации</w:t>
      </w:r>
    </w:p>
    <w:p>
      <w:r>
        <w:rPr>
          <w:b/>
        </w:rPr>
        <w:t xml:space="preserve">3. </w:t>
      </w:r>
      <w:r>
        <w:t>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
        <w:rPr>
          <w:b/>
        </w:rPr>
        <w:t xml:space="preserve">3. </w:t>
      </w:r>
      <w:r>
        <w:t>указан в выписке из Единого государственного реестра прав на недвижимое имущество и сделок с ним или в случае его отсутствия указан в государственном кадастре недвижимости (в отсутствие сведений о почтовых адресах, указанных в подпункте 1 настоящего пункта)</w:t>
      </w:r>
    </w:p>
    <w:p>
      <w:r>
        <w:rPr>
          <w:b/>
        </w:rPr>
        <w:t xml:space="preserve">3. </w:t>
      </w:r>
      <w:r>
        <w:t>присвоен изымаемым объектам недвижимого имущества (в отсутствие сведений об адресах, указанных в подпунктах 1 и 2 настоящего пункта)</w:t>
      </w:r>
    </w:p>
    <w:p>
      <w:r>
        <w:rPr>
          <w:b/>
        </w:rPr>
        <w:t xml:space="preserve">4. </w:t>
      </w:r>
      <w:r>
        <w:t>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государственный кадастр недвижимости)</w:t>
      </w:r>
    </w:p>
    <w:p>
      <w:r>
        <w:rPr>
          <w:b/>
        </w:rPr>
        <w:t xml:space="preserve">4. </w:t>
      </w:r>
      <w:r>
        <w:t>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
        <w:rPr>
          <w:b/>
        </w:rPr>
        <w:t xml:space="preserve">4. </w:t>
      </w:r>
      <w:r>
        <w:t>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
        <w:rPr>
          <w:b/>
        </w:rP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
        <w:rPr>
          <w:b/>
        </w:rPr>
        <w:t xml:space="preserve">1. </w:t>
      </w:r>
      <w:r>
        <w:t>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
        <w:rPr>
          <w:b/>
        </w:rPr>
        <w:t xml:space="preserve">2. </w:t>
      </w:r>
      <w:r>
        <w:t>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пунктом 1 настоящей статьи последствия наступают только после предоставления указанного возмещения. 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
        <w:rPr>
          <w:b/>
        </w:rPr>
        <w:t xml:space="preserve">3. </w:t>
      </w:r>
      <w:r>
        <w:t>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
        <w:rPr>
          <w:b/>
        </w:rPr>
        <w:t xml:space="preserve">4. </w:t>
      </w:r>
      <w:r>
        <w:t>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
        <w:rPr>
          <w:b/>
        </w:rPr>
        <w:t xml:space="preserve">5. </w:t>
      </w:r>
      <w:r>
        <w:t>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пункте 1 статьи 564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подпунктами 1 - 3 пункта 4 настоящей статьи</w:t>
      </w:r>
    </w:p>
    <w:p>
      <w:r>
        <w:rPr>
          <w:b/>
        </w:rPr>
        <w:t xml:space="preserve">6. </w:t>
      </w:r>
      <w:r>
        <w:t>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прав на недвижимое имущество и сделок с ним, уполномоченный орган исполнительной власти или орган местного самоуправления, предусмотренные статьей 562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статьей 392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
        <w:rPr>
          <w:b/>
        </w:rPr>
        <w:t xml:space="preserve">7. </w:t>
      </w:r>
      <w:r>
        <w:t>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
        <w:rPr>
          <w:b/>
        </w:rPr>
        <w:t xml:space="preserve">8. </w:t>
      </w:r>
      <w:r>
        <w:t>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пунктом 7 настоящей статьи.";</w:t>
      </w:r>
    </w:p>
    <w:p>
      <w:r>
        <w:rPr>
          <w:b/>
        </w:rPr>
        <w:t xml:space="preserve">1. </w:t>
      </w:r>
      <w:r>
        <w:t>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
        <w:rPr>
          <w:b/>
        </w:rPr>
        <w:t xml:space="preserve">1. </w:t>
      </w:r>
      <w:r>
        <w:t>прекращения права постоянного (бессрочного) пользования земельным участком или права пожизненного наследуемого владения земельным участком</w:t>
      </w:r>
    </w:p>
    <w:p>
      <w:r>
        <w:rPr>
          <w:b/>
        </w:rPr>
        <w:t xml:space="preserve">1. </w:t>
      </w:r>
      <w:r>
        <w:t>досрочного прекращения договора аренды земельного участка или договора безвозмездного пользования земельным участком</w:t>
      </w:r>
    </w:p>
    <w:p>
      <w:r>
        <w:rPr>
          <w:b/>
        </w:rPr>
        <w:t xml:space="preserve">1. </w:t>
      </w:r>
      <w:r>
        <w:t>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
        <w:rPr>
          <w:b/>
        </w:rPr>
        <w:t xml:space="preserve">1. </w:t>
      </w:r>
      <w:r>
        <w:t>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
        <w:rPr>
          <w:b/>
        </w:rPr>
        <w:t xml:space="preserve">1. </w:t>
      </w:r>
      <w:r>
        <w:t>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
        <w:rPr>
          <w:b/>
        </w:rPr>
        <w:t xml:space="preserve">1. </w:t>
      </w:r>
      <w:r>
        <w:t>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
        <w:rPr>
          <w:b/>
        </w:rPr>
        <w:t xml:space="preserve">4. </w:t>
      </w:r>
      <w:r>
        <w:t>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
        <w:rPr>
          <w:b/>
        </w:rPr>
        <w:t xml:space="preserve">4. </w:t>
      </w:r>
      <w:r>
        <w:t>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
        <w:rPr>
          <w:b/>
        </w:rPr>
        <w:t xml:space="preserve">4. </w:t>
      </w:r>
      <w:r>
        <w:t>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
        <w:rPr>
          <w:b/>
        </w:rPr>
        <w:t xml:space="preserve">4. </w:t>
      </w:r>
      <w:r>
        <w:t>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
        <w:rPr>
          <w:b/>
        </w:rPr>
        <w:t xml:space="preserve">8. </w:t>
      </w:r>
      <w:r>
        <w:t>наименование главы VIII изложить в следующей редакции: "ГЛАВА VIII. ВОЗМЕЩЕНИЕ УБЫТКОВ ПРИ УХУДШЕНИИ КАЧЕСТВА ЗЕМЕЛЬ, ВРЕМЕННОМ ЗАНЯТИИ ЗЕМЕЛЬНЫХ УЧАСТКОВ, ОГРАНИЧЕНИИ ПРАВ СОБСТВЕННИКОВ ЗЕМЕЛЬНЫХ УЧАСТКОВ, ЗЕМЛЕПОЛЬЗОВАТЕЛЕЙ, ЗЕМЛЕВЛАДЕЛЬЦЕВ И АРЕНДАТОРОВ ЗЕМЕЛЬНЫХ УЧАСТКОВ"</w:t>
      </w:r>
    </w:p>
    <w:p>
      <w:r>
        <w:rPr>
          <w:b/>
        </w:rPr>
        <w:t xml:space="preserve">8. </w:t>
      </w:r>
      <w:r>
        <w:t>в статье 57:</w:t>
      </w:r>
    </w:p>
    <w:p>
      <w:r>
        <w:rPr>
          <w:b/>
        </w:rPr>
        <w:t xml:space="preserve">8. </w:t>
      </w:r>
      <w:r>
        <w:t>статью 63 признать утратившей силу</w:t>
      </w:r>
    </w:p>
    <w:p>
      <w:r>
        <w:rPr>
          <w:b/>
        </w:rPr>
        <w:t xml:space="preserve">8. </w:t>
      </w:r>
      <w:r>
        <w:t>в статье 701:</w:t>
      </w:r>
    </w:p>
    <w:p>
      <w:r>
        <w:rPr>
          <w:b/>
        </w:rPr>
        <w:t xml:space="preserve">8. </w:t>
      </w:r>
      <w:r>
        <w:t>в пунктах 5 и 9 статьи 95 слова ", в том числе путем выкупа," исключить</w:t>
      </w:r>
    </w:p>
    <w:p>
      <w:r>
        <w:rPr>
          <w:b/>
        </w:rPr>
        <w:t xml:space="preserve">8. </w:t>
      </w:r>
      <w:r>
        <w:t>в наименовании слова "изъятии земельных участков для государственных или муниципальных нужд," исключить</w:t>
      </w:r>
    </w:p>
    <w:p>
      <w:r>
        <w:rPr>
          <w:b/>
        </w:rPr>
        <w:t xml:space="preserve">8. </w:t>
      </w:r>
      <w:r>
        <w:t>подпункт 1 пункта 1 признать утратившим силу</w:t>
      </w:r>
    </w:p>
    <w:p>
      <w:r>
        <w:rPr>
          <w:b/>
        </w:rPr>
        <w:t xml:space="preserve">8. </w:t>
      </w:r>
      <w:r>
        <w:t>в пункте 3 слова "изымаются земельные участки или ограничиваются права на них" заменить словами "ограничиваются права на земельные участки"</w:t>
      </w:r>
    </w:p>
    <w:p>
      <w:r>
        <w:rPr>
          <w:b/>
        </w:rPr>
        <w:t xml:space="preserve">8. </w:t>
      </w:r>
      <w:r>
        <w:t>в пункте 4 слова "об изъятии земельных участков," исключить</w:t>
      </w:r>
    </w:p>
    <w:p>
      <w:r>
        <w:rPr>
          <w:b/>
        </w:rPr>
        <w:t xml:space="preserve">8. </w:t>
      </w:r>
      <w:r>
        <w:t>в пункте 5 слова "изъятием или" исключить</w:t>
      </w:r>
    </w:p>
    <w:p>
      <w:r>
        <w:rPr>
          <w:b/>
        </w:rPr>
        <w:t xml:space="preserve">8. </w:t>
      </w:r>
      <w:r>
        <w:t>пункт 1 дополнить предложением следующего содержания: "Резервирование земель может осуществляться также в отношении земельных участков, необходимых для целей недропользования."</w:t>
      </w:r>
    </w:p>
    <w:p>
      <w:r>
        <w:rPr>
          <w:b/>
        </w:rPr>
        <w:t xml:space="preserve">8. </w:t>
      </w:r>
      <w:r>
        <w:t>в пункте 3 слова "семь лет" заменить словами "три года"</w:t>
      </w:r>
    </w:p>
    <w:p>
      <w:r>
        <w:rPr>
          <w:b/>
        </w:rPr>
        <w:t>Статья 2</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2004, № 35, ст. 3607; 2006, № 17, ст. 1778; 2007, № 27, ст. 3213; 2008, № 29, ст. 3418; № 30, ст. 3616; 2009, № 1, ст. 17; № 52, ст. 6450; 2011, № 30, ст. 4570, 4572; № 49, ст. 7042; 2012, № 31, ст. 4322; 2013, № 30, ст. 4061; № 52, ст. 6973; 2014, № 26, ст. 3377; № 30, ст. 4261, 4262) следующие изменения</w:t>
      </w:r>
    </w:p>
    <w:p>
      <w:r>
        <w:t>статью 251 изложить в следующей редакции: "Статья 251. Предоставление земельных участков и водных объектов, находящихся в государственной или муниципальной собственности и необходимых для ведения работ, связанных с пользованием недрами Земельные участки, в том числе лесные участки, водные объекты, находящиеся в государственной или муниципальной собственности и необходимые для ведения работ, связанных с пользованием недрами, предоставляются пользователям недр в соответствии с гражданским законодательством, земельным законодательством, лесным законодательством, водным законодательством и настоящим Законом. Земельные участки, находящиеся в государственной или муниципальной собственности и необходимые для ведения работ, связанных с пользованием недрами, предоставляются пользователям недр в аренду без проведения торгов (конкурсов, аукционов).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статьей 392 Земельного кодекса Российской Федерации. Земельный участок, находящийся в государственной или муниципальной собственности и необходимый для ведения работ, связанных с пользованием недрами,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проведения указанных работ."</w:t>
      </w:r>
    </w:p>
    <w:p>
      <w:r>
        <w:t>дополнить статьей 252 следующего содержания: "Статья 252. Прекращение прав граждан и юридических лиц на земельные участки и водные объекты, необходимые для ведения работ, связанных с пользованием недрами Прекращение прав граждан и юридических лиц на земельные участки и водные объекты, необходимые для ведения работ, связанных с пользованием недрами, осуществляется в соответствии с гражданским, земельным, водным законодательством и настоящим Законом. Допускается осуществлять изъятие для государственных или муниципальных нужд земельных участков, в том числе лесных участков, если такие земельные участки необходимы для ведения работ, связанных с пользованием недрами."</w:t>
      </w:r>
    </w:p>
    <w:p>
      <w:r>
        <w:rPr>
          <w:b/>
        </w:rPr>
        <w:t>Статья 3</w:t>
      </w:r>
    </w:p>
    <w:p>
      <w:r>
        <w:t>Внести в часть первую Гражданского кодекса Российской Федерации (Собрание законодательства Российской Федерации, 1994, № 32, ст. 3301; 2006, № 52, ст. 5497, 5498; 2007, № 27, ст. 3213; 2008, № 29, ст. 3418; 2010, № 19, ст. 2291; 2012, № 50, ст. 6954; 2013, № 44, ст. 5641; 2014, № 26, ст. 3377; № 43, ст. 5799) следующие изменения: 1) в пункте 2 статьи 235: а) подпункт 3 изложить в следующей редакции: "3) отчуждение недвижимого имущества в связи с изъятием земельного участка ввиду его ненадлежащего использования (статья 239);"; б) дополнить подпунктом 32 следующего содержания: "32)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(статья 2392);"; в) подпункт 7 после слова "предусмотренных" дополнить словами "статьей 2392,"; 2) в статье 239: а) в пункте 1: в абзаце первом слова "для государственных или муниципальных нужд либо" и слова "выкупа государством или" исключить, слова "соответственно статьями 279 - 282 и" заменить словом "статьями"; абзац второй признать утратившим силу; б) пункт 2 признать утратившим силу; 3) дополнить статьей 2392 следующего содержания: "Статья 2392. Отчуждение недвижимого имущества в связи с изъятием земельного участка для государственных или муниципальных нужд 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
        <w:rPr>
          <w:b/>
        </w:rPr>
        <w:t xml:space="preserve">2. </w:t>
      </w:r>
      <w:r>
        <w:t>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
        <w:rPr>
          <w:b/>
        </w:rPr>
        <w:t xml:space="preserve">3. </w:t>
      </w:r>
      <w:r>
        <w:t>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
        <w:rPr>
          <w:b/>
        </w:rPr>
        <w:t xml:space="preserve">2. </w:t>
      </w:r>
      <w:r>
        <w:t>В результате изъятия земельного участка для государственных или муниципальных нужд осуществляется</w:t>
      </w:r>
    </w:p>
    <w:p>
      <w:r>
        <w:rPr>
          <w:b/>
        </w:rPr>
        <w:t xml:space="preserve">3. </w:t>
      </w:r>
      <w:r>
        <w:t>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
        <w:rPr>
          <w:b/>
        </w:rPr>
        <w:t xml:space="preserve">4. </w:t>
      </w:r>
      <w:r>
        <w:t>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 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
        <w:rPr>
          <w:b/>
        </w:rPr>
        <w:t xml:space="preserve">5. </w:t>
      </w:r>
      <w:r>
        <w:t>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
        <w:rPr>
          <w:b/>
        </w:rPr>
        <w:t xml:space="preserve">6. </w:t>
      </w:r>
      <w:r>
        <w:t>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
        <w:rPr>
          <w:b/>
        </w:rPr>
        <w:t xml:space="preserve">2. </w:t>
      </w:r>
      <w:r>
        <w:t>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 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
        <w:rPr>
          <w:b/>
        </w:rPr>
        <w:t xml:space="preserve">3. </w:t>
      </w:r>
      <w:r>
        <w:t>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
        <w:rPr>
          <w:b/>
        </w:rPr>
        <w:t xml:space="preserve">4. </w:t>
      </w:r>
      <w:r>
        <w:t>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
        <w:rPr>
          <w:b/>
        </w:rPr>
        <w:t xml:space="preserve">2. </w:t>
      </w:r>
      <w:r>
        <w:t>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
        <w:rPr>
          <w:b/>
        </w:rPr>
        <w:t xml:space="preserve">3. </w:t>
      </w:r>
      <w:r>
        <w:t>в пункте 3 статьи 272 слова "(статья 283)" заменить словами "(статья 279)"</w:t>
      </w:r>
    </w:p>
    <w:p>
      <w:r>
        <w:rPr>
          <w:b/>
        </w:rPr>
        <w:t xml:space="preserve">3. </w:t>
      </w:r>
      <w:r>
        <w:t>пункт 1 статьи 275 дополнить словами ", если иное не предусмотрено настоящим Кодексом"</w:t>
      </w:r>
    </w:p>
    <w:p>
      <w:r>
        <w:rPr>
          <w:b/>
        </w:rPr>
        <w:t xml:space="preserve">3. </w:t>
      </w:r>
      <w:r>
        <w:t>статью 279 изложить в следующей редакции: "Статья 279. Изъятие земельного участка для государственных или муниципальных нужд 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
        <w:rPr>
          <w:b/>
        </w:rPr>
        <w:t xml:space="preserve">2. </w:t>
      </w:r>
      <w:r>
        <w:t>прекращение права собственности гражданина или юридического лица на такой земельный участок</w:t>
      </w:r>
    </w:p>
    <w:p>
      <w:r>
        <w:rPr>
          <w:b/>
        </w:rPr>
        <w:t xml:space="preserve">2. </w:t>
      </w:r>
      <w:r>
        <w:t>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
        <w:rPr>
          <w:b/>
        </w:rPr>
        <w:t xml:space="preserve">2. </w:t>
      </w:r>
      <w:r>
        <w:t>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
        <w:rPr>
          <w:b/>
        </w:rPr>
        <w:t xml:space="preserve">6. </w:t>
      </w:r>
      <w:r>
        <w:t>статью 280 изложить в следующей редакции: "Статья 280. Пользование и распоряжение земельным участком, подлежащим изъятию для государственных или муниципальных нужд 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
        <w:rPr>
          <w:b/>
        </w:rPr>
        <w:t xml:space="preserve">6. </w:t>
      </w:r>
      <w:r>
        <w:t>статью 281 изложить в следующей редакции: "Статья 281. Возмещение за изымаемый земельный участок 1. За земельный участок, изымаемый для государственных или муниципальных нужд, его правообладателю предоставляется возмещение</w:t>
      </w:r>
    </w:p>
    <w:p>
      <w:r>
        <w:rPr>
          <w:b/>
        </w:rPr>
        <w:t xml:space="preserve">4. </w:t>
      </w:r>
      <w:r>
        <w:t>статью 282 изложить в следующей редакции: "Статья 282. Изъятие земельного участка для государственных или муниципальных нужд по решению суда 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
        <w:rPr>
          <w:b/>
        </w:rPr>
        <w:t xml:space="preserve">2. </w:t>
      </w:r>
      <w:r>
        <w:t>статью 283 признать утратившей силу</w:t>
      </w:r>
    </w:p>
    <w:p>
      <w:r>
        <w:rPr>
          <w:b/>
        </w:rPr>
        <w:t xml:space="preserve">2. </w:t>
      </w:r>
      <w:r>
        <w:t>пункт 3 статьи 299 после слова "имуществом" дополнить словами ", если иное не предусмотрено настоящим Кодексом,"</w:t>
      </w:r>
    </w:p>
    <w:p>
      <w:r>
        <w:rPr>
          <w:b/>
        </w:rPr>
        <w:t>Статья 4</w:t>
      </w:r>
    </w:p>
    <w:p>
      <w:r>
        <w:t>Пункт 5 статьи 26 Федерального закона от 14 марта 1995 года № 33-ФЗ "Об особо охраняемых природных территориях" (Собрание законодательства Российской Федерации, 1995, № 12, ст. 1024; 2005, № 1, ст. 25; 2007, № 13, ст. 1464; 2013, № 52, ст. 6971) изложить в следующей редакции: "5.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органов исполнительной власти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законодательством.".</w:t>
      </w:r>
    </w:p>
    <w:p>
      <w:r>
        <w:rPr>
          <w:b/>
        </w:rPr>
        <w:t>Статья 5</w:t>
      </w:r>
    </w:p>
    <w:p>
      <w:r>
        <w:t>В части первой статьи 26 Федерального закона от 10 января 1996 года № 4-ФЗ "О мелиорации земель" (Собрание законодательства Российской Федерации, 1996, № 3, ст. 142; 2007, № 27, ст. 3213) слова "и изымаются" исключить.</w:t>
      </w:r>
    </w:p>
    <w:p>
      <w:r>
        <w:rPr>
          <w:b/>
        </w:rPr>
        <w:t>Статья 6</w:t>
      </w:r>
    </w:p>
    <w:p>
      <w:r>
        <w:t>(Утратила силу - Федеральный закон от 03.07.2016 № 361-ФЗ)</w:t>
      </w:r>
    </w:p>
    <w:p>
      <w:r>
        <w:rPr>
          <w:b/>
        </w:rPr>
        <w:t>Статья 7</w:t>
      </w:r>
    </w:p>
    <w:p>
      <w:r>
        <w:t>(Утратила силу - Федеральный закон от 29.07.2017 № 217-ФЗ)</w:t>
      </w:r>
    </w:p>
    <w:p>
      <w:r>
        <w:rPr>
          <w:b/>
        </w:rPr>
        <w:t>Статья 8</w:t>
      </w:r>
    </w:p>
    <w:p>
      <w:r>
        <w:t>В пункте 1 статьи 41 Федерального закона от 16 июля 1998 года № 102-ФЗ "Об ипотеке (залоге недвижимости)" (Собрание законодательства Российской Федерации, 1998, № 29, ст. 3400) слово "(выкупа)" исключить.</w:t>
      </w:r>
    </w:p>
    <w:p>
      <w:r>
        <w:rPr>
          <w:b/>
        </w:rPr>
        <w:t>Статья 9</w:t>
      </w:r>
    </w:p>
    <w:p>
      <w:r>
        <w:t>В абзаце десятом части 1 статьи 8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2002, № 4, ст. 251; 2003, № 9, ст. 805; 2007, № 7, ст. 834; 2008, № 27, ст. 3126; 2009, № 19, ст. 2281; № 29, ст. 3582; № 52, ст. 6419; 2014, № 26, ст. 3377; № 30, ст. 4226) слова "выкупе или ином предусмотренном законодательством Российской Федерации" и слова "у собственников" исключить.</w:t>
      </w:r>
    </w:p>
    <w:p>
      <w:r>
        <w:rPr>
          <w:b/>
        </w:rPr>
        <w:t>Статья 10</w:t>
      </w:r>
    </w:p>
    <w:p>
      <w:r>
        <w:t>Статью 12 Федерального закона от 7 мая 2001 года № 49-ФЗ "О территориях традиционного природопользования коренных малочисленных народов Севера, Сибири и Дальнего Востока Российской Федерации" (Собрание законодательства Российской Федерации, 2001, № 20, ст. 1972) изложить в следующей редакции: "Статья 12. Изъятие земельных участков и других обособленных природных объектов, находящихся в пределах границ территорий традиционного природопользования Изъятие земельных участков и других обособленных природных объектов, находящихся в пределах границ территорий традиционного природопользования, для государственных или муниципальных нужд осуществляется в порядке, установленном гражданским и земельным законодательством. Лицам, относящимся к малочисленным народам, и общинам малочисленных народов предоставляется возмещение за изъятое у них для государственных или муниципальных нужд имущество.".</w:t>
      </w:r>
    </w:p>
    <w:p>
      <w:r>
        <w:rPr>
          <w:b/>
        </w:rPr>
        <w:t>Статья 11</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2004, № 52, ст. 5276; 2005, № 30, ст. 3098; 2008, № 20, ст. 2251; № 49, ст. 5748; 2011, № 1, ст. 32, 47; 2014, № 26, ст. 3377) следующие изменения</w:t>
      </w:r>
    </w:p>
    <w:p>
      <w:r>
        <w:t>в абзаце пятом пункта 1 статьи 4 слово "формируемые" заменить словом "образуемые", слова ", в том числе путем выкупа," исключить</w:t>
      </w:r>
    </w:p>
    <w:p>
      <w:r>
        <w:t>пункт 1 статьи 8 дополнить словами "и случаев изъятия земельного участка для государственных или муниципальных нужд"</w:t>
      </w:r>
    </w:p>
    <w:p>
      <w:r>
        <w:t>в пункте 3 статьи 14: а) в подпункте 6 слова "или соглашения об установлении частного сервитута в отношении данного земельного участка" заменить словами ",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б) дополнить подпунктом 10 следующего содержания: "10)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r>
        <w:rPr>
          <w:b/>
        </w:rPr>
        <w:t>Статья 12</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 48, ст. 6730; № 49, ст. 7015, 7039; 2012, № 26, ст. 3444, 3446; № 50, ст. 6967; 2013, № 14, ст. 1663; № 19, ст. 2325; № 27, ст. 3477; № 43, ст. 5454; № 48, ст. 6165; № 52, ст. 6981, 7008; 2014, № 14, ст. 1562; № 22, ст. 2770; № 26, ст. 3371; № 30, ст. 4235; № 42, ст. 5615; № 43, ст. 5799) следующие изменения</w:t>
      </w:r>
    </w:p>
    <w:p>
      <w:r>
        <w:t>в пункте 20 части 1 статьи 14 слова ", в том числе путем выкупа," исключить</w:t>
      </w:r>
    </w:p>
    <w:p>
      <w:r>
        <w:t>в пункте 15 части 1 статьи 15 слова ", в том числе путем выкупа," исключить</w:t>
      </w:r>
    </w:p>
    <w:p>
      <w:r>
        <w:t>в пункте 26 части 1 статьи 16 слова ", в том числе путем выкупа," исключить</w:t>
      </w:r>
    </w:p>
    <w:p>
      <w:r>
        <w:rPr>
          <w:b/>
        </w:rPr>
        <w:t>Статья 13</w:t>
      </w:r>
    </w:p>
    <w:p>
      <w:r>
        <w:t>Внести в Федеральный закон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2006, № 50, ст. 5279; № 52, ст. 5498; 2008, № 20, ст. 2251; № 30, ст. 3616; 2011, № 13, ст. 1688; № 27, ст. 3880) следующие изменения</w:t>
      </w:r>
    </w:p>
    <w:p>
      <w:r>
        <w:t>пункт 5 части 4 статьи 2 дополнить словами ",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
        <w:t>в статье 6: а) в наименовании слова ", в том числе путем выкупа," исключить; б) в части 1 слова ", в том числе путем выкупа," исключить, слова "после его изъятия, выкупа" заменить словами "с учетом особенностей, предусмотренных федеральным законом"; в) в части 2 слова ", в том числе путем выкупа," исключить</w:t>
      </w:r>
    </w:p>
    <w:p>
      <w:r>
        <w:rPr>
          <w:b/>
        </w:rPr>
        <w:t>Статья 14</w:t>
      </w:r>
    </w:p>
    <w:p>
      <w:r>
        <w:t>Внести в Жилищный кодекс Российской Федерации (Собрание законодательства Российской Федерации, 2005, № 1, ст. 14; 2006, № 52, ст. 5498; 2008, № 17, ст. 1756; № 30, ст. 3616; 2009, № 51, ст. 6153; 2010, № 31, ст. 4206; № 49, ст. 6424; 2011, № 50, ст. 7337; 2012, № 31, ст. 4322) следующие изменения</w:t>
      </w:r>
    </w:p>
    <w:p>
      <w:r>
        <w:t>в статье 32: а) в части 1 первое предложение изложить в следующей редакции: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слова "Выкуп части" заменить словами "Предоставление возмещения за часть", слова "Российской Федерацией, соответствующим субъектом Российской Федерации или муниципальным образованием" заменить словами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 б) часть 2 изложить в следующей редакции: "2.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 в) часть 3 признать утратившей силу; г) часть 4 изложить в следующей редакции: "4.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 д) в части 5 слова "с момента государственной регистрации решения об изъятии данного помещения до достижения соглашения или принятия судом решения о выкупе жилого помещения" заменить словами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слова "выкупной цены жилого помещения" заменить словами "размера возмещения за жилое помещение"; е) в части 6 слова "Выкупная цена жилого помещения" заменить словами "Возмещение за жилое помещение", слово "выкупа" заменить словом "изъятия", второе предложение исключить, дополнить предложениями следующего содержания: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 ж) в части 7 слова "выкупной цены жилого помещения в нее включается" заменить словами "размера возмещения за жилое помещение в него включаются", после слов "стоимость жилого помещения" дополнить словами ", рыночная стоимость общего имущества в многоквартирном доме с учетом его доли в праве общей собственности на такое имущество"; з) в части 8 слова "в выкупную цену" заменить словами "при определении размера возмещения за изымаемое жилое помещение"; и) часть 9 изложить в следующей редакции: "9.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
        <w:t>статью 85 дополнить пунктом 11 следующего содержания: "11)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
        <w:t>дополнить статьей 872 следующего содержания: "Статья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
        <w:rPr>
          <w:b/>
        </w:rPr>
        <w:t>Статья 15</w:t>
      </w:r>
    </w:p>
    <w:p>
      <w:r>
        <w:t>Внести в Градостроительный кодекс Российской Федерации (Собрание законодательства Российской Федерации, 2005, № 1, ст. 16; 2006, № 1, ст. 21; № 52, ст. 5498; 2007, № 45, ст. 5417; 2009, № 52, ст. 6419; 2011, № 13, ст. 1688; 2012, № 53, ст. 7614; 2013, № 30, ст. 4080; № 52, ст. 6961; 2014, № 26, ст. 3377; № 43, ст. 5799) следующие изменения: 1) часть 4 статьи 9 изложить в следующей редакции: "4.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части 1 статьи 10 настоящего Кодекса, объектов регионального значения, объектов местного значения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части 1 статьи 10 настоящего Кодекса,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 2) в пункте 2 части 1 статьи 26 слова ", в том числе путем выкупа," исключить; 3) статью 45 дополнить частями 124 - 126 следующего содержания: "124.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
        <w:rPr>
          <w:b/>
        </w:rPr>
        <w:t xml:space="preserve">125. </w:t>
      </w:r>
      <w:r>
        <w:t>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
        <w:rPr>
          <w:b/>
        </w:rPr>
        <w:t xml:space="preserve">126. </w:t>
      </w:r>
      <w: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
        <w:rPr>
          <w:b/>
        </w:rPr>
        <w:t xml:space="preserve">126. </w:t>
      </w:r>
      <w:r>
        <w:t>в части 3 статьи 462:</w:t>
      </w:r>
    </w:p>
    <w:p>
      <w:r>
        <w:rPr>
          <w:b/>
        </w:rPr>
        <w:t xml:space="preserve">126. </w:t>
      </w:r>
      <w:r>
        <w:t>в пункте 5 слова "выкупную цену" заменить словом "возмещение"</w:t>
      </w:r>
    </w:p>
    <w:p>
      <w:r>
        <w:rPr>
          <w:b/>
        </w:rPr>
        <w:t xml:space="preserve">126. </w:t>
      </w:r>
      <w:r>
        <w:t>в пункте 8 слова "путем выкупа" заменить словами "для муниципальных нужд"</w:t>
      </w:r>
    </w:p>
    <w:p>
      <w:r>
        <w:rPr>
          <w:b/>
        </w:rPr>
        <w:t>Статья 16</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2012, № 27, ст. 3587; № 53, ст. 7615; 2013, № 14, ст. 1651) следующие изменения</w:t>
      </w:r>
    </w:p>
    <w:p>
      <w:r>
        <w:t>в пункте 1 части 1 статьи 171 слова ", в том числе путем выкупа," исключить</w:t>
      </w:r>
    </w:p>
    <w:p>
      <w:r>
        <w:t>в пункте 1 статьи 172 слова ", в том числе путем выкупа," исключить</w:t>
      </w:r>
    </w:p>
    <w:p>
      <w:r>
        <w:rPr>
          <w:b/>
        </w:rPr>
        <w:t>Статья 17</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2006, № 23, ст. 2383; 2007, № 45, ст. 5417; 2008, № 30, ст. 3616; 2009, № 52, ст. 6416; 2011, № 49, ст. 7043; 2012, № 53, ст. 7643; 2013, № 9, ст. 873; 2014, № 26, ст. 3377) следующие изменения</w:t>
      </w:r>
    </w:p>
    <w:p>
      <w:r>
        <w:t>в подпункте "г" пункта 8 части 1 статьи 8 слова "выкупе арендаторами" заменить словами "продаже арендаторам"</w:t>
      </w:r>
    </w:p>
    <w:p>
      <w:r>
        <w:t>в статье 32: а) в части 3 слово "выкупа" заменить словом "покупки"; б) в части 4 слова "у собственника" исключить</w:t>
      </w:r>
    </w:p>
    <w:p>
      <w:r>
        <w:t>в части 3 статьи 321 слова "изъятия земельного участка или его части для государственных нужд, а арендатор такого земельного участка вправе требовать в одностороннем порядке расторжения договора аренды и" исключить</w:t>
      </w:r>
    </w:p>
    <w:p>
      <w:r>
        <w:rPr>
          <w:b/>
        </w:rPr>
        <w:t>Статья 18</w:t>
      </w:r>
    </w:p>
    <w:p>
      <w:r>
        <w:t>(Утратила силу - Федеральный закон от 29.07.2017 № 261-ФЗ)</w:t>
      </w:r>
    </w:p>
    <w:p>
      <w:r>
        <w:rPr>
          <w:b/>
        </w:rPr>
        <w:t>Статья 19</w:t>
      </w:r>
    </w:p>
    <w:p>
      <w:r>
        <w:t>Внести в статью 16 Федерального закона от 21 июля 2007 года № 185-ФЗ "О Фонде содействия реформированию жилищно-коммунального хозяйства" (Собрание законодательства Российской Федерации, 2007, № 30, ст. 3799; 2009, № 51, ст. 6153; 2011, № 1, ст. 53; № 23, ст. 3264; № 49, ст. 7028; 2012, № 53, ст. 7595; 2013, № 30, ст. 4073; 2014, № 26, ст. 3406; № 48, ст. 6637) следующие изменения</w:t>
      </w:r>
    </w:p>
    <w:p>
      <w:r>
        <w:t>в пункте 4 части 2 слова "выкупной цены" заменить словом "возмещения", слово "выплачиваемой" заменить словом "выплачиваемого"</w:t>
      </w:r>
    </w:p>
    <w:p>
      <w:r>
        <w:t>в части 6 слова "выкупной цены" заменить словом "возмещения"</w:t>
      </w:r>
    </w:p>
    <w:p>
      <w:r>
        <w:t>в части 10 слова "выплачена выкупная цена" заменить словами "выплачено возмещение"</w:t>
      </w:r>
    </w:p>
    <w:p>
      <w:r>
        <w:t>в части 11 слова "выплачена выкупная цена" заменить словами "выплачено возмещение"</w:t>
      </w:r>
    </w:p>
    <w:p>
      <w:r>
        <w:rPr>
          <w:b/>
        </w:rPr>
        <w:t>Статья 20</w:t>
      </w:r>
    </w:p>
    <w:p>
      <w:r>
        <w:t>(Утратила силу - Федеральный закон от 03.07.2016 № 361-ФЗ)</w:t>
      </w:r>
    </w:p>
    <w:p>
      <w:r>
        <w:rPr>
          <w:b/>
        </w:rPr>
        <w:t>Статья 21</w:t>
      </w:r>
    </w:p>
    <w:p>
      <w:r>
        <w:t>Часть 6 статьи 28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2011, № 30, ст. 4594) изложить в следующей редакции: "6. Земельный участок, расположенный в границах морского порта, может быть изъят для государственных нужд в порядке, предусмотренном гражданским законодательством и земельным законодательством.".</w:t>
      </w:r>
    </w:p>
    <w:p>
      <w:r>
        <w:rPr>
          <w:b/>
        </w:rPr>
        <w:t>Статья 22</w:t>
      </w:r>
    </w:p>
    <w:p>
      <w:r>
        <w:t>В пункте 26 статьи 7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2010, № 48, ст. 6246; 2011, № 29, ст. 4281; № 30, ст. 4591; № 49, ст. 7025; 2013, № 27, ст. 3480) слова ", в том числе путем выкупа, земельных участков" заменить словами "земельных участков для государственных нужд".</w:t>
      </w:r>
    </w:p>
    <w:p>
      <w:r>
        <w:rPr>
          <w:b/>
        </w:rPr>
        <w:t>Статья 23</w:t>
      </w:r>
    </w:p>
    <w:p>
      <w:r>
        <w:t>Внести в статью 37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2010, № 30, ст. 3999; 2011, № 13, ст. 1688; 2014, № 26, ст. 3377) следующие изменения</w:t>
      </w:r>
    </w:p>
    <w:p>
      <w:r>
        <w:t>в части 2: а) пункт 1 изложить в следующей редакции: "1) обращение в уполномоченный федеральный орган исполнительной власти с ходатайством об изъятии земельных участков и (или) расположенных на них объектов недвижимого имущества для государственных нужд Российской Федерации в целях размещения автомобильных дорог Государственной компании;"; б) дополнить пунктом 11 следующего содержания: "11) подготовка проектов решений об изъятии земельных участков и (или) расположенных на них объектов недвижимого имущества для государственных нужд Российской Федерации в целях размещения автомобильных дорог Государственной компании;"</w:t>
      </w:r>
    </w:p>
    <w:p>
      <w:r>
        <w:t>части 3 и 4 признать утратившими силу</w:t>
      </w:r>
    </w:p>
    <w:p>
      <w:r>
        <w:rPr>
          <w:b/>
        </w:rPr>
        <w:t>Статья 24</w:t>
      </w:r>
    </w:p>
    <w:p>
      <w:r>
        <w:t>В пункте 1 части 2 статьи 20 Федерального закона от 28 сентября 2010 года № 244-ФЗ "Об инновационном центре "Сколково" (Собрание законодательства Российской Федерации, 2010, № 40, ст. 4970; 2011, № 29, ст. 4300; 2012, № 26, ст. 3446) слова ", в том числе путем выкупа," исключить.</w:t>
      </w:r>
    </w:p>
    <w:p>
      <w:r>
        <w:rPr>
          <w:b/>
        </w:rPr>
        <w:t>Статья 25</w:t>
      </w:r>
    </w:p>
    <w:p>
      <w:r>
        <w:t>Признать утратившими силу</w:t>
      </w:r>
    </w:p>
    <w:p>
      <w:r>
        <w:t>пункт 14 статьи 13 Федерального закона от 26 июня 2007 года №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 27, ст. 3213)</w:t>
      </w:r>
    </w:p>
    <w:p>
      <w:r>
        <w:t>статью 5 Федерального закона от 14 июля 2008 года №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 29, ст. 3418)</w:t>
      </w:r>
    </w:p>
    <w:p>
      <w:r>
        <w:t>абзац одиннадцатый пункта 4 статьи 5 Федерального закона от 22 июля 2008 года №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 30, ст. 3597)</w:t>
      </w:r>
    </w:p>
    <w:p>
      <w:r>
        <w:t>абзац двенадцатый пункта 1 статьи 1 Федерального закона от 7 июня 2013 года № 123-ФЗ "О внесении изменений в Земельный кодекс Российской Федерации и статью 3 Федерального закона "О введении в действие Земельного кодекса Российской Федерации" (Собрание законодательства Российской Федерации, 2013, № 23, ст. 2881)</w:t>
      </w:r>
    </w:p>
    <w:p>
      <w:r>
        <w:t>пункт 4 статьи 1 Федерального закона от 21 июля 2014 года № 234-ФЗ "О внесении изменений в отдельные законодательные акты Российской Федерации" (Собрание законодательства Российской Федерации, 2014, № 30, ст. 4325)</w:t>
      </w:r>
    </w:p>
    <w:p>
      <w:r>
        <w:rPr>
          <w:b/>
        </w:rPr>
        <w:t>Статья 26</w:t>
      </w:r>
    </w:p>
    <w:p>
      <w:r>
        <w:rPr>
          <w:b/>
        </w:rPr>
        <w:t xml:space="preserve">1. </w:t>
      </w:r>
      <w:r>
        <w:t>В случае, если до дня вступления в силу настоящего Федерального закона принято решение об изъятии земельного участка для государственных или муниципальных нужд, подготовка и заключение соглашения об изъятии такого земельного участка осуществляются в порядке, установленном Гражданским кодексом Российской Федерации (в редакции настоящего Федерального закона) и Земельным кодексом Российской Федерации (в редакции настоящего Федерального закона). При этом орган государственной власти или орган местного самоуправления, принявшие решение об изъятии земельного участка для государственных или муниципальных нужд, вправе определить из числа организаций, указанных в пунктах 1 и 2 статьи 564 Земельного кодекса Российской Федерации, лицо, осуществляющее действия по подготовке и заключению соглашения об изъятии недвижимости, при условии наличия согласия в письменной форме этой организации</w:t>
      </w:r>
    </w:p>
    <w:p>
      <w:r>
        <w:rPr>
          <w:b/>
        </w:rPr>
        <w:t xml:space="preserve">2. </w:t>
      </w:r>
      <w:r>
        <w:t>В случае, если до дня вступления в силу настоящего Федерального закона принято решение о предварительном согласовании места размещения объекта в целях изъятия земельного участка для государственных или муниципальных нужд и не принято решение об изъятии такого земельного участка для государственных или муниципальных нужд, это изъятие осуществляется в порядке, установленном Гражданским кодексом Российской Федерации (в редакции настоящего Федерального закона) и Земельным кодексом Российской Федерации (в редакции настоящего Федерального закона). При этом в целях изъятия земельного участка для государственных или муниципальных нужд подготовка проекта планировки территории, предусматривающего размещение объекта государственного или муниципального значения, для размещения которого изымается земельный участок для государственных или муниципальных нужд, не требуется. Местоположение границ земельного участка, подлежащего изъятию для государственных или муниципальных нужд, устанавливается на основании утвержденного акта о выборе земельного участка и приложенной к нему схемы расположения земельного участка на кадастровом плане или кадастровой карте соответствующей территории</w:t>
      </w:r>
    </w:p>
    <w:p>
      <w:r>
        <w:rPr>
          <w:b/>
        </w:rPr>
        <w:t xml:space="preserve">3. </w:t>
      </w:r>
      <w:r>
        <w:t>В случае, если у собственника объектов недвижимости или лица, которому такие объекты недвижимости принадлежат на иных правах, отсутствуют предусмотренные Земельным кодексом Российской Федерации (в редакции настоящего Федерального закона) права на земельный участок, на котором расположены такие объекты недвижимости, изъятие таких объектов недвижимости для государственных или муниципальных нужд осуществляется в порядке, установленном гражданским и земельным законодательством для изъятия земельных участков для государственных или муниципальных нужд. В этом случае выявление правообладателей такого земельного участка в порядке, предусмотренном статьей 565 Земельного кодекса Российской Федерации (в редакции настоящего Федерального закона), не осуществляется, а размер возмещения за изымаемый земельный участок определяется в порядке, установленном законодательством Российской Федерации для определения размера возмещения арендатору земельного участка, переданного в аренду на сорок девять лет, за исключением случаев, указанных в частях 5 и 6 настоящей статьи. При этом образование изымаемого земельного участка не требуется, рыночная стоимость такого земельного участка не определяется и не возмещается</w:t>
      </w:r>
    </w:p>
    <w:p>
      <w:r>
        <w:rPr>
          <w:b/>
        </w:rPr>
        <w:t xml:space="preserve">4. </w:t>
      </w:r>
      <w:r>
        <w:t>В случае, если указанный в статье 49 Земельного кодекса Российской Федерации (в редакции настоящего Федерального закона) линейный объект расположен на земельном участке, на который у собственника такого линейного объекта или лица, которому такой линейный объект принадлежит на иных правах, отсутствуют права, и если у этих лиц право собственности или иные права на такой линейный объект возникли до дня вступления в силу настоящего Федерального закона, допускается принятие решения об изъятии земельного участка, необходимого для обеспечения эксплуатации данных линейных объектов, вне зависимости от наличия утвержденных документов территориального планирования и утвержденного проекта планировки территории, предусматривающих размещение данных линейных объектов</w:t>
      </w:r>
    </w:p>
    <w:p>
      <w:r>
        <w:rPr>
          <w:b/>
        </w:rPr>
        <w:t xml:space="preserve">5. </w:t>
      </w:r>
      <w:r>
        <w:t>В случае, если изъятию для государственных или муниципальных нужд подлежит земельный участок, принадлежащий на праве собственности, праве пожизненного наследуемого владения или праве постоянного (бессрочного) пользования гражданину либо используемый им на основании договора аренды, и при этом на таком земельном участке расположен объект недвижимости, зарегистрированные права на который у этого гражданина отсутствуют, выявление правообладателей указанного объекта недвижимости в порядке, установленном статьей 565 Земельного кодекса Российской Федерации, не осуществляется. В этом случае при определении размера возмещения в него включается рыночная стоимость указанного объекта недвижимости, за исключением объектов недвижимости, которые не подлежат учету при определении размера возмещения в соответствии с Земельным кодексом Российской Федерации (в редакции настоящего Федерального закона)</w:t>
      </w:r>
    </w:p>
    <w:p>
      <w:r>
        <w:rPr>
          <w:b/>
        </w:rPr>
        <w:t xml:space="preserve">6. </w:t>
      </w:r>
      <w:r>
        <w:t>В случае, если на земельном участке, находящемся в фактическом пользовании гражданина, которому принадлежит расположенный на таком земельном участке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данный жилой дом возникло до дня введения в действие Земельного кодекса Российской Федерации, при изъятии данного жилого дома для государственных или муниципальных нужд этому гражданину наряду с рыночной стоимостью данного жилого дома выплачивается рыночная стоимость такого земельного участка</w:t>
      </w:r>
    </w:p>
    <w:p>
      <w:r>
        <w:rPr>
          <w:b/>
        </w:rPr>
        <w:t xml:space="preserve">7. </w:t>
      </w:r>
      <w:r>
        <w:t>В случае, если земельный участок предоставлен гражданину для ведения личного подсобного хозяйства, дачного хозяйства, огородничества, садоводства, строительства гаража для собственных нужд или индивидуального жилищного строительства на праве пожизненного наследуемого владения, постоянного (бессрочного) пользования или ином праве, не предусмотренном законодательством Российской Федерации и возникшем до дня введения в действие Земельного кодекса Российской Федерации, либо если в акте, свидетельстве или другом документе, которые устанавливают или удостоверяют право гражданина на земельный участок, предоставленный ему до дня введения в действие Земельного кодекса Российской Федерации, не указано право, на котором предоставлен такой земельный участок, или невозможно определить вид этого права, при проведении оценки такого земельного участка применяются правила оценки земельных участков, принадлежащих гражданам на праве собственности. В случае, если к гражданину в порядке наследования или по иным основаниям перешло право собственности на здания, строения, сооружения, расположенные на таком земельном участке, при проведении их оценки применяются правила оценки земельных участков, принадлежащих гражданам на праве собственности. (В редакции Федерального закона от 05.04.2021 № 79-ФЗ)</w:t>
      </w:r>
    </w:p>
    <w:p>
      <w:r>
        <w:rPr>
          <w:b/>
        </w:rPr>
        <w:t xml:space="preserve">8. </w:t>
      </w:r>
      <w:r>
        <w:t>В случае, если право безвозмездного пользования земельным участком, находящимся в государственной или муниципальной собственности, возникло на основании решения органа государственной власти или органа местного самоуправления, при изъятии такого земельного участка для государственных или муниципальных нужд применяются правила, установленные для прекращения права постоянного (бессрочного) пользования при изъятии земельного участка, а размер возмещения определяется по правилам, установленным для определения размера возмещения за земельный участок, изымаемый для государственных или муниципальных нужд путем досрочного прекращения договора безвозмездного пользования земельным участком, находящимся в государственной или муниципальной собственности</w:t>
      </w:r>
    </w:p>
    <w:p>
      <w:r>
        <w:rPr>
          <w:b/>
        </w:rPr>
        <w:t xml:space="preserve">9. </w:t>
      </w:r>
      <w:r>
        <w:t>В случае, если изымаемый земельный участок принадлежит юридическому лицу, не указанному в пункте 2 статьи 399 Земельного кодекса Российской Федерации, на праве постоянного (бессрочного) пользования, возникшем до дня введения в действие Земельного кодекса Российской Федерации, при проведении оценки рыночной стоимости этого права оно оценивается как право арендатора земельного участка, переданного в аренду на сорок девять лет</w:t>
      </w:r>
    </w:p>
    <w:p>
      <w:r>
        <w:rPr>
          <w:b/>
        </w:rPr>
        <w:t xml:space="preserve">10. </w:t>
      </w:r>
      <w:r>
        <w:t>Для целей изъятия земельного участка для государственных или муниципальных нужд, в том числе для проведения оценки рыночной стоимости изымаемого земельного участка, в случае отсутствия в государственном кадастре недвижимости сведений об изымаемом земельном участке видом его разрешенного использования признается вид разрешенного использования, соответствующий цели предоставления такого земельного участка, указанной в документе, подтверждающем право на такой земельный участок, либо в случае отсутствия данного документа вид разрешенного использования, соответствующий назначению расположенных на таком земельном участке объектов недвижимого имущества</w:t>
      </w:r>
    </w:p>
    <w:p>
      <w:r>
        <w:rPr>
          <w:b/>
        </w:rPr>
        <w:t xml:space="preserve">11. </w:t>
      </w:r>
      <w:r>
        <w:t>В случае, если для государственных или муниципальных нужд изымается земельный участок, государственная собственность на который не разграничена и который предоставлен гражданину или юридическому лицу на праве постоянного (бессрочного) пользования или пожизненного наследуемого владения, с момента прекращения указанных прав на такой земельный участок возникает право собственности Российской Федерации, субъекта Российской Федерации или муниципального образования либо право собственности организации, подавшей ходатайство об изъятии, на основании которого принято решение об изъятии такого земельного участка, по правилам, установленным статьей 5611 Земельного кодекса Российской Федерации. При этом в случае, если право постоянного (бессрочного) пользования или пожизненного наследуемого владения гражданина или юридического лица, у которых для государственных или муниципальных нужд изымается земельный участок, не зарегистрировано в Едином государственном реестре прав на недвижимое имущество и сделок с ним, соответствующее право прекращается со дня регистрации права собственности Российской Федерации, субъекта Российской Федерации или муниципального образования либо организации, подавшей ходатайство, на основании которого принято решение об изъятии такого земельного участка, на такой земельный участок</w:t>
      </w:r>
    </w:p>
    <w:p>
      <w:r>
        <w:rPr>
          <w:b/>
        </w:rPr>
        <w:t xml:space="preserve">12. </w:t>
      </w:r>
      <w:r>
        <w:t>В случае, если на земельном участке, изъятом для государственных или муниципальных нужд, расположены изъятые вместе с таким земельным участком и подлежащие сносу объекты недвижимости, их снос осуществляется исполнительным органом государственной власти или органом местного самоуправления, принявшими решение об их изъятии, либо лицом, которому предоставлен земельный участок, на котором расположены указанные объекты недвижимости. Принятие решения о таком сносе не требуется. В случае, если указанные объекты недвижимости были изъяты в собственность Российской Федерации, внесение сведений о них в реестр федерального имущества не осуществляется. В случае, если ранее права на указанные объекты недвижимости не были зарегистрированы, государственная регистрация прав, перехода, прекращения прав не осуществляется</w:t>
      </w:r>
    </w:p>
    <w:p>
      <w:r>
        <w:rPr>
          <w:b/>
        </w:rPr>
        <w:t xml:space="preserve">13. </w:t>
      </w:r>
      <w:r>
        <w:t>Положения пункта 3 статьи 701 Земельного кодекса Российской Федерации (в редакции настоящего Федерального закона) в части срока, на который могут быть зарезервированы земли для государственных или муниципальных нужд и который составляет три года, не распространяются на решения о резервировании земель для государственных или муниципальных нужд, принятые до дня вступления в силу настоящего Федерального закона</w:t>
      </w:r>
    </w:p>
    <w:p>
      <w:r>
        <w:rPr>
          <w:b/>
        </w:rPr>
        <w:t xml:space="preserve">14. </w:t>
      </w:r>
      <w:r>
        <w:t>По заявлению исполнительного органа государственной власти или органа местного самоуправления, принявших решение об изъятии земельного участка для государственных или муниципальных нужд, либо организации, подавшей ходатайство об изъятии, на основании которого было принято такое решение, в государственный кадастр недвижимости в отношении земельных участков, предназначенных в соответствии с утвержденными документами территориального планирования и утвержденным проектом планировки территории для размещения линейных объектов федерального значения, регионального значения или местного значения, независимо от принадлежности таких земельных участков к определенной категории земель вносятся сведения о принадлежности таких земельных участков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за исключением случаев, если такие земельные участки отнесены к категории земель населенных пунктов.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
        <w:rPr>
          <w:b/>
        </w:rPr>
        <w:t xml:space="preserve">15. </w:t>
      </w:r>
      <w:r>
        <w:t>Положения частей 124 - 126 статьи 45 Градостроительного кодекса Российской Федерации не применяются в отношении проектов планировки территории, утвержденных до дня вступления в силу настоящего Федерального закона</w:t>
      </w:r>
    </w:p>
    <w:p>
      <w:r>
        <w:rPr>
          <w:b/>
        </w:rPr>
        <w:t xml:space="preserve">16. </w:t>
      </w:r>
      <w:r>
        <w:t>Правила изъятия земельных участков, установленные законодательными актами Российской Федерации, измененными настоящим Федеральным законом, а также настоящей статьей, применяются к изъятию лесных участков</w:t>
      </w:r>
    </w:p>
    <w:p>
      <w:r>
        <w:rPr>
          <w:b/>
        </w:rPr>
        <w:t xml:space="preserve">17. </w:t>
      </w:r>
      <w:r>
        <w:t>Сведения об ограничении прав на недвижимое имущество, внесенные в Единый государственный реестр прав на недвижимое имущество и сделок с ним на основании решения об изъятии недвижимого имущества для государственных или муниципальных нужд, которое было принято до дня вступления в силу настоящего Федерального закона, подлежат исключению из Единого государственного реестра прав на недвижимое имущество и сделок с ним без заявлений заинтересованных лиц по истечении трех лет со дня внесения таких сведений в Единый государственный реестр прав на недвижимое имущество и сделок с ним, но не позднее 1 апреля 2018 года</w:t>
      </w:r>
    </w:p>
    <w:p>
      <w:r>
        <w:rPr>
          <w:b/>
        </w:rPr>
        <w:t>Статья 27</w:t>
      </w:r>
    </w:p>
    <w:p>
      <w:r>
        <w:t>Настоящий Федеральный закон вступает в силу с 1 апреля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