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принятии Протокола о внесении изменений в Марракешское соглашение об учреждении Всемирной торговой организации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