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w:t>
      </w:r>
    </w:p>
    <w:p>
      <w:r>
        <w:rPr>
          <w:b/>
        </w:rPr>
        <w:t>Статья 1</w:t>
      </w:r>
    </w:p>
    <w:p>
      <w:r>
        <w:t>Внести в Уголовный кодекс Российской Федерации (Собрание законодательства Российской Федерации, 1996, № 25, ст. 2954; 1998, № 22, ст. 2332; № 26, ст. 3012; 1999, № 7, ст. 873; 2001, № 11, ст. 1002; № 26, ст. 2587, 2588; 2002, № 19, ст. 1793; № 30, ст. 3020, 3029; 2003, № 28, ст. 2880; № 50, ст. 4848; 2004, № 30, ст. 3091, 3092; 2005, № 1, ст. 13; 2006, № 31, ст. 3452; 2007, № 1, ст. 46; № 21, ст. 2456; № 31, ст. 4008; 2008, № 52, ст. 6235; 2009, № 1, ст. 29; № 31, ст. 3921; № 45, ст. 5263, 5265; № 52, ст. 6453; 2010, № 8, ст. 780; № 14, ст. 1553; № 19, ст. 2289; № 30, ст. 3986; № 31, ст. 4166; № 41, ст. 5199; № 50, ст. 6610; 2011, № 1, ст. 10, 39; № 11, ст. 1495; № 19, ст. 2714; № 30, ст. 4598, 4605; № 50, ст. 7362; 2012, № 10, ст. 1162, 1166; № 43, ст. 5785; № 47, ст. 6401; № 53, ст. 7631, 7633; 2013, № 26, ст. 3207; № 27, ст. 3442, 3477, 3478; № 30, ст. 4054, 4078; № 43, ст. 5440; № 44, ст. 5641; № 51, ст. 6685; № 52, ст. 6997; 2014, № 6, ст. 556; № 19, ст. 2303, 2309, 2333, 2335; № 26, ст. 3376, 3385; № 30, ст. 4228, 4259, 4278; № 48, ст. 6651; 2015, № 1, ст. 83, 85; № 27, ст. 3983; 2016, № 1, ст. 61) следующие изменения: 1) часть третью статьи 12 после слов "международным договором Российской Федерации" дополнить словами "или иным документом международного характера, содержащим обязательства, признаваемые Российской Федерацией, в сфере отношений, регулируемых настоящим Кодексом"; 2) часть вторую статьи 20 изложить в следующей редакции: "2. 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захват заложника (статья 206), заведомо ложное 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 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нападение на лиц или учреждения, которые пользуются международной защитой (статья 360), акт международного терроризма (статья 361)."; 3) в части пятой статьи 56 слова "358 и 360" заменить словами "358, 360 и 361"; 4) пункт "л" части первой статьи 63 дополнить словами ", в условиях вооруженного конфликта или военных действий"; 5) часть третью статьи 64 после слов "частью четвертой статьи 211" дополнить словами ", статьей 361"; 6) в пункте "а1" части первой статьи 73 слова "частью первой статьи 205," и слова ", частью второй статьи 2055" исключить; 7) часть пятую статьи 78 после цифр "358" дополнить цифрами ", 361"; 8) в пункте "г" части третьей статьи 79 слова "2055 и 210" заменить словами "2055, 210 и 361"; 9) часть первую статьи 82 после слов "частью четвертой статьи 211" дополнить словами ", статьей 361"; 10) в части четвертой статьи 83 слова "357 и 358" заменить словами "357, 358 и 361"; 11) часть пятую статьи 92 изложить в следующей редакции: "5. Несовершеннолетние, совершившие преступления, предусмотренные частями первой и второй статьи 111, частью второй статьи 117, частью третьей статьи 122, частью первой статьи 126, частью третьей статьи 127, частью второй статьи 131, частью второй статьи 132, частью четвертой статьи 158, частью второй статьи 161, частями первой и второй статьи 162, частью второй статьи 163, частью первой статьи 2051, статьей 2052, частью второй статьи 2054, частью первой статьи 206, частью второй статьи 208, частью второй статьи 210, частью первой статьи 211, частями второй и третьей статьи 223, частями первой и второй статьи 226, частью первой статьи 2281, частями первой и второй статьи 229, статьей 360 настоящего Кодекса, освобождению от наказания в порядке, предусмотренном частью второй настоящей статьи, не подлежат."; 12) пункт "а" части первой статьи 1041 после слов "частью третьей статьи 359" дополнить словами ", статьей 361"; 13) в статье 205: а) в абзаце втором части первой слова "от восьми" заменить словами "от десяти"; б) в абзаце пятом части второй слова "от десяти" заменить словами "от двенадцати"; 14) в статье 2051: а) в абзаце первом части первой слова "статьями 205, 206, 208, 211, 277, 278, 279 и 360" заменить словами "статьями 205, 2052, 2053, 2054, 2055, 206, 208, 211, 220, 221, 277, 278, 279, 360 и 361"; б) абзац первый части третьей изложить в следующей редакции: "3.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 в) пункт 1 примечаний изложить в следующей редакции: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 15) в статье 2052: а) в абзаце втором части первой слова "в размере до пятисот тысяч рублей" заменить словами "в размере от ста тысяч до пятисот тысяч рублей", слова ", либо принудительными работами на срок до четырех лет," исключить; б) часть вторую изложить в следующей редакции: "2.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 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 в) примечание признать утратившим силу; г) дополнить примечаниями следующего содержания: "Примечания.</w:t>
      </w:r>
    </w:p>
    <w:p>
      <w:r>
        <w:rPr>
          <w:b/>
        </w:rPr>
        <w:t xml:space="preserve">1. </w:t>
      </w:r>
      <w:r>
        <w:t>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
        <w:rPr>
          <w:b/>
        </w:rPr>
        <w:t xml:space="preserve">2. </w:t>
      </w:r>
      <w:r>
        <w:t>В настоящей статье под террористической деятельностью понимается совершение хотя бы одного из преступлений, предусмотренных статьями 205 - 206, 208, 211, 220, 221, 277, 278, 279, 360, 361 настоящего Кодекса.";</w:t>
      </w:r>
    </w:p>
    <w:p>
      <w:r>
        <w:rPr>
          <w:b/>
        </w:rPr>
        <w:t xml:space="preserve">2. </w:t>
      </w:r>
      <w:r>
        <w:t>Финансирование деяний, предусмотренных частью первой настоящей статьи, либо вовлечение в их совершение - 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
        <w:rPr>
          <w:b/>
        </w:rPr>
        <w:t xml:space="preserve">3. </w:t>
      </w:r>
      <w:r>
        <w:t>Деяния, предусмотренные частью первой настоящей статьи, повлекшие причинение смерти человеку, - наказываются лишением свободы на срок от пятнадцати до двадцати лет с ограничением свободы на срок от одного года до двух лет либо пожизненным лишением свободы."</w:t>
      </w:r>
    </w:p>
    <w:p>
      <w:r>
        <w:rPr>
          <w:b/>
        </w:rPr>
        <w:t xml:space="preserve">2. </w:t>
      </w:r>
      <w:r>
        <w:t>в статье 2053:</w:t>
      </w:r>
    </w:p>
    <w:p>
      <w:r>
        <w:rPr>
          <w:b/>
        </w:rPr>
        <w:t xml:space="preserve">2. </w:t>
      </w:r>
      <w:r>
        <w:t>в абзаце первом части первой статьи 2054 слова "279 и 360" заменить словами "279, 360 и 361"</w:t>
      </w:r>
    </w:p>
    <w:p>
      <w:r>
        <w:rPr>
          <w:b/>
        </w:rPr>
        <w:t xml:space="preserve">2. </w:t>
      </w:r>
      <w:r>
        <w:t>в статье 2055:</w:t>
      </w:r>
    </w:p>
    <w:p>
      <w:r>
        <w:rPr>
          <w:b/>
        </w:rPr>
        <w:t xml:space="preserve">2. </w:t>
      </w:r>
      <w:r>
        <w:t>дополнить статьей 2056 следующего содержания: "Статья 2056. Несообщение о преступлении 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статьями 205, 2051, 2052, 2053, 2054, 2055, 206, 208, 211, 220, 221, 277, 278, 279, 360 и 361 настоящего Кодекса, - наказывается штрафом в размере до ста тысяч рублей или в размере заработной платы или иного дохода осужденного за период до шести месяцев, либо принудительными работами на срок до одного года, либо лишением свободы на тот же срок. 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r>
        <w:rPr>
          <w:b/>
        </w:rPr>
        <w:t xml:space="preserve">2. </w:t>
      </w:r>
      <w:r>
        <w:t>в статье 208:</w:t>
      </w:r>
    </w:p>
    <w:p>
      <w:r>
        <w:rPr>
          <w:b/>
        </w:rPr>
        <w:t xml:space="preserve">2. </w:t>
      </w:r>
      <w:r>
        <w:t>статью 212 дополнить частью первой1 следующего содержания: "11. Склонение, вербовка или иное вовлечение лица в совершение действий, предусмотренных частью первой настоящей статьи, - 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либо лишением свободы на срок от пяти до десяти лет."</w:t>
      </w:r>
    </w:p>
    <w:p>
      <w:r>
        <w:rPr>
          <w:b/>
        </w:rPr>
        <w:t xml:space="preserve">2. </w:t>
      </w:r>
      <w:r>
        <w:t>в статье 282:</w:t>
      </w:r>
    </w:p>
    <w:p>
      <w:r>
        <w:rPr>
          <w:b/>
        </w:rPr>
        <w:t xml:space="preserve">2. </w:t>
      </w:r>
      <w:r>
        <w:t>в статье 2821:</w:t>
      </w:r>
    </w:p>
    <w:p>
      <w:r>
        <w:rPr>
          <w:b/>
        </w:rPr>
        <w:t xml:space="preserve">2. </w:t>
      </w:r>
      <w:r>
        <w:t>в статье 2822:</w:t>
      </w:r>
    </w:p>
    <w:p>
      <w:r>
        <w:rPr>
          <w:b/>
        </w:rPr>
        <w:t xml:space="preserve">2. </w:t>
      </w:r>
      <w:r>
        <w:t>в статье 2823:</w:t>
      </w:r>
    </w:p>
    <w:p>
      <w:r>
        <w:rPr>
          <w:b/>
        </w:rPr>
        <w:t xml:space="preserve">2. </w:t>
      </w:r>
      <w:r>
        <w:t>в абзаце первом слова "279 и 360" заменить словами "279, 360 и 361"</w:t>
      </w:r>
    </w:p>
    <w:p>
      <w:r>
        <w:rPr>
          <w:b/>
        </w:rPr>
        <w:t xml:space="preserve">2. </w:t>
      </w:r>
      <w:r>
        <w:t>в статье 3221:</w:t>
      </w:r>
    </w:p>
    <w:p>
      <w:r>
        <w:rPr>
          <w:b/>
        </w:rPr>
        <w:t xml:space="preserve">2. </w:t>
      </w:r>
      <w:r>
        <w:t>в примечании слова "279 и 360" заменить словами "279, 360 и 361"</w:t>
      </w:r>
    </w:p>
    <w:p>
      <w:r>
        <w:rPr>
          <w:b/>
        </w:rPr>
        <w:t xml:space="preserve">2. </w:t>
      </w:r>
      <w:r>
        <w:t>главу 34 дополнить статьей 361 следующего содержания: "Статья 361. Акт международного терроризма 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совершения указанных действий - наказываются лишением свободы на срок от десяти до двадцати лет либо пожизненным лишением свободы</w:t>
      </w:r>
    </w:p>
    <w:p>
      <w:r>
        <w:rPr>
          <w:b/>
        </w:rPr>
        <w:t xml:space="preserve">2. </w:t>
      </w:r>
      <w:r>
        <w:t>в абзаце втором части второй слова "от пяти до десяти" заменить словами "от десяти до двадцати"</w:t>
      </w:r>
    </w:p>
    <w:p>
      <w:r>
        <w:rPr>
          <w:b/>
        </w:rPr>
        <w:t xml:space="preserve">2. </w:t>
      </w:r>
      <w:r>
        <w:t>в примечании слова "Лицо, добровольно прекратившее" заменить словами "Лицо, впервые совершившее преступление, предусмотренное настоящей статьей, и добровольно прекратившее"</w:t>
      </w:r>
    </w:p>
    <w:p>
      <w:r>
        <w:rPr>
          <w:b/>
        </w:rPr>
        <w:t xml:space="preserve">2. </w:t>
      </w:r>
      <w:r>
        <w:t>в абзаце втором части первой слова "от восьми до пятнадцати" заменить словами "от десяти до двадцати"</w:t>
      </w:r>
    </w:p>
    <w:p>
      <w:r>
        <w:rPr>
          <w:b/>
        </w:rPr>
        <w:t xml:space="preserve">2. </w:t>
      </w:r>
      <w:r>
        <w:t>в абзаце втором части второй слова "от пяти до десяти" заменить словами "от восьми до пятнадцати"</w:t>
      </w:r>
    </w:p>
    <w:p>
      <w:r>
        <w:rPr>
          <w:b/>
        </w:rPr>
        <w:t xml:space="preserve">2. </w:t>
      </w:r>
      <w:r>
        <w:t>в примечании слова "Лицо, добровольно прекратившее" заменить словами "Лицо, впервые совершившее преступление, предусмотренное настоящей статьей, добровольно прекратившее"</w:t>
      </w:r>
    </w:p>
    <w:p>
      <w:r>
        <w:rPr>
          <w:b/>
        </w:rPr>
        <w:t xml:space="preserve">2. </w:t>
      </w:r>
      <w:r>
        <w:t>абзац второй части первой изложить в следующей редакции: "наказываются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
        <w:rPr>
          <w:b/>
        </w:rPr>
        <w:t xml:space="preserve">2. </w:t>
      </w:r>
      <w:r>
        <w:t>абзац пятый части второй изложить в следующей редакции: "наказываются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r>
        <w:rPr>
          <w:b/>
        </w:rPr>
        <w:t xml:space="preserve">2. </w:t>
      </w:r>
      <w:r>
        <w:t>абзац второй части первой изложить в следующей редакции: "наказывается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
        <w:rPr>
          <w:b/>
        </w:rPr>
        <w:t xml:space="preserve">2. </w:t>
      </w:r>
      <w:r>
        <w:t>абзац второй части первой1 изложить в следующей редакции: "наказываются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
        <w:rPr>
          <w:b/>
        </w:rPr>
        <w:t xml:space="preserve">2. </w:t>
      </w:r>
      <w:r>
        <w:t>абзац второй части второй изложить в следующей редакции: "наказывается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
        <w:rPr>
          <w:b/>
        </w:rPr>
        <w:t xml:space="preserve">2. </w:t>
      </w:r>
      <w:r>
        <w:t>абзац второй части третьей изложить в следующей редакции: "наказываются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
        <w:rPr>
          <w:b/>
        </w:rPr>
        <w:t xml:space="preserve">2. </w:t>
      </w:r>
      <w:r>
        <w:t>пункт 1 примечаний изложить в следующей редакции: "1. Лицо, впервые совершившее преступление, предусмотренное настоящей статьей, и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
        <w:rPr>
          <w:b/>
        </w:rPr>
        <w:t xml:space="preserve">2. </w:t>
      </w:r>
      <w:r>
        <w:t>абзац второй части первой изложить в следующей редакции: "наказывается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
        <w:rPr>
          <w:b/>
        </w:rPr>
        <w:t xml:space="preserve">2. </w:t>
      </w:r>
      <w:r>
        <w:t>абзац второй части первой1 изложить в следующей редакции: "наказываются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
        <w:rPr>
          <w:b/>
        </w:rPr>
        <w:t xml:space="preserve">2. </w:t>
      </w:r>
      <w:r>
        <w:t>абзац второй части второй изложить в следующей редакции: "наказывается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
        <w:rPr>
          <w:b/>
        </w:rPr>
        <w:t xml:space="preserve">2. </w:t>
      </w:r>
      <w:r>
        <w:t>абзац второй части третьей изложить в следующей редакции: "наказываются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
        <w:rPr>
          <w:b/>
        </w:rPr>
        <w:t xml:space="preserve">2. </w:t>
      </w:r>
      <w:r>
        <w:t>в примечании слова "Лицо, добровольно прекратившее" заменить словами "Лицо, впервые совершившее преступление, предусмотренное настоящей статьей, и добровольно прекратившее"</w:t>
      </w:r>
    </w:p>
    <w:p>
      <w:r>
        <w:rPr>
          <w:b/>
        </w:rPr>
        <w:t xml:space="preserve">2. </w:t>
      </w:r>
      <w:r>
        <w:t>абзац второй части первой изложить в следующей редакции: "наказываются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
        <w:rPr>
          <w:b/>
        </w:rPr>
        <w:t xml:space="preserve">2. </w:t>
      </w:r>
      <w:r>
        <w:t>абзац второй части второй изложить в следующей редакции: "наказываются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r>
        <w:rPr>
          <w:b/>
        </w:rPr>
        <w:t xml:space="preserve">2. </w:t>
      </w:r>
      <w:r>
        <w:t>в примечании слова "Лицо, совершившее преступление," заменить словами "Лицо, впервые совершившее преступление,"</w:t>
      </w:r>
    </w:p>
    <w:p>
      <w:r>
        <w:rPr>
          <w:b/>
        </w:rPr>
        <w:t xml:space="preserve">2. </w:t>
      </w:r>
      <w:r>
        <w:t>абзац второй части первой изложить в следующей редакции: "наказывается лишением свободы на срок до пяти лет с ограничением свободы на срок до двух лет или без такового."</w:t>
      </w:r>
    </w:p>
    <w:p>
      <w:r>
        <w:rPr>
          <w:b/>
        </w:rPr>
        <w:t xml:space="preserve">2. </w:t>
      </w:r>
      <w:r>
        <w:t>пункт "а" части второй изложить в следующей редакции: "а) группой лиц по предварительному сговору или организованной группой;"</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17, ст. 1585; № 27, ст. 2711; 2005, № 1, ст. 13; № 23, ст. 2200; 2006, № 28, ст. 2975, 2976; № 31, ст. 3452; 2007, № 1, ст. 46; № 24, ст. 2830, 2833; № 31, ст. 4011; № 49, ст. 6033; № 50, ст. 6235, 6248; 2008, № 12, ст. 1074; 2009, № 1, ст. 29; № 11, ст. 1267; № 44, ст. 5170; № 45, ст. 5263; № 52, ст. 6422; 2010, № 1, ст. 4; № 15, ст. 1756; № 19, ст. 2284; № 21, ст. 2525; № 27, ст. 3427, 3431; № 30, ст. 3986, 4003; № 31, ст. 4164, 4193; № 49, ст. 6412; 2011, № 1, ст. 16, 45; № 15, ст. 2039; № 23, ст. 3259; № 25, ст. 3533; № 29, ст. 4286; № 30, ст. 4598, 4605; № 45, ст. 6322, 6334; № 48, ст. 6730; № 50, ст. 7361, 7362; 2012, № 10, ст. 1162, 1166; № 24, ст. 3071; № 30, ст. 4172; № 31, ст. 4330, 4331; № 47, ст. 6401; № 49, ст. 6752; № 53, ст. 7637; 2013, № 9, ст. 875; № 26, ст. 3207; № 27, ст. 3442, 3478; № 30, ст. 4031, 4050, 4078; № 44, ст. 5641; № 51, ст. 6685; № 52, ст. 6945, 6997; 2014, № 6, ст. 556; № 11, ст. 1094; № 19, ст. 2303, 2310, 2333, 2335; № 23, ст. 2927; № 26, ст. 3385; № 30, ст. 4219, 4246, 4259, 4278; № 48, ст. 6651; 2015, № 1, ст. 47, 81, 83, 85; № 6, ст. 885; № 10, ст. 1417; № 21, ст. 2981; № 29, ст. 4354, 4391; 2016, № 1, ст. 61; № 14, ст. 1908; № 18, ст. 2515) следующие изменения</w:t>
      </w:r>
    </w:p>
    <w:p>
      <w:r>
        <w:t>статью 2 дополнить частью третьей следующего содержания: "3. В случаях, предусмотренных статьей 12 Уголовного кодекса Российской Федерации, отдельные процессуальные действия за пределами территории Российской Федерации могут проводиться в соответствии с требованиями настоящего Кодекса."</w:t>
      </w:r>
    </w:p>
    <w:p>
      <w:r>
        <w:t>статью 3 дополнить частью первой1 следующего содержания: "11. В случаях, предусмотренных частью третьей статьи 12 Уголовного кодекса Российской Федерации, отдельные процессуальные действия за пределами территории Российской Федерации в отношении иностранных граждан и лиц без гражданства могут проводиться в соответствии с требованиями настоящего Кодекса."</w:t>
      </w:r>
    </w:p>
    <w:p>
      <w:r>
        <w:t>пункт 3 части второй статьи 30 изложить в следующей редакции: "3) коллегия из трех судей федерального суда общей юрисдикции - уголовные дела о преступлениях, предусмотренных статьями 205, 2051, 2052, 2053, 2054, 2055, 206, 211 частью четвертой, 212 частью первой, 275, 276, 278, 279, 281 частями второй и третьей Уголовного кодекса Российской Федерации, и иные уголовные дела, подсудные Московскому окружному военному суду, Северо-Кавказскому окружному военному суду и Приволжскому окружному военному суду в соответствии с пунктами 2 - 4 части шестой1 статьи 31 настоящего Кодекса, а при наличии ходатайства обвиняемого, заявленного до назначения судебного заседания в соответствии со статьей 231 настоящего Кодекса, - уголовные дела о преступлениях, предусмотренных статьями 105 частью второй, 126 частью третьей, 131 частями третьей - пятой, 132 частями третьей - пятой, 134 частями четвертой - шестой, 208 частью первой, 209, 210 частями первой, третьей и четвертой, 211 частями первой - третьей, 227, 2281 частью пятой, 2291 частью четвертой, 277, 281 частью первой, 295, 317, 353 - 358, 359 частями первой и второй, 360 Уголовного кодекса Российской Федерации;"</w:t>
      </w:r>
    </w:p>
    <w:p>
      <w:r>
        <w:t>в статье 31: а) в части первой после слов "202 частью первой," дополнить цифрами "2056,", слова "2823 частью первой," исключить; б) в части шестой1: абзац первый изложить в следующей редакции: "61. Московскому окружному военному суду, Северо-Кавказскому окружному военному суду и Приволжскому окружному военному суду подсудны:"; пункт 2 после слов "211 частью четвертой" дополнить цифрами ", 361"</w:t>
      </w:r>
    </w:p>
    <w:p>
      <w:r>
        <w:t>в части второй1 статьи 35 слова "Московскому окружному военному суду и Северо-Кавказскому окружному военному суду" заменить словами "Московскому окружному военному суду, Северо-Кавказскому окружному военному суду и Приволжскому окружному военному суду"</w:t>
      </w:r>
    </w:p>
    <w:p>
      <w:r>
        <w:t>в части второй статьи 100 слова "281 и 360" заменить словами "281, 360 и 361", слова "не позднее 30 суток" заменить словами "не позднее 45 суток"</w:t>
      </w:r>
    </w:p>
    <w:p>
      <w:r>
        <w:t>в статье 151: а) в части второй: в подпункте "а" пункта 1 цифры "356 - 360" заменить цифрами "356 - 361"; в пункте 2 слова "355 и 359" заменить словами "355, 359 и 361"; б) часть шестую после слов "статьями 150," дополнить цифрами "2056,"</w:t>
      </w:r>
    </w:p>
    <w:p>
      <w:r>
        <w:t>в части пятой статьи 165 слова "в течение 24 часов" заменить словами "не позднее 3 суток"</w:t>
      </w:r>
    </w:p>
    <w:p>
      <w:r>
        <w:t>статью 185 дополнить частью седьмой следующего содержания: "7. При наличии достаточных оснований полагать, что сведения, имеющие значение для уголовного дела, могут содержаться в электронных сообщениях или иных передаваемых по сетям электросвязи сообщениях, следователем по решению суда могут быть проведены их осмотр и выемка."</w:t>
      </w:r>
    </w:p>
    <w:p>
      <w:r>
        <w:rPr>
          <w:b/>
        </w:rPr>
        <w:t>Статья 3</w:t>
      </w:r>
    </w:p>
    <w:p>
      <w:r>
        <w:t>Абзац седьмой пункта 9 статьи 4 Федерального закона от 27 июля 2006 года №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 31, ст. 3452) признать утратившим силу.</w:t>
      </w:r>
    </w:p>
    <w:p>
      <w:r>
        <w:rPr>
          <w:b/>
        </w:rPr>
        <w:t>Статья 4</w:t>
      </w:r>
    </w:p>
    <w:p>
      <w:r>
        <w:t>Настоящий Федеральный закон вступает в силу с 20 июля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