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2007, № 1, ст. 14; № 43, ст. 5084; 2008, № 30, ст. 3616; 2009, № 48, ст. 5711; 2010, № 31, ст. 4206; 2011, № 23, ст. 3263; № 30, ст. 4590; № 50, ст. 7343, 7359; 2012, № 26, ст. 3446; № 53, ст. 7596; 2013, № 14, ст. 1646; № 52, ст. 6982; 2014, № 23, ст. 2937; № 26, ст. 3406; № 30, ст. 4218, 4256, 4264; 2015, № 1, ст. 11; № 27, ст. 3967; 2016, № 1, ст. 24; № 23, ст. 3299; № 27, ст. 4200, 4288) следующие изменения</w:t>
      </w:r>
    </w:p>
    <w:p>
      <w:r>
        <w:t>в статье 20: а) часть 1 после слов "платы за коммунальные услуги," дополнить словами "требований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услуг),"; б) часть 41 дополнить пунктом 3 следующего содержания: "3) установления или изменения нормативов потребления коммунальных ресурсов (коммунальных услуг)."; в) часть 42 после слов "платы за коммунальные услуги," дополнить словами "о фактах необоснованности размера установленного норматива потребления коммунальных ресурсов (коммунальных услуг), нарушения требований к составу нормативов потребления коммунальных ресурсов (коммунальных услуг), несоблюдения условий и методов установления нормативов потребления коммунальных ресурсов (коммунальных услуг),"</w:t>
      </w:r>
    </w:p>
    <w:p>
      <w:r>
        <w:t>статью 154 дополнить частью 5 следующего содержания: "5. В случае непосредственного управления многоквартирным домом собственниками помещений в многоквартирном доме, в случаях, если собственниками помещений в многоквартирном доме не выбран способ управления таким домом или выбранный способ управления не реализован,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отходами, в том числе плату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доме."</w:t>
      </w:r>
    </w:p>
    <w:p>
      <w:r>
        <w:t>часть 101 статьи 161 дополнить словами ", если иной срок размещения в системе указанной информации не установлен федеральным законом"</w:t>
      </w:r>
    </w:p>
    <w:p>
      <w:r>
        <w:t>часть 5 статьи 165 дополнить словами ", если иной срок размещения в системе указанной информации не установлен федеральным законом"</w:t>
      </w:r>
    </w:p>
    <w:p>
      <w:r>
        <w:t>часть 2 статьи 167 дополнить словами ", если иной срок размещения в системе указанных нормативных правовых актов не установлен федеральным законом"</w:t>
      </w:r>
    </w:p>
    <w:p>
      <w:r>
        <w:t>часть 8 статьи 168 дополнить словами ", если иной срок размещения в системе указанной информации не установлен федеральным законом"</w:t>
      </w:r>
    </w:p>
    <w:p>
      <w:r>
        <w:t>часть 1 статьи 193 дополнить пунктом 61 следующего содержания: "61) соблюдение лицензиатом требований к размещению информации, установленных частью 101 статьи 161 настоящего Кодекса;"</w:t>
      </w:r>
    </w:p>
    <w:p>
      <w:r>
        <w:t>в статье 198: а) часть 1 изложить в следующей редакции: "1. Сведения о многоквартирных домах, деятельность по управлению которыми осуществляет лицензиат, подлежат размещению лицензиатом в системе. Состав указанных сведений, подлежащих размещению в системе,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хозяйства."; б) в части 2 слова "на официальном сайте для раскрытия информации" заменить словами "в системе"; в) в части 4 слова "на официальном сайте для раскрытия информации" заменить словами "указанных сведений в системе"</w:t>
      </w:r>
    </w:p>
    <w:p>
      <w:r>
        <w:rPr>
          <w:b/>
        </w:rPr>
        <w:t>Статья 2</w:t>
      </w:r>
    </w:p>
    <w:p>
      <w:r>
        <w:t>Внести в статью 12 Федерального закона от 21 июля 2014 года № 209-ФЗ "О государственной информационной системе жилищно-коммунального хозяйства" (Собрание законодательства Российской Федерации, 2014, № 30, ст. 4210) следующие изменения: 1) часть 4 изложить в следующей редакции: "4.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статьей 195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статьей 198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системе."; 2) дополнить частями 41 и 42 следующего содержания: "41.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>
      <w:r>
        <w:rPr>
          <w:b/>
        </w:rPr>
        <w:t xml:space="preserve">42. </w:t>
      </w:r>
      <w:r>
        <w:t>Положения части 41 настоящей статьи не применяются в отношении лиц, указанных в частях 5, 6, части 7 (в отношении федерального органа исполнительной власти в области государственного регулирования тарифов), частях 8 - 12, части 23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закона.";</w:t>
      </w:r>
    </w:p>
    <w:p>
      <w:r>
        <w:rPr>
          <w:b/>
        </w:rPr>
        <w:t xml:space="preserve">42. </w:t>
      </w:r>
      <w:r>
        <w:t>(Утратил силу - Федеральный закон от 31.12.2017 № 485-ФЗ) 4) (Утратил силу - Федеральный закон от 31.12.2017 № 485-ФЗ)</w:t>
      </w:r>
    </w:p>
    <w:p>
      <w:r>
        <w:rPr>
          <w:b/>
        </w:rPr>
        <w:t>Статья 3</w:t>
      </w:r>
    </w:p>
    <w:p>
      <w:r>
        <w:t>Внести в статью 6 Федерального закона от 21 июля 2014 года № 263-ФЗ "О внесении изменений в отдельные законодательные акты Российской Федерации в связи с принятием Федерального закона "О государственной информационной системе жилищно-коммунального хозяйства" (Собрание законодательства Российской Федерации, 2014, № 30, ст. 4264; 2016, № 23, ст. 3299) следующие изменения</w:t>
      </w:r>
    </w:p>
    <w:p>
      <w:r>
        <w:t>часть 21 изложить в следующей редакции: "21. До 1 января 2018 года положения части 1 статьи 13.191 Кодекса Российской Федерации об административных правонарушениях (в редакции настоящего Федерального закона) применяются только в отношении должностных лиц федеральных органов исполнительной власти, должностных лиц государственных внебюджетных фондов, должностных лиц органов государственного жилищного надзора в случае, предусмотренном статьей 195 Жилищного кодекса Российской Федерации, должностных лиц органов исполнительной власти субъектов Российской Федерации в области государственного регулирования тарифов. Положения части 1 статьи 13.191 Кодекса Российской Федерации об административных правонарушениях (в редакции настоящего Федерального закона) в отношении лиц, осуществляющих деятельность на территориях субъектов Российской Федерации - городов федерального значения Москвы, Санкт-Петербурга, Севастополя (должностное лицо органа исполнительной власти субъекта Российской Федерации, в том числе должностное лицо органа исполнительной власти субъекта Российской Федерации в области государственного регулирования тарифов, а также должностное лицо органа государственного жилищного надзора, должностное лицо органа муниципального жилищного контроля, должностное лицо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домах, иная организация, через которую производится внесение платы за жилое помещение и коммунальные услуги), применяются с 1 июля 2019 года."</w:t>
      </w:r>
    </w:p>
    <w:p>
      <w:r>
        <w:t>в части 22 слова "До 1 января 2017 года" заменить словами "До 1 января 2018 года", дополнить предложением следующего содержания: "Положения части 1 статьи 13.192 Кодекса Российской Федерации об административных правонарушениях (в редакции настоящего Федерального закона) в отношении лиц, осуществляющих деятельность на территориях субъектов Российской Федерации - городов федерального значения Москвы, Санкт-Петербурга, Севастополя, применяются с 1 июля 2019 года."</w:t>
      </w:r>
    </w:p>
    <w:p>
      <w:r>
        <w:t>в части 4 слова "1 июля 2016 года" заменить словами "1 января 2018 года (на территориях субъектов Российской Федерации - городов федерального значения Москвы, Санкт-Петербурга, Севастополя - до 1 июля 2019 года)"</w:t>
      </w:r>
    </w:p>
    <w:p>
      <w:r>
        <w:t>в части 5 второе предложение изложить в следующей редакции: "С 1 июля 2017 года положения части 101 статьи 161 Жилищного кодекса Российской Федерации (в редакции настоящего Федерального закона) применяются для всех субъектов Российской Федерации, за исключением субъектов Российской Федерации - городов федерального значения Москвы, Санкт-Петербурга, Севастополя.", дополнить предложением следующего содержания: "Положения части 101 статьи 161 Жилищного кодекса Российской Федерации (в редакции настоящего Федерального закона) для субъектов Российской Федерации - городов федерального значения Москвы, Санкт-Петербурга, Севастополя применяются с 1 июля 2019 года."</w:t>
      </w:r>
    </w:p>
    <w:p>
      <w:r>
        <w:t>(Утратил силу - Федеральный закон от 31.12.2017 № 485-ФЗ) 6) (Утратил силу - Федеральный закон от 31.12.2017 № 485-ФЗ)</w:t>
      </w:r>
    </w:p>
    <w:p>
      <w:r>
        <w:rPr>
          <w:b/>
        </w:rPr>
        <w:t>Статья 4</w:t>
      </w:r>
    </w:p>
    <w:p>
      <w:r>
        <w:t>Статью 2 Федерального закона от 3 июля 2016 года № 267-ФЗ "О внесении изменений в Жилищный кодекс Российской Федерации" (Собрание законодательства Российской Федерации, 2016, № 27, ст. 4200) изложить в следующей редакции: "Статья 2 До 1 января 2018 года приостановить действие статьи 471 Жилищного кодекса Российской Федерации (Собрание законодательства Российской Федерации, 2005, № 1, ст. 14; 2014, № 30, ст. 4264)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жилищно-коммунального хозяйства на территориях всех субъектов Российской Федерации и до 1 июля 2019 года на территориях субъектов Российской Федерации - городов федерального значения Москвы, Санкт-Петербурга, Севастополя.".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61 части 1 статьи 193 Жилищного кодекса Российской Федерации (в редакции настоящего Федерального закона) применяются с 1 января 2018 года, а на территориях субъектов Российской Федерации - городов федерального значения Москвы, Санкт-Петербурга, Севастополя - с 1 июля 2019 года</w:t>
      </w:r>
    </w:p>
    <w:p>
      <w:r>
        <w:rPr>
          <w:b/>
        </w:rPr>
        <w:t xml:space="preserve">3. </w:t>
      </w:r>
      <w:r>
        <w:t>Положения пункта 6 части 1 статьи 193 Жилищного кодекса Российской Федерации подлежат применению до 31 декабря 2017 года включительно, а на территориях субъектов Российской Федерации - городов федерального значения Москвы, Санкт-Петербурга, Севастополя - до 30 июня 2019 года включительно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