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статью 3 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50, ст. 4844; 2004, № 34, ст. 3535; 2005, № 1, ст. 8, 21; № 52, ст. 5572, 5589; 2006, № 1, ст. 8; № 6, ст. 636; № 45, ст. 4627; № 52, ст. 5503; 2007, № 17, ст. 1929; № 18, ст. 2117; № 45, ст. 5424; № 49, ст. 6079; 2008, № 29, ст. 3418; № 30, ст. 3597; № 48, ст. 5500; 2009, № 1, ст. 18; № 15, ст. 1780; № 29, ст. 3582, 3629; № 30, ст. 3739; № 48, ст. 5711, 5733; № 51, ст. 6151; 2010, № 19, ст. 2291; № 31, ст. 4185, 4192, 4198; № 40, ст. 4969, 4971; 2011, № 15, ст. 2041; № 27, ст. 3873; № 41, ст. 5635; № 48, ст. 6728; № 49, ст. 7030, 7039, 7056; 2012, № 31, ст. 4316; № 50, ст. 6967; № 53, ст. 7593; 2013, № 19, ст. 2331; № 27, ст. 3473, 3480; № 31, ст. 4191; № 44, ст. 5633; № 52, ст. 6983; 2014, № 40, ст. 5314; № 43, ст. 5795; № 48, ст. 6656, 6664; № 52, ст. 7560; 2015, № 29, ст. 4343; № 40, ст. 5468; № 51, ст. 7252; 2016, № 1, ст. 26; № 7, ст. 911; № 27, ст. 4162, 4277, 4278, 4279; № 49, ст. 6852; 2017, № 1, ст. 7; № 14, ст. 2007) следующие изменения: 1) в абзаце третьем подпункта 8 пункта 6 статьи 21 слово "(компаниям)" заменить словами "(компаниям), публично-правовым компаниям"; 2) абзац первый подпункта 2 пункта 2 статьи 46 изложить в следующей редакции: "2) суммы денежных взысканий (штрафов), предусмотренных статьями 116, 1191, 1192, пунктами 1 и 2 статьи 120, статьями 125, 126, 1261, 128, 129, 1291, 1294, 1296, 132, 133, 134, 135, 1351, 1352 Налогового кодекса Российской Федерации:"; 3) в статье 692: а) в пункте 3: в абзаце первом слова "в соответствии с ведомственным перечнем государственных (муниципальных) услуг и работ, оказываемых (выполняемых) государственными (муниципальными) учреждениями в качестве основных видов деятельности," исключить; дополнить новым абзацем вторым следующего содержания: "Государственное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 дополнить абзацами третьим - пятым следующего содержания: "Федеральные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государственной власти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 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 абзац второй считать абзацем шестым; б) пункт 31 признать утратившим силу; в) абзац четвертый подпункта 2 пункта 5 дополнить словами "(с учетом допустимых (возможных) отклонений), в случае, если государственное (муниципальное) задание является невыполненным"; г) дополнить пунктом 6 следующего содержания: "6.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 4) пункт 3 статьи 72 дополнить абзацем следующего содержания: "Государственные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 5) в статье 78: а) в абзаце первом пункта 2 слова "в пунктах 6 и 7" заменить словами "в пунктах 6 - 8"; б) подпункт 4 пункта 3 изложить в следующей редакции: "4)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в) в пункте 31 слова "пунктом 3 настоящей статьи" заменить словами "пунктом 3 и абзацем четвертым пункта 8 настоящей статьи"; г) пункт 5 изложить в следующей редакции: "5.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д) абзац второй пункта 6 признать утратившим силу; е) дополнить пунктами 8 и 9 следующего содержания: "8.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Решения о предоставлении субсидий, предусмотренных абзацем первым настоящего пункта, из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в определяемом ими порядке. 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 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
        <w:rPr>
          <w:b/>
        </w:rPr>
        <w:t xml:space="preserve">9. </w:t>
      </w:r>
      <w:r>
        <w:t>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пунктах 1 и 8 настоящей статьи,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порядке.";</w:t>
      </w:r>
    </w:p>
    <w:p>
      <w:r>
        <w:rPr>
          <w:b/>
        </w:rPr>
        <w:t xml:space="preserve">2. </w:t>
      </w:r>
      <w:r>
        <w:t>Предоставление предусмотренных настоящей статьей субсидий на цели, указанные в подпункте 3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нормативных правовых актов Правительства Российской Федерации в определяемом им порядке</w:t>
      </w:r>
    </w:p>
    <w:p>
      <w:r>
        <w:rPr>
          <w:b/>
        </w:rPr>
        <w:t xml:space="preserve">3. </w:t>
      </w:r>
      <w:r>
        <w:t>Предоставление предусмотренных настоящей статьей субсидий (за исключением субсидий, предоставляемых государственным корпорациям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
        <w:rPr>
          <w:b/>
        </w:rPr>
        <w:t xml:space="preserve">4. </w:t>
      </w:r>
      <w:r>
        <w:t>Правила предоставления предусмотренных настоящей статьей субсидий устанавливаются нормативными правовыми актами Правительства Российской Федерации, определяющими в том числе</w:t>
      </w:r>
    </w:p>
    <w:p>
      <w:r>
        <w:rPr>
          <w:b/>
        </w:rPr>
        <w:t xml:space="preserve">5. </w:t>
      </w:r>
      <w:r>
        <w:t>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
        <w:rPr>
          <w:b/>
        </w:rPr>
        <w:t xml:space="preserve">6. </w:t>
      </w:r>
      <w:r>
        <w:t>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пунктах 2 и 4 настоящей статьи, в порядке, сроки и на условиях, которые определяются этими актами</w:t>
      </w:r>
    </w:p>
    <w:p>
      <w:r>
        <w:rPr>
          <w:b/>
        </w:rPr>
        <w:t xml:space="preserve">7. </w:t>
      </w:r>
      <w:r>
        <w:t>Если иное не предусмотрено федеральным законом о федеральном бюджете, перечисление предусмотренных настоящей статьей субсидий, а также перечисление средств, предоставляемых в соответствии с пунктом 6 настоящей статьи в целях финансового обеспечения расходов юридических лиц, акции (доли) которых принадлежат государственным корпорациям (компаниям), публично-правовым компаниям, или дочерних обществ таких юридических лиц,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денежных средств юридических лиц, не являющихся участниками бюджетного процесса. Операции по зачислению и списанию средств на указанных счетах отражаются на лицевых счетах, которые предназначены для учета операций со средствами юридических лиц, не являющихся участниками бюджетного процесса, и открываются указанным юридическим лицам в порядке, установленном Федеральным казначейством. Предоставление субсидий, предусмотренных абзацем первым настоящего пункта, осуществляется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 в порядке, установленном Правительством Российской Федерации. Полномочия получателя средств федерального бюджета по перечислению субсидий осуществляются территориальными органами Федерального казначейства в порядке, установленном Правительством Российской Федерации</w:t>
      </w:r>
    </w:p>
    <w:p>
      <w:r>
        <w:rPr>
          <w:b/>
        </w:rPr>
        <w:t xml:space="preserve">8. </w:t>
      </w:r>
      <w:r>
        <w:t>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
        <w:rPr>
          <w:b/>
        </w:rPr>
        <w:t xml:space="preserve">9. </w:t>
      </w:r>
      <w:r>
        <w:t>Соглашение о предоставлении субсидии должно содержать в том числе</w:t>
      </w:r>
    </w:p>
    <w:p>
      <w:r>
        <w:rPr>
          <w:b/>
        </w:rPr>
        <w:t xml:space="preserve">10. </w:t>
      </w:r>
      <w:r>
        <w:t>При предоставлении предусмотренной настоящей статьей субсидии государственной корпорации, осуществляющей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пунктом 9 настоящей статьи включению в соглашение о предоставлении субсидии, устанавливаются нормативными правовыми актами, указанными в пунктах 2 и (или) 4 настоящей статьи</w:t>
      </w:r>
    </w:p>
    <w:p>
      <w:r>
        <w:rPr>
          <w:b/>
        </w:rPr>
        <w:t xml:space="preserve">11. </w:t>
      </w:r>
      <w:r>
        <w:t>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пункте 2 настоящей статьи, а также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
        <w:rPr>
          <w:b/>
        </w:rPr>
        <w:t xml:space="preserve">12. </w:t>
      </w:r>
      <w:r>
        <w:t>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подпункте 3 пункта 1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 Переданные в государственную собственность Российской Федерации объекты капитального строительства, указанные в абзаце первом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пункте 2 настоящей статьи</w:t>
      </w:r>
    </w:p>
    <w:p>
      <w:r>
        <w:rPr>
          <w:b/>
        </w:rPr>
        <w:t xml:space="preserve">13. </w:t>
      </w:r>
      <w:r>
        <w:t>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пункте 4 настоящей статьи.";</w:t>
      </w:r>
    </w:p>
    <w:p>
      <w:r>
        <w:rPr>
          <w:b/>
        </w:rPr>
        <w:t xml:space="preserve">6. </w:t>
      </w:r>
      <w:r>
        <w:t>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
        <w:rPr>
          <w:b/>
        </w:rPr>
        <w:t xml:space="preserve">7. </w:t>
      </w:r>
      <w:r>
        <w:t>Перечисление из федерального бюджета субсидий бюджету субъекта Российской Федерации осуществляется Федеральным казначейством в соответствии с переданными ему полномочиями получателя средств федерального бюджета по перечислению субсидий в порядке, установленном Федеральным казначейством, после проведения санкционирования оплаты денежных обязательств по расходам получателей средств бюджета субъекта Российской Федерации (после проверки документов, подтверждающих осуществление расходов бюджета субъекта Российской Федерации), в целях софинансирования которых предоставляется субсидия, в порядке, установленном Министерством финансов Российской Федерации.";</w:t>
      </w:r>
    </w:p>
    <w:p>
      <w:r>
        <w:rPr>
          <w:b/>
        </w:rPr>
        <w:t xml:space="preserve">2. </w:t>
      </w:r>
      <w:r>
        <w:t>Получатель бюджетных средств передает другому получателю бюджетных средств бюджетные полномочия в порядке, установленном соответствующим финансовым органом,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 указанным в пункте 31 статьи 158 настоящего Кодекса.";</w:t>
      </w:r>
    </w:p>
    <w:p>
      <w:r>
        <w:rPr>
          <w:b/>
        </w:rPr>
        <w:t xml:space="preserve">9. </w:t>
      </w:r>
      <w:r>
        <w:t>в статье 781:</w:t>
      </w:r>
    </w:p>
    <w:p>
      <w:r>
        <w:rPr>
          <w:b/>
        </w:rPr>
        <w:t xml:space="preserve">9. </w:t>
      </w:r>
      <w:r>
        <w:t>в статье 782:</w:t>
      </w:r>
    </w:p>
    <w:p>
      <w:r>
        <w:rPr>
          <w:b/>
        </w:rPr>
        <w:t xml:space="preserve">9. </w:t>
      </w:r>
      <w:r>
        <w:t>дополнить статьей 783 следующего содержания: "Статья 783. Предоставление субсидий государственным корпорациям (компаниям), публично-правовым компаниям 1. В федеральном бюджете могут предусматриваться субсидии государственным корпорациям (компаниям), публично-правовым компаниям:</w:t>
      </w:r>
    </w:p>
    <w:p>
      <w:r>
        <w:rPr>
          <w:b/>
        </w:rPr>
        <w:t xml:space="preserve">9. </w:t>
      </w:r>
      <w:r>
        <w:t>в виде имущественного взноса Российской Федерации, в том числе на цели, указанные в подпункте 3 настоящего пункта</w:t>
      </w:r>
    </w:p>
    <w:p>
      <w:r>
        <w:rPr>
          <w:b/>
        </w:rPr>
        <w:t xml:space="preserve">9. </w:t>
      </w:r>
      <w:r>
        <w:t>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w:t>
      </w:r>
    </w:p>
    <w:p>
      <w:r>
        <w:rPr>
          <w:b/>
        </w:rPr>
        <w:t xml:space="preserve">9. </w:t>
      </w:r>
      <w:r>
        <w:t>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
        <w:rPr>
          <w:b/>
        </w:rPr>
        <w:t xml:space="preserve">9. </w:t>
      </w:r>
      <w:r>
        <w:t>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w:t>
      </w:r>
    </w:p>
    <w:p>
      <w:r>
        <w:rPr>
          <w:b/>
        </w:rPr>
        <w:t xml:space="preserve">9. </w:t>
      </w:r>
      <w:r>
        <w:t>в пункте 2: в абзаце первом слова "в том числе в виде имущественного взноса в государственные корпорации и государственные компании" заменить словами "государственными корпорациями (компаниями) и публично-правовыми компаниями"; в абзаце третьем слова ", а также федеральными законами, предусматривающими создание государственных корпораций и государственных компаний" исключить</w:t>
      </w:r>
    </w:p>
    <w:p>
      <w:r>
        <w:rPr>
          <w:b/>
        </w:rPr>
        <w:t xml:space="preserve">9. </w:t>
      </w:r>
      <w:r>
        <w:t>в пункте 3 слова ", являются согласие их получателей (за исключением государственных корпораций и компаний)" заменить словами "и договоры (соглашения), заключенные в целях исполнения обязательств по данным договорам (соглашениям), являются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слова "получателями субсидий условий, целей и порядка их предоставления и запрет приобретения за счет полученных средств" заменить словами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w:t>
      </w:r>
    </w:p>
    <w:p>
      <w:r>
        <w:rPr>
          <w:b/>
        </w:rPr>
        <w:t xml:space="preserve">9. </w:t>
      </w:r>
      <w:r>
        <w:t>в пункте 1 слова "на праве оперативного управления у этих учреждений и предприятий, или" заменить словами "на праве оперативного управления у этих учреждений либо на праве оперативного управления или хозяйственного ведения у этих предприятий, а также"</w:t>
      </w:r>
    </w:p>
    <w:p>
      <w:r>
        <w:rPr>
          <w:b/>
        </w:rPr>
        <w:t xml:space="preserve">9. </w:t>
      </w:r>
      <w:r>
        <w:t>в абзаце шестом пункта 4 слова "в случае обращения финансового органа субъекта Российской Федерации (муниципального образования)" заменить словами "в случае заключения высшим исполнительным органом государственной власти субъекта Российской Федерации (местной администрацией) с органом Федерального казначейства соглашения"</w:t>
      </w:r>
    </w:p>
    <w:p>
      <w:r>
        <w:rPr>
          <w:b/>
        </w:rPr>
        <w:t xml:space="preserve">4. </w:t>
      </w:r>
      <w:r>
        <w:t>цели, условия и порядок предоставления субсидий, а также перечень затрат, источником финансового обеспечения которых являются субсидии, и требования к показателям результативности их предоставления</w:t>
      </w:r>
    </w:p>
    <w:p>
      <w:r>
        <w:rPr>
          <w:b/>
        </w:rPr>
        <w:t xml:space="preserve">4. </w:t>
      </w:r>
      <w:r>
        <w:t>требования к соглашениям о предоставлении субсидий, в том числе указанные в пункте 9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
        <w:rPr>
          <w:b/>
        </w:rPr>
        <w:t xml:space="preserve">4. </w:t>
      </w:r>
      <w:r>
        <w:t>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значений показателей результативности предоставления субсидий</w:t>
      </w:r>
    </w:p>
    <w:p>
      <w:r>
        <w:rPr>
          <w:b/>
        </w:rPr>
        <w:t xml:space="preserve">4. </w:t>
      </w:r>
      <w:r>
        <w:t>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 за исключением субсидий в виде имущественного взноса Российской Федерации</w:t>
      </w:r>
    </w:p>
    <w:p>
      <w:r>
        <w:rPr>
          <w:b/>
        </w:rPr>
        <w:t xml:space="preserve">4. </w:t>
      </w:r>
      <w:r>
        <w:t>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
        <w:rPr>
          <w:b/>
        </w:rPr>
        <w:t xml:space="preserve">4. </w:t>
      </w:r>
      <w:r>
        <w:t>положения об обязательной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
        <w:rPr>
          <w:b/>
        </w:rPr>
        <w:t xml:space="preserve">8. </w:t>
      </w:r>
      <w:r>
        <w:t>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подпункте 3 пункта 1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8. </w:t>
      </w:r>
      <w:r>
        <w:t>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пунктах 2 и 4 настоящей статьи</w:t>
      </w:r>
    </w:p>
    <w:p>
      <w:r>
        <w:rPr>
          <w:b/>
        </w:rPr>
        <w:t xml:space="preserve">8. </w:t>
      </w:r>
      <w:r>
        <w:t>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пункте 6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
        <w:rPr>
          <w:b/>
        </w:rPr>
        <w:t xml:space="preserve">9. </w:t>
      </w:r>
      <w:r>
        <w:t>цель предоставления субсидии и ее объем с распределением по годам, а в случае предоставления субсидии на цели, указанные в подпункте 3 пункта 1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
        <w:rPr>
          <w:b/>
        </w:rPr>
        <w:t xml:space="preserve">9. </w:t>
      </w:r>
      <w:r>
        <w:t>перечень затрат, источником финансового обеспечения которых является субсидия, а также значения показателей результативности предоставления субсидии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
        <w:rPr>
          <w:b/>
        </w:rPr>
        <w:t xml:space="preserve">9. </w:t>
      </w:r>
      <w:r>
        <w:t>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
        <w:rPr>
          <w:b/>
        </w:rPr>
        <w:t xml:space="preserve">9. </w:t>
      </w:r>
      <w:r>
        <w:t>условия, предусмотренные пунктом 8 настоящей статьи</w:t>
      </w:r>
    </w:p>
    <w:p>
      <w:r>
        <w:rPr>
          <w:b/>
        </w:rPr>
        <w:t xml:space="preserve">9. </w:t>
      </w:r>
      <w:r>
        <w:t>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 о наличии потребности в использовании этих средств на цели предоставления субсидии в текущем финансовом году; 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
        <w:rPr>
          <w:b/>
        </w:rPr>
        <w:t xml:space="preserve">9. </w:t>
      </w:r>
      <w:r>
        <w:t>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значений показателей результативности предоставления субсидий</w:t>
      </w:r>
    </w:p>
    <w:p>
      <w:r>
        <w:rPr>
          <w:b/>
        </w:rPr>
        <w:t xml:space="preserve">9. </w:t>
      </w:r>
      <w:r>
        <w:t>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
        <w:rPr>
          <w:b/>
        </w:rPr>
        <w:t xml:space="preserve">9. </w:t>
      </w:r>
      <w:r>
        <w:t>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
        <w:rPr>
          <w:b/>
        </w:rPr>
        <w:t xml:space="preserve">13. </w:t>
      </w:r>
      <w:r>
        <w:t>в статье 79:</w:t>
      </w:r>
    </w:p>
    <w:p>
      <w:r>
        <w:rPr>
          <w:b/>
        </w:rPr>
        <w:t xml:space="preserve">13. </w:t>
      </w:r>
      <w:r>
        <w:t>в абзаце третьем пункта 2 статьи 791 слова "нормативными правовыми" исключить, слова "Инвестиционного фонда Российской Федерации (инвестиционных фондов субъектов Российской Федерации)" заменить словами "инвестиционного фонда"</w:t>
      </w:r>
    </w:p>
    <w:p>
      <w:r>
        <w:rPr>
          <w:b/>
        </w:rPr>
        <w:t xml:space="preserve">13. </w:t>
      </w:r>
      <w:r>
        <w:t>в статье 80:</w:t>
      </w:r>
    </w:p>
    <w:p>
      <w:r>
        <w:rPr>
          <w:b/>
        </w:rPr>
        <w:t xml:space="preserve">13. </w:t>
      </w:r>
      <w:r>
        <w:t>в пункте 1 статьи 933:</w:t>
      </w:r>
    </w:p>
    <w:p>
      <w:r>
        <w:rPr>
          <w:b/>
        </w:rPr>
        <w:t xml:space="preserve">13. </w:t>
      </w:r>
      <w:r>
        <w:t>в пункте 4 статьи 94:</w:t>
      </w:r>
    </w:p>
    <w:p>
      <w:r>
        <w:rPr>
          <w:b/>
        </w:rPr>
        <w:t xml:space="preserve">13. </w:t>
      </w:r>
      <w:r>
        <w:t>абзац третий пункта 3 статьи 95 после слов "оплате в отчетном финансовом году," дополнить словами "бюджетных ассигнований на предоставление из бюджета субъекта Российской Федерации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p>
    <w:p>
      <w:r>
        <w:rPr>
          <w:b/>
        </w:rPr>
        <w:t xml:space="preserve">13. </w:t>
      </w:r>
      <w:r>
        <w:t>часть третью статьи 96 после слов "на начало текущего финансового года" дополнить словами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после слов "оплате в отчетном финансовом году," дополнить словами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p>
    <w:p>
      <w:r>
        <w:rPr>
          <w:b/>
        </w:rPr>
        <w:t xml:space="preserve">13. </w:t>
      </w:r>
      <w:r>
        <w:t>в статье 130:</w:t>
      </w:r>
    </w:p>
    <w:p>
      <w:r>
        <w:rPr>
          <w:b/>
        </w:rPr>
        <w:t xml:space="preserve">13. </w:t>
      </w:r>
      <w:r>
        <w:t>в статье 132:</w:t>
      </w:r>
    </w:p>
    <w:p>
      <w:r>
        <w:rPr>
          <w:b/>
        </w:rPr>
        <w:t xml:space="preserve">13. </w:t>
      </w:r>
      <w:r>
        <w:t>в абзаце втором пункта 1 слова "на праве оперативного управления у государственных (муниципальных) учреждений и государственных (муниципальных) унитарных предприятий, или" заменить словами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w:t>
      </w:r>
    </w:p>
    <w:p>
      <w:r>
        <w:rPr>
          <w:b/>
        </w:rPr>
        <w:t xml:space="preserve">13. </w:t>
      </w:r>
      <w:r>
        <w:t>дополнить пунктом 41 следующего содержания: "41.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пунктах 2 и 3 настоящей статьи. Созданные в результате осуществления бюджетных инвестиций объекты капитального строительства, указанные в абзаце первом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пунктах 2 и 3 настоящей статьи. Полномочия государственного (муниципального) заказчика могут быть переданы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пунктах 2 и 3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 Передача объектов капитального строительства в качестве вклада в уставные (складочные) капиталы юридических лиц, указанных в абзаце третьем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 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пунктом 4 настоящей статьи для бюджетных и автономных учреждений, государственных (муниципальных) унитарных предприятий."</w:t>
      </w:r>
    </w:p>
    <w:p>
      <w:r>
        <w:rPr>
          <w:b/>
        </w:rPr>
        <w:t xml:space="preserve">13. </w:t>
      </w:r>
      <w:r>
        <w:t>в абзаце втором пункта 1 слова "в объекты капитального строительства и (или) на приобретение объектов недвижимого имущества" заменить словами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
        <w:rPr>
          <w:b/>
        </w:rPr>
        <w:t xml:space="preserve">13. </w:t>
      </w:r>
      <w:r>
        <w:t>пункт 2 изложить в следующей редакции: "2. Бюджетные инвестиции из федерального бюджета, планируемые к предоставлению юридическим лицам, указанным в пункте 1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
        <w:rPr>
          <w:b/>
        </w:rPr>
        <w:t xml:space="preserve">13. </w:t>
      </w:r>
      <w:r>
        <w:t>абзац второй пункта 3 после слов "решениями Правительства Российской Федерации," дополнить словами "высшего исполнительного органа государственной власти субъекта Российской Федерации, местной администрации муниципального образования,"</w:t>
      </w:r>
    </w:p>
    <w:p>
      <w:r>
        <w:rPr>
          <w:b/>
        </w:rPr>
        <w:t xml:space="preserve">13. </w:t>
      </w:r>
      <w:r>
        <w:t>дополнить новым абзацем третьим следующего содержания: "Субъект Российской Федерации, получивший бюджетный кредит из федерального бюджета, не вправе размещать средства бюджета субъекта Российской Федерации на банковских депозитах на срок, превышающий один месяц."</w:t>
      </w:r>
    </w:p>
    <w:p>
      <w:r>
        <w:rPr>
          <w:b/>
        </w:rPr>
        <w:t xml:space="preserve">13. </w:t>
      </w:r>
      <w:r>
        <w:t>абзацы третий и четвертый считать соответственно абзацами четвертым и пятым</w:t>
      </w:r>
    </w:p>
    <w:p>
      <w:r>
        <w:rPr>
          <w:b/>
        </w:rPr>
        <w:t xml:space="preserve">13. </w:t>
      </w:r>
      <w:r>
        <w:t>в абзаце третьем слова "Инвестиционного фонда Российской Федерации," и слова "на реализацию в текущем финансовом году проектов за счет средств Инвестиционного фонда Российской Федерации," исключить</w:t>
      </w:r>
    </w:p>
    <w:p>
      <w:r>
        <w:rPr>
          <w:b/>
        </w:rPr>
        <w:t xml:space="preserve">13. </w:t>
      </w:r>
      <w:r>
        <w:t>дополнить новыми абзацами пятым - седьмым следующего содержания: "в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 в объеме остатков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привлеченных на единый счет федерального бюджета, направляются для возврата указанных средств на счета, с которых они были ранее перечислены;"</w:t>
      </w:r>
    </w:p>
    <w:p>
      <w:r>
        <w:rPr>
          <w:b/>
        </w:rPr>
        <w:t xml:space="preserve">13. </w:t>
      </w:r>
      <w:r>
        <w:t>абзацы пятый - восьмой считать соответственно абзацами восьмым - одиннадцатым</w:t>
      </w:r>
    </w:p>
    <w:p>
      <w:r>
        <w:rPr>
          <w:b/>
        </w:rPr>
        <w:t xml:space="preserve">13. </w:t>
      </w:r>
      <w:r>
        <w:t>пункт 6 дополнить абзацами следующего содержания: "Предоставление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такие межбюджетные трансферты. 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порядке, установленном Федеральным казначейством."</w:t>
      </w:r>
    </w:p>
    <w:p>
      <w:r>
        <w:rPr>
          <w:b/>
        </w:rPr>
        <w:t xml:space="preserve">13. </w:t>
      </w:r>
      <w:r>
        <w:t>в абзаце первом пункта 9 слово "нормативных" исключить, после слова "устанавливающих" дополнить словами "распределение и"</w:t>
      </w:r>
    </w:p>
    <w:p>
      <w:r>
        <w:rPr>
          <w:b/>
        </w:rPr>
        <w:t xml:space="preserve">13. </w:t>
      </w:r>
      <w:r>
        <w:t>в пункте 3: абзац первый изложить в следующей редакции: "3.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 дополнить новыми абзацами вторым и третьим следующего содержания: "Нормативные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 абзацы второй - четвертый считать соответственно абзацами четвертым - шестым; в абзаце четвертом слово "Выделение" заменить словом "Предоставление", слова "за счет средств" заменить словами ", источником финансового обеспечения которых являются бюджетные ассигнования"; в абзаце пятом слова "приоритетных направлений, по которым осуществляется софинансирование расходных обязательств субъектов Российской Федерации и муниципальных образований за счет средств федерального бюджета" заменить словами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в абзаце шестом слова "за счет средств" заменить словами ", источником финансового обеспечения которых являются бюджетные ассигнования"</w:t>
      </w:r>
    </w:p>
    <w:p>
      <w:r>
        <w:rPr>
          <w:b/>
        </w:rPr>
        <w:t xml:space="preserve">13. </w:t>
      </w:r>
      <w:r>
        <w:t>в пункте 4: в абзаце первом слова "нормативными правовыми актами Правительства Российской Федерации" заменить словами "до 1 февраля текущего финансового года правовыми актами Правительства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и субсидий, бюджетные ассигнования на предоставление которых предусмотрены в соответствии с федеральными законами о внесении изменений в федеральный закон о федеральном бюджете"; (В редакции Федерального закона от 14.11.2017 № 315-ФЗ) (Исключен - Федеральный закон от 14.11.2017 № 315-ФЗ) (Исключен - Федеральный закон от 14.11.2017 № 315-ФЗ) (Исключен - Федеральный закон от 14.11.2017 № 315-ФЗ) дополнить новым абзацем третьим следующего содержания: (В редакции Федерального закона от 14.11.2017 № 315-ФЗ) "В случае отсутствия на 1 февраля текущего финансового года правового акта Правительства Российской Федерации, утверждающего распределение субсидий бюджетам субъектов Российской Федерации, бюджетные ассигнования федерального бюджета, предусмотренные на текущий финансовый год на предоставление нераспределенных субсидий,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абзац третий считать абзацем четвертым и признать его утратившим силу; (В редакции Федерального закона от 14.11.2017 № 315-ФЗ) дополнить абзацами следующего содержания: "Субсидии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абзаце втором пункта 3 настоящей статьи. При распределении субсидий между бюджетами двух и более субъектов Российской Федерации учет уровня расчетной бюджетной обеспеченности субъектов Российской Федерации в методике распределения субсидий между субъектами Российской Федерации является обязательным."</w:t>
      </w:r>
    </w:p>
    <w:p>
      <w:r>
        <w:rPr>
          <w:b/>
        </w:rPr>
        <w:t xml:space="preserve">13. </w:t>
      </w:r>
      <w:r>
        <w:t>дополнить пунктами 5 - 7 следующего содержания: "5.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 (Утратил силу - Федеральный закон от 28.12.2017 № 434-ФЗ)</w:t>
      </w:r>
    </w:p>
    <w:p>
      <w:r>
        <w:rPr>
          <w:b/>
        </w:rPr>
        <w:t xml:space="preserve">7. </w:t>
      </w:r>
      <w:r>
        <w:t>статью 136 дополнить пунктом 71 следующего содержания: "71.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p>
    <w:p>
      <w:r>
        <w:rPr>
          <w:b/>
        </w:rPr>
        <w:t xml:space="preserve">7. </w:t>
      </w:r>
      <w:r>
        <w:t>статью 139 дополнить пунктом 5 следующего содержания: "5.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государственной власти субъекта Российской Федерации, в пределах средств и на сроки, которые установлены указанными актами."</w:t>
      </w:r>
    </w:p>
    <w:p>
      <w:r>
        <w:rPr>
          <w:b/>
        </w:rPr>
        <w:t xml:space="preserve">7. </w:t>
      </w:r>
      <w:r>
        <w:t>статью 1391 дополнить частью третьей следующего содержания: "Положение части первой настоящей статьи не распространяется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w:t>
      </w:r>
    </w:p>
    <w:p>
      <w:r>
        <w:rPr>
          <w:b/>
        </w:rPr>
        <w:t xml:space="preserve">7. </w:t>
      </w:r>
      <w:r>
        <w:t>в пункте 5 статьи 154 слова "и принятыми" заменить словами ", Федеральным законом от 26 февраля 1997 года № 31-ФЗ "О мобилизационной подготовке и мобилизации в Российской Федерации" и принятыми"</w:t>
      </w:r>
    </w:p>
    <w:p>
      <w:r>
        <w:rPr>
          <w:b/>
        </w:rPr>
        <w:t xml:space="preserve">7. </w:t>
      </w:r>
      <w:r>
        <w:t>статью 158 дополнить пунктом 31 следующего содержания: "31. Главный распорядитель (распорядитель) бюджетных средств в случаях, установленных Правительством Российской Федерации, высшим исполнительным органом государственной власти субъекта Российской Федерации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
        <w:rPr>
          <w:b/>
        </w:rPr>
        <w:t xml:space="preserve">7. </w:t>
      </w:r>
      <w:r>
        <w:t>своих бюджетных полномочий получателя бюджетных средств находящимся в его ведении получателям бюджетных средств или Федеральному казначейству (финансовому органу субъекта Российской Федерации, муниципального образования)</w:t>
      </w:r>
    </w:p>
    <w:p>
      <w:r>
        <w:rPr>
          <w:b/>
        </w:rPr>
        <w:t xml:space="preserve">7. </w:t>
      </w:r>
      <w:r>
        <w:t>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
        <w:rPr>
          <w:b/>
        </w:rPr>
        <w:t xml:space="preserve">7. </w:t>
      </w:r>
      <w:r>
        <w:t>статью 161 дополнить пунктом 31 следующего содержания: "31. 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правовыми актами."</w:t>
      </w:r>
    </w:p>
    <w:p>
      <w:r>
        <w:rPr>
          <w:b/>
        </w:rPr>
        <w:t xml:space="preserve">7. </w:t>
      </w:r>
      <w:r>
        <w:t>статью 162 изложить в следующей редакции: "Статья 162. Бюджетные полномочия получателя бюджетных средств 1. Получатель бюджетных средств обладает следующими бюджетными полномочиями:</w:t>
      </w:r>
    </w:p>
    <w:p>
      <w:r>
        <w:rPr>
          <w:b/>
        </w:rPr>
        <w:t xml:space="preserve">7. </w:t>
      </w:r>
      <w:r>
        <w:t>составляет и исполняет бюджетную смету</w:t>
      </w:r>
    </w:p>
    <w:p>
      <w:r>
        <w:rPr>
          <w:b/>
        </w:rPr>
        <w:t xml:space="preserve">7. </w:t>
      </w:r>
      <w:r>
        <w:t>принимает и (или) исполняет в пределах доведенных лимитов бюджетных обязательств и (или) бюджетных ассигнований бюджетные обязательства</w:t>
      </w:r>
    </w:p>
    <w:p>
      <w:r>
        <w:rPr>
          <w:b/>
        </w:rPr>
        <w:t xml:space="preserve">7. </w:t>
      </w:r>
      <w:r>
        <w:t>обеспечивает результативность, целевой характер использования предусмотренных ему бюджетных ассигнований</w:t>
      </w:r>
    </w:p>
    <w:p>
      <w:r>
        <w:rPr>
          <w:b/>
        </w:rPr>
        <w:t xml:space="preserve">7. </w:t>
      </w:r>
      <w:r>
        <w:t>вносит соответствующему главному распорядителю (распорядителю) бюджетных средств предложения по изменению бюджетной росписи</w:t>
      </w:r>
    </w:p>
    <w:p>
      <w:r>
        <w:rPr>
          <w:b/>
        </w:rPr>
        <w:t xml:space="preserve">7. </w:t>
      </w:r>
      <w:r>
        <w:t>ведет бюджетный учет (обеспечивает ведение бюджетного учета)</w:t>
      </w:r>
    </w:p>
    <w:p>
      <w:r>
        <w:rPr>
          <w:b/>
        </w:rPr>
        <w:t xml:space="preserve">7. </w:t>
      </w:r>
      <w: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
        <w:rPr>
          <w:b/>
        </w:rPr>
        <w:t xml:space="preserve">7. </w:t>
      </w:r>
      <w:r>
        <w:t>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
        <w:rPr>
          <w:b/>
        </w:rPr>
        <w:t xml:space="preserve">2. </w:t>
      </w:r>
      <w:r>
        <w:t>в статье 165:</w:t>
      </w:r>
    </w:p>
    <w:p>
      <w:r>
        <w:rPr>
          <w:b/>
        </w:rPr>
        <w:t xml:space="preserve">2. </w:t>
      </w:r>
      <w:r>
        <w:t>в абзаце двадцать шестом пункта 1 статьи 1661 слова "не позднее последнего рабочего дня текущего финансового года" исключить</w:t>
      </w:r>
    </w:p>
    <w:p>
      <w:r>
        <w:rPr>
          <w:b/>
        </w:rPr>
        <w:t xml:space="preserve">2. </w:t>
      </w:r>
      <w:r>
        <w:t>пункт 1 статьи 1791 изложить в следующей редакции: "1.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осуществляются за счет средств федерального бюджета в соответствии с федеральной адресной инвестиционной программой. В соответствии с федеральной адресной инвестиционной программой осуществляется также предоставление из федерального бюджета: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пунктом 12 статьи 783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Положения настоящего пункта не распространяются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за счет субсидий и бюджетных инвестиций, предоставляемых организациям железнодорожного транспорта, в случаях, предусмотренных актами Правительства Российской Федерации; за счет субсидий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за пределами территории Российской Федерации."</w:t>
      </w:r>
    </w:p>
    <w:p>
      <w:r>
        <w:rPr>
          <w:b/>
        </w:rPr>
        <w:t xml:space="preserve">2. </w:t>
      </w:r>
      <w:r>
        <w:t>в статье 1792:</w:t>
      </w:r>
    </w:p>
    <w:p>
      <w:r>
        <w:rPr>
          <w:b/>
        </w:rPr>
        <w:t xml:space="preserve">2. </w:t>
      </w:r>
      <w:r>
        <w:t>в пункте 2 статьи 205:</w:t>
      </w:r>
    </w:p>
    <w:p>
      <w:r>
        <w:rPr>
          <w:b/>
        </w:rPr>
        <w:t xml:space="preserve">2. </w:t>
      </w:r>
      <w:r>
        <w:t>в статье 217:</w:t>
      </w:r>
    </w:p>
    <w:p>
      <w:r>
        <w:rPr>
          <w:b/>
        </w:rPr>
        <w:t xml:space="preserve">2. </w:t>
      </w:r>
      <w:r>
        <w:t>в пункте 2 статьи 2261 слова "нарастающим итогом с начала текущего финансового года либо на соответствующий квартал" заменить словами "либо нарастающим итогом с начала текущего финансового года"</w:t>
      </w:r>
    </w:p>
    <w:p>
      <w:r>
        <w:rPr>
          <w:b/>
        </w:rPr>
        <w:t xml:space="preserve">2. </w:t>
      </w:r>
      <w:r>
        <w:t>пункт 3 статьи 232 изложить в следующей редакции: "3.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
        <w:rPr>
          <w:b/>
        </w:rPr>
        <w:t xml:space="preserve">2. </w:t>
      </w:r>
      <w:r>
        <w:t>в пункте 2 статьи 236 слова ", а также предоставляемых субъектам Российской Федерации из Инвестиционного фонда Российской Федерации субсидий" исключить</w:t>
      </w:r>
    </w:p>
    <w:p>
      <w:r>
        <w:rPr>
          <w:b/>
        </w:rPr>
        <w:t xml:space="preserve">2. </w:t>
      </w:r>
      <w:r>
        <w:t>пункт 10 статьи 241 после слов "лишения свободы" дополнить словами "или содержания в дисциплинарной воинской части", после слов "об обязательном привлечении осужденных к труду," дополнить словами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w:t>
      </w:r>
    </w:p>
    <w:p>
      <w:r>
        <w:rPr>
          <w:b/>
        </w:rPr>
        <w:t xml:space="preserve">2. </w:t>
      </w:r>
      <w:r>
        <w:t>статью 242 дополнить пунктом 51 следующего содержания: "51.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возвращенных в доходы федерального бюджета и не учтенных при утверждении общего объема доходов федерального бюджета, уменьшенных на объем возвращенных в бюджеты субъектов Российской Федерации остатков межбюджетных субсидий."</w:t>
      </w:r>
    </w:p>
    <w:p>
      <w:r>
        <w:rPr>
          <w:b/>
        </w:rPr>
        <w:t xml:space="preserve">2. </w:t>
      </w:r>
      <w:r>
        <w:t>абзац тридцатый изложить в следующей редакции: "осуществляет методологическое руководство подготовкой и устанавливает порядок формирования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
        <w:rPr>
          <w:b/>
        </w:rPr>
        <w:t xml:space="preserve">2. </w:t>
      </w:r>
      <w:r>
        <w:t>абзац шестой пункта 2 статьи 2647 изложить в следующей редакции: "о предоставлении средств из федерального бюджета (за исключением субсидий бюджетам субъектов Российской Федерации, предусмотренных статьей 791 настоящего Кодекса) в соответствии с федеральной адресной инвестиционной программой и об использовании указанных средств с распределением по объектам капитального строительства или объектам недвижимого имущества."</w:t>
      </w:r>
    </w:p>
    <w:p>
      <w:r>
        <w:rPr>
          <w:b/>
        </w:rPr>
        <w:t xml:space="preserve">2. </w:t>
      </w:r>
      <w:r>
        <w:t>абзац сороковой после слова "осуществляет" дополнить словами "нормативное и"</w:t>
      </w:r>
    </w:p>
    <w:p>
      <w:r>
        <w:rPr>
          <w:b/>
        </w:rPr>
        <w:t xml:space="preserve">2. </w:t>
      </w:r>
      <w:r>
        <w:t>подпункт 74 пункта 2 статьи 26410 изложить в следующей редакции: "74) информация о предоставлении средств из федерального бюджета (за исключением субсидий бюджетам субъектов Российской Федерации, предусмотренных статьей 791 настоящего Кодекса) в соответствии с федеральной адресной инвестиционной программой за отчетный финансовый год и об использовании указанных средств с распределением по объектам капитального строительства или объектам недвижимого имущества;"</w:t>
      </w:r>
    </w:p>
    <w:p>
      <w:r>
        <w:rPr>
          <w:b/>
        </w:rPr>
        <w:t xml:space="preserve">2. </w:t>
      </w:r>
      <w:r>
        <w:t>в статье 2661:</w:t>
      </w:r>
    </w:p>
    <w:p>
      <w:r>
        <w:rPr>
          <w:b/>
        </w:rPr>
        <w:t xml:space="preserve">2. </w:t>
      </w:r>
      <w:r>
        <w:t>абзац третий пункта 1 статьи 2691 после слова "коду" дополнить словами "вида расходов"</w:t>
      </w:r>
    </w:p>
    <w:p>
      <w:r>
        <w:rPr>
          <w:b/>
        </w:rPr>
        <w:t xml:space="preserve">2. </w:t>
      </w:r>
      <w:r>
        <w:t>в статье 2702:</w:t>
      </w:r>
    </w:p>
    <w:p>
      <w:r>
        <w:rPr>
          <w:b/>
        </w:rPr>
        <w:t xml:space="preserve">2. </w:t>
      </w:r>
      <w:r>
        <w:t>в абзаце втором пункта 1 слова "Инвестиционный фонд Российской Федерации и" исключить</w:t>
      </w:r>
    </w:p>
    <w:p>
      <w:r>
        <w:rPr>
          <w:b/>
        </w:rPr>
        <w:t xml:space="preserve">2. </w:t>
      </w:r>
      <w:r>
        <w:t>пункт 2 признать утратившим силу</w:t>
      </w:r>
    </w:p>
    <w:p>
      <w:r>
        <w:rPr>
          <w:b/>
        </w:rPr>
        <w:t xml:space="preserve">2. </w:t>
      </w:r>
      <w:r>
        <w:t>пункт 3 изложить в следующей редакции: "3.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государственной власти субъекта Российской Федерации."</w:t>
      </w:r>
    </w:p>
    <w:p>
      <w:r>
        <w:rPr>
          <w:b/>
        </w:rPr>
        <w:t xml:space="preserve">2. </w:t>
      </w:r>
      <w:r>
        <w:t>дополнить новым абзацем восьмым следующего содержания: "бюджетные ассигнования на предоставление субсидий государственным корпорациям (компаниям), публично-правовым компаниям;"</w:t>
      </w:r>
    </w:p>
    <w:p>
      <w:r>
        <w:rPr>
          <w:b/>
        </w:rPr>
        <w:t xml:space="preserve">2. </w:t>
      </w:r>
      <w:r>
        <w:t>абзац восьмой считать абзацем девятым и изложить в следующей редакции: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
        <w:rPr>
          <w:b/>
        </w:rPr>
        <w:t xml:space="preserve">2. </w:t>
      </w:r>
      <w:r>
        <w:t>абзацы девятый - шестнадцатый считать соответственно абзацами десятым - семнадцатым</w:t>
      </w:r>
    </w:p>
    <w:p>
      <w:r>
        <w:rPr>
          <w:b/>
        </w:rPr>
        <w:t xml:space="preserve">2. </w:t>
      </w:r>
      <w:r>
        <w:t>в пункте 3: абзац третий дополнить словами ",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самоуправления) бюджетных полномочий, предусмотренных пунктом 5 статьи 154 настоящего Кодекса"; абзац четвертый дополнить словами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 абзац восьмой изложить в следующей редакции: "в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межбюджетных трансфертов;"; абзац девятый после слов "изменения типа" дополнить словом "(подведомственности)"</w:t>
      </w:r>
    </w:p>
    <w:p>
      <w:r>
        <w:rPr>
          <w:b/>
        </w:rPr>
        <w:t xml:space="preserve">2. </w:t>
      </w:r>
      <w:r>
        <w:t>в пункте 7: дополнить новым абзацем восемнадцатым следующего содержания: "в случае увеличения бюджетных ассигнований резервного фонда Правительства Российской Федерации в соответствии с абзацем пятым пункта 4 статьи 94, пунктами 4 и 5 статьи 132 и пунктом 51 статьи 242 настоящего Кодекса на основании решений Правительства Российской Федерации с превышением общего объема расходов, утвержденных федеральным законом о федеральном бюджете на текущий финансовый год;"; дополнить абзацем девятнадцатым следующего содержания: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 абзац восемнадцатый считать абзацем двадцатым</w:t>
      </w:r>
    </w:p>
    <w:p>
      <w:r>
        <w:rPr>
          <w:b/>
        </w:rPr>
        <w:t xml:space="preserve">2. </w:t>
      </w:r>
      <w:r>
        <w:t>в пункте 1: абзац шестой изложить в следующей редакции: "государственные корпорации (компании), публично-правовые компании;"; в абзаце восьмом слова "государственных корпораций и государственных компаний" заменить словами "государственных корпораций (компаний), публично-правовых компаний", после слов "государственных (муниципальных) контрактов," дополнить словами "а также контрактов (договоров, соглашений), заключенных в целях исполнения указанных договоров (соглашений) и государственных (муниципальных) контрактов,"</w:t>
      </w:r>
    </w:p>
    <w:p>
      <w:r>
        <w:rPr>
          <w:b/>
        </w:rPr>
        <w:t xml:space="preserve">2. </w:t>
      </w:r>
      <w:r>
        <w:t>в абзаце втором пункта 2 после слов "государственных корпораций (компаний)," дополнить словами "публично-правовых компаний,", после слов "государственных (муниципальных) контрактов," дополнить словами "а также контрактов (договоров, соглашений), заключенных в целях исполнения указанных договоров (соглашений) и государственных (муниципальных) контрактов,", слова "главных распорядителей (распорядителей)" заменить словами "главных распорядителей (распорядителей, получателей)", слова "предоставивших средства из бюджета" заменить словами "заключивших договоры (соглашения) о предоставлении средств из бюджета, государственные (муниципальные) контракты"</w:t>
      </w:r>
    </w:p>
    <w:p>
      <w:r>
        <w:rPr>
          <w:b/>
        </w:rPr>
        <w:t xml:space="preserve">2. </w:t>
      </w:r>
      <w:r>
        <w:t>пункт 2 после слов "государственных (муниципальных) контрактов," дополнить словами "а также контрактов (договоров, соглашений), заключенных в целях исполнения указанных договоров (соглашений) и государственных (муниципальных) контрактов,"</w:t>
      </w:r>
    </w:p>
    <w:p>
      <w:r>
        <w:rPr>
          <w:b/>
        </w:rPr>
        <w:t xml:space="preserve">2. </w:t>
      </w:r>
      <w:r>
        <w:t>пункт 3 после слов "государственных (муниципальных) контрактов," дополнить словами "а также контрактов (договоров, соглашений), заключенных в целях исполнения указанных договоров (соглашений) и государственных (муниципальных) контрактов,"</w:t>
      </w:r>
    </w:p>
    <w:p>
      <w:r>
        <w:rPr>
          <w:b/>
        </w:rPr>
        <w:t>Статья 2</w:t>
      </w:r>
    </w:p>
    <w:p>
      <w:r>
        <w:t>Часть 5 статьи 3 Федерального закона от 30 ноября 2016 года № 409-ФЗ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2016, № 49, ст. 6852) дополнить пунктом 7 следующего содержания: "7) в случае перераспределения бюджетных ассигнований, предусмотренных на реализацию мероприятий государственной программы "Развитие оборонно-промышленного комплекса" при принятии Правительством Российской Федерации решения о прекращении реализации федеральной целевой программы "Развитие оборонно-промышленного комплекса Российской Федерации на 2011 - 2020 годы".".</w:t>
      </w:r>
    </w:p>
    <w:p>
      <w:r>
        <w:rPr>
          <w:b/>
        </w:rPr>
        <w:t>Статья 3</w:t>
      </w:r>
    </w:p>
    <w:p>
      <w:r>
        <w:t>Установить, что задолженность по платежам в бюджет, которая не подлежит взысканию и не может быть признана безнадежной к взысканию в случаях, предусмотренных пунктами 1 и 2 статьи 472 Бюджетного кодекса Российской Федерации, выявленная по результатам инвентаризации такой задолженности упраздненной Федеральной службы финансово-бюджетного надзора, в связи с отсутствием документов, подтверждающих основания возникновения права требования задолженности по платежам в бюджет, а также при ненадлежащем их оформлении и отсутствии возможности их восстановления, внесения в них исправлений правопреемниками признается по решению Правительства Российской Федерации безнадежной к взысканию и подлежит списанию правопреемниками упраздненной Федеральной службы финансово-бюджетного надзора в соответствии с порядком, установленным Правительством Российской Федерации.</w:t>
      </w:r>
    </w:p>
    <w:p>
      <w:r>
        <w:rPr>
          <w:b/>
        </w:rPr>
        <w:t>Статья 4</w:t>
      </w:r>
    </w:p>
    <w:p>
      <w:r>
        <w:t>Признать утратившими силу</w:t>
      </w:r>
    </w:p>
    <w:p>
      <w:r>
        <w:t>абзац четвертый подпункта "в" пункта 107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t>абзац шестой пункта 32 статьи 1 Федерального закона от 3 декабря 2012 года №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 50, ст. 6967)</w:t>
      </w:r>
    </w:p>
    <w:p>
      <w:r>
        <w:t>абзац третий подпункта "е" пункта 1 статьи 1 Федерального закона от 2 июля 2013 года № 181-ФЗ "О внесении изменений в статьи 78 и 781 Бюджетного кодекса Российской Федерации в части предоставления грантов" (Собрание законодательства Российской Федерации, 2013, № 27, ст. 3473)</w:t>
      </w:r>
    </w:p>
    <w:p>
      <w:r>
        <w:t>подпункт "б" пункта 8 статьи 1 Федерального закона от 23 июля 2013 года № 252-ФЗ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2013, № 31, ст. 4191)</w:t>
      </w:r>
    </w:p>
    <w:p>
      <w:r>
        <w:t>абзац третий подпункта "б" пункта 6 статьи 1 Федерального закона от 29 декабря 2015 года № 406-ФЗ "О внесении изменений в отдельные законодательные акты Российской Федерации" (Собрание законодательства Российской Федерации, 2016, № 1, ст. 26)</w:t>
      </w:r>
    </w:p>
    <w:p>
      <w:r>
        <w:rPr>
          <w:b/>
        </w:rPr>
        <w:t>Статья 5</w:t>
      </w:r>
    </w:p>
    <w:p>
      <w:r>
        <w:rPr>
          <w:b/>
        </w:rPr>
        <w:t xml:space="preserve">1. </w:t>
      </w:r>
      <w:r>
        <w:t>Установить, что положения пункта 3 статьи 692, пункта 8 статьи 78, пункта 2, подпунктов 1 - 5 пункта 4, пункта 5 и подпункта 1 пункта 8 статьи 783, пункта 41 статьи 79, абзаца второго пункта 1 статьи 80 (в части решений о предоставлении бюджетных инвестиций юридическим лицам в целях предоставления взносов в уставные (складочные) капиталы дочерних обществ), абзаца пятого пункта 3 статьи 132, статьи 1791, абзаца девятого пункта 2 статьи 205 Бюджетного кодекса Российской Федерации (в редакции настоящего Федерального закона) применяются при составлении и исполнении бюджетов бюджетной системы Российской Федерации начиная с бюджетов на 2018 год (на 2018 год и на плановый период 2019 и 2020 годов)</w:t>
      </w:r>
    </w:p>
    <w:p>
      <w:r>
        <w:rPr>
          <w:b/>
        </w:rPr>
        <w:t xml:space="preserve">2. </w:t>
      </w:r>
      <w:r>
        <w:t>Положения абзаца третьего пункта 8 статьи 78 (в части обязанности юридического лица, которому предоставляется предусмотренная им субсидия,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подпункта 1 пункта 8 статьи 783 Бюджетного кодекса Российской Федерации (в редакции настоящего Федерального закона) не применяются к отношениям, связанным с осуществлением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января 2018 года, а также к договорам, заключаемым до 1 января 2018 года</w:t>
      </w:r>
    </w:p>
    <w:p>
      <w:r>
        <w:rPr>
          <w:b/>
        </w:rPr>
        <w:t xml:space="preserve">3. </w:t>
      </w:r>
      <w:r>
        <w:t>Положения подпункта 1 пункта 8 статьи 783 и абзацев четвертого (в части предоставления в соответствии с федеральной адресной инвестиционной программой бюджетных инвестиций юридическим лицам в целях предоставления взносов в уставные (складочные) капиталы дочерних обществ) и шестого пункта 1 статьи 1791 Бюджетного кодекса Российской Федерации (в редакции настоящего Федерального закона) не применяются к объектам капитального строительства, в отношении которых до 1 января 2017 года утверждена проектная документация в установленном законодательством Российской Федерации порядке и до 1 января 2018 года заключены договоры, предметом которых является строительство (реконструкция) указанных объектов капитального строительства</w:t>
      </w:r>
    </w:p>
    <w:p>
      <w:r>
        <w:rPr>
          <w:b/>
        </w:rPr>
        <w:t xml:space="preserve">4. </w:t>
      </w:r>
      <w:r>
        <w:t>Правительство Российской Федерации устанавливает особенности учета в федеральной адресной инвестиционной программе на 2018 год и на плановый период 2019 и 2020 годов бюджетных инвестиций и субсидий из федерального бюджета, указанных в абзацах четвертом (в части бюджетных инвестиций юридическим лицам в целях предоставления взносов в уставные (складочные) капиталы дочерних обществ) и шестом пункта 1 статьи 1791 Бюджетного кодекса Российской Федерации (в редакции настоящего Федерального закона), а также особенности предоставления указанных бюджетных инвестиций и субсидий в 2018 году</w:t>
      </w:r>
    </w:p>
    <w:p>
      <w:r>
        <w:rPr>
          <w:b/>
        </w:rPr>
        <w:t xml:space="preserve">5. </w:t>
      </w:r>
      <w:r>
        <w:t>Нормативными правовыми актами высшего исполнительного органа государственной власти соответствующего субъекта Российской Федерации - города федерального значения может быть предусмотрено применение положений статьи 692 Бюджетного кодекса Российской Федерации (в редакции настоящего Федерального закона) при исполнении бюджета такого субъекта Российской Федерации на 2017 год</w:t>
      </w:r>
    </w:p>
    <w:p>
      <w:r>
        <w:rPr>
          <w:b/>
        </w:rPr>
        <w:t xml:space="preserve">6. </w:t>
      </w:r>
      <w:r>
        <w:t>Положение абзаца третьего пункта 1 статьи 933 Бюджетного кодекса Российской Федерации (в редакции настоящего Федерального закона) применяется в отношении бюджетных кредитов, предоставляемых из федерального бюджета бюджетам субъектов Российской Федерации после 1 января 2018 года</w:t>
      </w:r>
    </w:p>
    <w:p>
      <w:r>
        <w:rPr>
          <w:b/>
        </w:rPr>
        <w:t xml:space="preserve">7. </w:t>
      </w:r>
      <w:r>
        <w:t>Правительство Российской Федерации вправе установить особенности применения в 2017 году отдельных положений правил, указанных в абзаце первом пункта 3 статьи 132 Бюджетного кодекса Российской Федерации (в редакции настоящего Федерального закона)</w:t>
      </w:r>
    </w:p>
    <w:p>
      <w:r>
        <w:rPr>
          <w:b/>
        </w:rPr>
        <w:t xml:space="preserve">8. </w:t>
      </w:r>
      <w:r>
        <w:t>Действие положений абзаца первого пункта 4 статьи 132 Бюджетного кодекса Российской Федерации (в редакции настоящего Федерального закона) распространяется на распределение субсидий бюджетам субъектов Российской Федерации, предоставляемых из федерального бюджета в 2017 году. (Часть введена - Федеральный закон от 14.11.2017 № 315-ФЗ)</w:t>
      </w:r>
    </w:p>
    <w:p>
      <w:r>
        <w:rPr>
          <w:b/>
        </w:rPr>
        <w:t>Статья 6</w:t>
      </w:r>
    </w:p>
    <w:p>
      <w:r>
        <w:rPr>
          <w:b/>
        </w:rPr>
        <w:t xml:space="preserve">1. </w:t>
      </w:r>
      <w:r>
        <w:t>Настоящий Федеральный закон вступает в силу с 1 января 2018 года, за исключением положений, для которых настоящей статьей установлен иной срок вступления их в силу</w:t>
      </w:r>
    </w:p>
    <w:p>
      <w:r>
        <w:rPr>
          <w:b/>
        </w:rPr>
        <w:t xml:space="preserve">2. </w:t>
      </w:r>
      <w:r>
        <w:t>Пункт 1, подпункты "а" - "в", "д" и "е" пункта 5, подпункт "а" пункта 6, пункт 8, подпункт "б" пункта 9, пункт 10, подпункты "а" и "в" пункта 11, подпункт "а" пункта 13, подпункт "б" пункта 16, абзацы второй - седьмой подпункта "а" пункта 17, пункты 19 - 24, подпункт "б" пункта 25, пункты 26 - 29, подпункт "а" пункта 30, пункты 32 и 33 статьи 1, статьи 2 и 3, пункты 2, 3 и 5 статьи 4, статья 5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