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 и 11 Федерального закона "Об автономных учреждениях"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
        <w:rPr>
          <w:b/>
        </w:rPr>
        <w:t>Статья 1</w:t>
      </w:r>
    </w:p>
    <w:p>
      <w:r>
        <w:t>Внести в Федеральный закон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2016, № 1, ст. 26; 2017, № 24, ст. 3482) следующие изменения</w:t>
      </w:r>
    </w:p>
    <w:p>
      <w:r>
        <w:t>в статье 2: а) часть 39 дополнить словами ",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 б) часть 310 после слов "денежных обязательств," дополнить словами "соответствия требованиям, установленным частью 311-1 настоящей статьи,"; в) дополнить частью 311-1 следующего содержания: "311-1.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 г) дополнить частью 319-1 следующего содержания: "319-1. Установить, что остатки средств федеральных автономных учреждений, автономных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счетах территориальных органов Федерального казначейства, финансовых органов указанных субъектов Российской Федерации,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данных автономных учреждений, могут перечисляться с указанных счетов в соответствующий бюджет бюджетной системы Российской Федерации с их возвратом на счета, с которых они были ранее перечислены в соответствии с настоящей частью, в том числе в целях исполнения расчетных документов, представленных автономными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321 настоящей статьи, в порядке, установленном соответственно Министерством финансов Российской Федерации, финансовыми органами указанных субъектов Российской Федерации."; д) часть 320 изложить в следующей редакции: "320. Установить, что остатки средств автономных учреждений, созданных субъектами Российской Федерации, муниципальными образованиями, за исключением остатков средств автономных учреждений, созданных субъектами Российской Федерации и указанных в части 319-1 настоящей статьи, на счетах территориальных органов Федерального казначейства (открытых в случаях, предусмотренных частью 31 настоящей статьи), финансовых органов субъектов Российской Федерации, муниципальных образований,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автономных учреждений, могут перечисляться с указанных счетов в соответствующий бюджет бюджетной системы Российской Федерации с их возвратом на счета, с которых они были ранее перечислены в соответствии с настоящей частью, в целях исполнения расчетных документов, представленных автономными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муниципальных образований в сроки, предусмотренные частью 321 настоящей статьи, а также при завершении текущего финансового года, но не позднее последнего рабочего дня текущего финансового года, в порядке, установленном соответственно Министерством финансов Российской Федерации, финансовыми органами субъектов Российской Федерации, муниципальных образований."</w:t>
      </w:r>
    </w:p>
    <w:p>
      <w:r>
        <w:t>в статье 11: а) в пункте 7 части 1 слова "проекты отчетов" заменить словом "отчеты"; б) в части 2 слова "пунктах 1 - 4 и 8" заменить словами "пунктах 1 - 4, 7 и 8"; в) часть 4 признать утратившей силу</w:t>
      </w:r>
    </w:p>
    <w:p>
      <w:r>
        <w:rPr>
          <w:b/>
        </w:rPr>
        <w:t>Статья 2</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следующие изменения</w:t>
      </w:r>
    </w:p>
    <w:p>
      <w:r>
        <w:t>часть 15 дополнить словами ", если иное не установлено федеральным законом, законом субъекта Российской Федерации, муниципальным правовым актом представительного органа муниципального образования соответственно"</w:t>
      </w:r>
    </w:p>
    <w:p>
      <w:r>
        <w:t>часть 16 после слов "денежных обязательств," дополнить словами "соответствия требованиям, установленным частью 161 настоящей статьи,"</w:t>
      </w:r>
    </w:p>
    <w:p>
      <w:r>
        <w:t>дополнить частью 161 следующего содержания: "161.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r>
        <w:t>в части 20: а) в пункте 7: абзац четвертый после слов "за исключением операций по исполнению исполнительных документов и решения налогового органа" дополнить словами ",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абзаце пятом слова "орган Федерального казначейства" заменить словами "орган, осуществляющий открытие и ведение лицевых счетов должника,"; б) абзац второй пункта 8 после слов "за исключением операций по исполнению исполнительных документов" дополнить словами "и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
        <w:t>дополнить частью 221 следующего содержания: "221. Установить, что остатки средств федеральных бюджетных учреждений, бюджетных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счетах территориальных органов Федерального казначейства, финансовых органов указанных субъектов Российской Федерации,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данных бюджетных учреждений, могут перечисляться с указанных счетов в соответствующий бюджет бюджетной системы Российской Федерации с их возвратом на счета, с которых они были ранее перечислены в соответствии с настоящей частью, в том числе в целях исполнения платежных документов, представленных бюджетными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7 настоящей статьи, в порядке, установленном Министерством финансов Российской Федерации, финансовыми органами указанных субъектов Российской Федерации."</w:t>
      </w:r>
    </w:p>
    <w:p>
      <w:r>
        <w:t>часть 23 изложить в следующей редакции: "23. Установить, что остатки средств бюджетных учреждений, созданных субъектами Российской Федерации (муниципальными образованиями), за исключением остатков средств бюджетных учреждений, созданных субъектами Российской Федерации и указанных в части 221 настоящей статьи, на счетах территориальных органов Федерального казначейства (открытых в случаях, предусмотренных частью 121 настоящей статьи), финансовых органов субъектов Российской Федерации (муниципальных образований),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бюджетных учреждений, могут перечисляться с указанных счетов в соответствующий бюджет бюджетной системы Российской Федерации с их возвратом на счета, с которых они были ранее перечислены в соответствии с настоящей частью, в целях исполнения платежных документов, представленных бюджетными учреждениями, указанными в настоящей части, в сроки, предусмотренные частью 7 настоящей статьи, а также при завершении текущего финансового года, но не позднее последнего рабочего дня текущего финансового года, в порядке,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