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электроэнергетике" и отдельные законодательные акты Российской Федерации, связанных с лицензированием энергосбытовой деятельности</w:t>
      </w:r>
    </w:p>
    <w:p>
      <w:r>
        <w:rPr>
          <w:b/>
        </w:rPr>
        <w:t>Статья 1</w:t>
      </w:r>
    </w:p>
    <w:p>
      <w:r>
        <w:t>Внести в Федеральный закон от 26 марта 2003 года № 35-ФЗ "Об электроэнергетике" (Собрание законодательства Российской Федерации, 2003, № 13, ст. 1177; 2004, № 35, ст. 3607; 2005, № 1, ст. 37; 2007, № 45, ст. 5427; 2008, № 29, ст. 3418; № 52, ст. 6236; 2009, № 48, ст. 5711; 2010, № 31, ст. 4156, 4157, 4158, 4160; 2011, № 1, ст. 13; № 23, ст. 3263; № 30, ст. 4590, 4596; № 50, ст. 7336, 7343; 2012, № 26, ст. 3446; № 27, ст. 3587; № 53, ст. 7616; 2013, № 45, ст. 5797; № 48, ст. 6165; 2014, № 16, ст. 1840; № 30, ст. 4218; № 42, ст. 5615; 2015, № 1, ст. 19; № 29, ст. 4350, 4359; № 45, ст. 6208; 2016, № 1, ст. 70; № 14, ст. 1904; № 18, ст. 2508; № 26, ст. 3865; № 27, ст. 4201; 2017, № 1, ст. 49; № 27, ст. 3926; № 31, ст. 4822) следующие изменения</w:t>
      </w:r>
    </w:p>
    <w:p>
      <w:r>
        <w:t>в статье 3: а) абзац шестнадцатый изложить в следующей редакции: "энергосбытовые организации - организации, осуществляющие энергосбытовую деятельность;"; б) абзац двадцать девятый изложить в следующей редакции: "гарантирующий поставщик электрической энергии (далее - гарантирующий поставщик) - коммерческая организация, которой в соответствии с законодательством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законом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 в) дополнить абзацами следующего содержания: "энергосбытовая деятельность - деятельность по продаже произведенной и (или) приобретенной электрической энергии,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 лицензирование энергосбытовой деятельности - деятельность федерального органа исполнительной власти, уполномоченного Правительством Российской Федерации на осуществление лицензирования энергосбытовой деятельности (далее - лицензирующий орган), по предоставлению, переоформлению лицензий, осуществлению лицензионного контроля, прекращению действия лицензий, формированию и ведению сводного федерального реестра лицензий на осуществление энергосбытовой деятельности, а также по предоставлению в установленном порядке информации по вопросам лицензирования энергосбытовой деятельности; лицензия на осуществление энергосбытовой деятельности (далее - лицензия) - специальное разрешение на право осуществления энергосбытовой деятельности, которое подтверждается документом, выданным лицензирующим органом."</w:t>
      </w:r>
    </w:p>
    <w:p>
      <w:r>
        <w:t>пункт 2 статьи 20 дополнить абзацем следующего содержания: "лицензирование энергосбытовой деятельности."</w:t>
      </w:r>
    </w:p>
    <w:p>
      <w:r>
        <w:t>в статье 21: а) в пункте 1: дополнить новым абзацем сорок четвертым следующего содержания: "утверждает положение о лицензировании энергосбытовой деятельности."; абзац сорок четвертый считать абзацем сорок пятым; б) в пункте 2: дополнить новым абзацем сорок шестым следующего содержания: "лицензирование энергосбытовой деятельности."; абзац сорок шестой считать абзацем сорок седьмым; в) в абзаце седьмом пункта 3 слова ", законодательством Российской Федерации о лицензировании отдельных видов деятельности" исключить</w:t>
      </w:r>
    </w:p>
    <w:p>
      <w:r>
        <w:t>(Утратил силу - Федеральный закон от 11.06.2021 № 170-ФЗ) 5) пункт 1 статьи 35 дополнить абзацем следующего содержания: "получение лицензии на осуществление энергосбытовой деятельности гарантирующим поставщиком, энергосбытовой организацией, а также территориальной сетевой организацией для целей исполнения функций гарантирующего поставщика в соответствии с законодательством Российской Федерации об электроэнергетике."</w:t>
      </w:r>
    </w:p>
    <w:p>
      <w:r>
        <w:t>в пункте 2 статьи 37: абзац четвертый после слов "а также действующая" дополнить словами "от своего имени или от имени указанного лица и"; абзац пятый дополнить предложениями следующего содержания: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пунктом 6 статьи 38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37, 40, 45; № 10, ст. 763; № 13, ст. 1075, 1077; № 19, ст. 1752; № 27, ст. 2719, 2721; № 30, ст. 3104, 3124, 3131; № 50, ст. 5247; № 52, ст. 5574; 2006, № 1, ст. 4, 10; № 2, ст. 172; № 6, ст. 636; № 10, ст. 1067; № 12, ст. 1234; № 17, ст. 1776; № 18, ст. 1907; № 19, ст. 2066; № 23, ст. 2380; № 31, ст. 3420, 3433, 3438, 3452; № 45, ст. 4641; № 50, ст. 5279, 5281; № 52, ст. 5498; 2007, № 1, ст. 21, 29; № 16, ст. 1825; № 26, ст. 3089; № 30, ст. 3755; № 31, ст. 4007, 4008, 4015; № 41, ст. 4845; № 43, ст. 5084; № 46, ст. 5553; 2008, № 18, ст. 1941; № 20, ст. 2251, 2259; № 30, ст. 3604; № 49, ст. 5745; № 52, ст. 6235, 6236; 2009, № 7, ст. 777; № 23, ст. 2759, 2776; № 26, ст. 3120, 3122; № 29, ст. 3597, 3599, 3642; № 30, ст. 3739; № 48, ст. 5711, 5724, 5755; № 52, ст. 6412; 2010, № 1, ст. 1; № 19, ст. 2291; № 21, ст. 2525, 2530; № 23, ст. 2790; № 25, ст. 3070; № 27, ст. 3416; № 30, ст. 4002, 4006, 4007; № 31, ст. 4158, 4164, 4193, 4195, 4206, 4207, 4208; № 32, ст. 4298; № 41, ст. 5192; № 49, ст. 6409; № 52, ст. 6984; 2011, № 1, ст. 10, 23, 54; № 7, ст. 901; № 15, ст. 2039; № 17, ст. 2310; № 19, ст. 2714, 2715; № 23, ст. 3260; № 27, ст. 3873, 3881; № 29, ст. 4290, 4298; № 30, ст. 4573, 4585, 4590, 4598, 4600, 4601, 4605; № 46, ст. 6406; № 47, ст. 6602; № 48, ст. 6728; № 49, ст. 7025, 7061; № 50, ст. 7342, 7345, 7346, 7351, 7352, 7355, 7362, 7366; 2012, № 6, ст. 621; № 10, ст. 1166; № 19, ст. 2278, 2281; № 24, ст. 3069, 3082; № 29, ст. 3996; № 31, ст. 4320, 4330; № 47, ст. 6402, 6403, 6404, 6405; № 49, ст. 6757; № 53, ст. 7577, 7602, 7640; 2013, № 14, ст. 1651, 1666; № 19, ст. 2323, 2325; № 23, ст. 2871; № 26, ст. 3207, 3208, 3209; № 27, ст. 3454, 3469, 3470, 3477; № 30, ст. 4025, 4027, 4029, 4030, 4031, 4032, 4033, 4034, 4036, 4040, 4044, 4078, 4082; № 31, ст. 4191; № 43, ст. 5443, 5444, 5445, 5452; № 44, ст. 5624, 5643; № 48, ст. 6161, 6163, 6165; № 49, ст. 6327, 6341, 6343; № 51, ст. 6683, 6685, 6695, 6696; № 52, ст. 6961, 6980, 6981, 6986, 6994, 7002; 2014, № 6, ст. 557, 559, 566; № 11, ст. 1092, 1096; № 14, ст. 1562; № 19, ст. 2302, 2306, 2310, 2317, 2324, 2325, 2326, 2327, 2330, 2335; № 26, ст. 3366, 3379; № 30, ст. 4211, 4214, 4218, 4228, 4233, 4248, 4256, 4259, 4264, 4278; № 42, ст. 5615; № 43, ст. 5799; № 48, ст. 6636, 6638, 6642, 6643, 6651; № 52, ст. 7541, 7548, 7550, 7557; 2015, № 1, ст. 29, 35, 37, 67, 74, 83, 85; № 10, ст. 1405, 1416; № 13, ст. 1811; № 18, ст. 2614, 2620; № 21, ст. 2981; № 24, ст. 3367, 3370; № 27, ст. 3945, 3950, 3966; № 29, ст. 4354, 4359, 4362, 4374, 4376, 4391; № 41, ст. 5629, 5637; № 44, ст. 6046; № 45, ст. 6205, 6208; № 48, ст. 6706, 6710, 6716; № 51, ст. 7249, 7250; 2016, № 1, ст. 11, 28, 59, 63, 76, 79, 84; № 10, ст. 1323; № 11, ст. 1481, 1490, 1491, 1493; № 15, ст. 2066; № 18, ст. 2509, 2514, 2515; № 23, ст. 3285; № 26, ст. 3871, 3876, 3877, 3884, 3887, 3891; № 27, ст. 4160, 4164, 4183, 4194, 4197, 4205, 4206, 4223, 4238, 4251, 4259, 4286, 4291, 4305; № 28, ст. 4558; № 50, ст. 6975; 2017, № 1, ст. 12, 31, 47; № 7, ст. 1030, 1032; № 9, ст. 1278; № 11, ст. 1535; № 17, ст. 2456, 2457; № 18, ст. 2664; № 22, ст. 3069; № 23, ст. 3227; № 24, ст. 3487; № 27, ст. 3947; № 30, ст. 4455; № 31, ст. 4738, 4755, 4812, 4814, 4815, 4816, 4827, 4828; № 47, ст. 6844, 6851; № 49, ст. 7308; № 50, ст. 7556, 7562; Официальный интернет-портал правовой информации (www.pravo.gov.ru), 20 декабря 2017 года, № 0001201712200010, № 0001201712200040) следующие изменения</w:t>
      </w:r>
    </w:p>
    <w:p>
      <w:r>
        <w:t>в абзаце первом части 1 статьи 3.5 после слов "частью 9 статьи 13.15, частью 2 статьи 13.35," дополнить словами "частью 2 статьи 14.14,", после слов "частью 2 статьи 14.57," дополнить словами "частью 33 статьи 19.5,", слова "предусмотренных частью 6 статьи 19.4" заменить словами "предусмотренных частью 3 статьи 14.14, частью 6 статьи 19.4"; (В редакции Федерального закона от 02.12.2019 № 405-ФЗ) 2) (Утратил силу - Федеральный закон от 01.07.2021 № 283-ФЗ) 3) статью 19.5 дополнить частью 33 следующего содержания: "33.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 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
        <w:t>в статье 23.1: а) в части 1 после цифр "14.13," дополнить цифрами "14.14,", слова "24 - 32 статьи 19.5" заменить словами "24 - 33 статьи 19.5"; б) абзац пятый части 3 после слова "предусмотренных" дополнить словами "статьей 14.14,", после цифр "14.61" дополнить словами ", частью 33 статьи 19.5, статьей 19.7 (в части административных правонарушений в сфере лицензирования энергосбытовой деятельности)"</w:t>
      </w:r>
    </w:p>
    <w:p>
      <w:r>
        <w:t>часть 2 статьи 28.3 дополнить пунктом 108 следующего содержания: "108)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статьей 14.14, частью 33 статьи 19.5 и статьей 19.7 (в части административных правонарушений в сфере лицензирования энергосбытовой деятельности) настоящего Кодекса."</w:t>
      </w:r>
    </w:p>
    <w:p>
      <w:r>
        <w:rPr>
          <w:b/>
        </w:rPr>
        <w:t>Статья 3</w:t>
      </w:r>
    </w:p>
    <w:p>
      <w:r>
        <w:t>Часть 2 статьи 1 Федерального закона от 4 мая 2011 года № 99-ФЗ "О лицензировании отдельных видов деятельности" (Собрание законодательства Российской Федерации, 2011, № 19, ст. 2716; № 48, ст. 6728; 2013, № 27, ст. 3477; 2014, № 30, ст. 4256; № 42, ст. 5615; 2015, № 1, ст. 11, 72; № 27, ст. 3951; № 29, ст. 4339, 4342; 2016, № 1, ст. 50; 2017, № 31, ст. 4765) дополнить пунктом 14 следующего содержания: "14) энергосбытовой деятельности.".</w:t>
      </w:r>
    </w:p>
    <w:p>
      <w:r>
        <w:rPr>
          <w:b/>
        </w:rPr>
        <w:t>Статья 4</w:t>
      </w:r>
    </w:p>
    <w:p>
      <w:r>
        <w:t>(Утратила силу - Федеральный закон от 11.06.2021 № 170-ФЗ)</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статьи 2 настоящего Федерального закона</w:t>
      </w:r>
    </w:p>
    <w:p>
      <w:r>
        <w:rPr>
          <w:b/>
        </w:rPr>
        <w:t xml:space="preserve">2. </w:t>
      </w:r>
      <w:r>
        <w:t>Статья 2 настоящего Федерального закона вступает в силу с 1 июля 2020 года. (В редакции Федерального закона от 25.12.2018 № 484-ФЗ)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