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Девятого дополнительного протокола к Уставу Всемирного почтового союза, принятого XXVI Конгрессом Всемирного почтового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