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утратившей силу части 15 статьи 5 Федерального закона "О внесении изменений в Федеральный закон "Об обязательном страховании гражданской ответственности владельцев транспортных средств" и отдельные законодательные акты Российской Федерации" в связи с принятием Федерального закона "Об уполномоченном по правам потребителей финансовых услуг"</w:t>
      </w:r>
    </w:p>
    <w:p>
      <w:r>
        <w:rPr>
          <w:b/>
        </w:rPr>
        <w:t>Статья 1</w:t>
      </w:r>
    </w:p>
    <w:p>
      <w:r>
        <w:t>Статью 26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33, ст. 3424; 2003, № 27, ст. 2700; № 52, ст. 5033; 2004, № 27, ст. 2711; 2005, № 1, ст. 45; 2007, № 31, ст. 4011; № 41, ст. 4845; 2009, № 23, ст. 2776; № 30, ст. 3739; 2010, № 31, ст. 4193; № 47, ст. 6028; 2011, № 7, ст. 905; № 27, ст. 3873; № 48, ст. 6730; № 50, ст. 7351; 2012, № 27, ст. 3588; № 50, ст. 6954; № 53, ст. 7605; 2013, № 11, ст. 1076; № 19, ст. 2329; № 26, ст. 3207; № 27, ст. 3438; № 30, ст. 4084; № 51, ст. 6699; 2014, № 26, ст. 3395; № 52, ст. 7543; 2015, № 27, ст. 3950; № 29, ст. 4357; 2017, № 18, ст. 2661) дополнить частями сорок третьей и сорок четвертой следующего содержания: "Уполномоченный по правам потребителей финансовых услуг не вправе разглашать третьим лицам сведения, содержащие банковскую тайну, полученные в случаях, предусмотренных Федеральным законом "Об уполномоченном по правам потребителей финансовых услуг". За разглашение банковской тайны уполномоченный по правам потребителей финансовых услуг несет ответственность, включая возмещение нанесенного ущерба, в порядке, установленном федеральным законом.".</w:t>
      </w:r>
    </w:p>
    <w:p>
      <w:r>
        <w:rPr>
          <w:b/>
        </w:rPr>
        <w:t>Статья 2</w:t>
      </w:r>
    </w:p>
    <w:p>
      <w:r>
        <w:t>Пункт 1 статьи 17 Закона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2004, № 45, ст. 4377; № 52, ст. 5275; 2011, № 30, ст. 4590) дополнить абзацем следующего содержания: "Защита прав потребителей услуг, оказываемых финансовыми организациями, организующими взаимодействие с уполномоченным по правам потребителей финансовых услуг в соответствии с Федеральным законом "Об уполномоченном по правам потребителей финансовых услуг", осуществляется с особенностями, установленными указанным Федеральным законом.".</w:t>
      </w:r>
    </w:p>
    <w:p>
      <w:r>
        <w:rPr>
          <w:b/>
        </w:rPr>
        <w:t>Статья 3</w:t>
      </w:r>
    </w:p>
    <w:p>
      <w:r>
        <w:t>Абзац первый пункта 4 статьи 3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1999, № 29, ст. 3690; 2001, № 51, ст. 4834; 2007, № 10, ст. 1151; 2008, № 52, ст. 6229; 2009, № 39, ст. 4533; 2013, № 19, ст. 2329; № 27, ст. 3477; 2014, № 11, ст. 1094; № 23, ст. 2928; 2016, № 1, ст. 29; 2017, № 1, ст. 46) после слов "помощника депутата законодательного (представительного) органа субъекта Российской Федерации," дополнить словами "может быть назначен на должность уполномоченного по правам потребителей финансовых услуг,".</w:t>
      </w:r>
    </w:p>
    <w:p>
      <w:r>
        <w:rPr>
          <w:b/>
        </w:rPr>
        <w:t>Статья 4</w:t>
      </w:r>
    </w:p>
    <w:p>
      <w:r>
        <w:t>Внести в Федеральный закон от 19 июля 1998 года № 114-ФЗ "О военно-техническом сотрудничестве Российской Федерации с иностранными государствами" (Собрание законодательства Российской Федерации, 1998, № 30, ст. 3610; 2007, № 49, ст. 6032; 2011, № 15, ст. 2034; 2016, № 7, ст. 904) следующие изменения</w:t>
      </w:r>
    </w:p>
    <w:p>
      <w:r>
        <w:t>статью 5 дополнить абзацем следующего содержания: "определение порядка размещения и распространения информации в области военно-технического сотрудничества."</w:t>
      </w:r>
    </w:p>
    <w:p>
      <w:r>
        <w:t>статью 9 дополнить частью второй следующего содержания: "В исключительных случаях Президент Российской Федерации принимает решения в области военно-технического сотрудничества без соблюдения отдельных требований настоящего Федерального закона."</w:t>
      </w:r>
    </w:p>
    <w:p>
      <w:r>
        <w:rPr>
          <w:b/>
        </w:rPr>
        <w:t>Статья 5</w:t>
      </w:r>
    </w:p>
    <w:p>
      <w:r>
        <w:t>Внести в статью 161 Федерального закона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2014, № 30, ст. 4224; 2016, № 26, ст. 3883; 2017, № 14, ст. 2008) следующие изменения</w:t>
      </w:r>
    </w:p>
    <w:p>
      <w:r>
        <w:t>в пункте 1: а) в абзаце втором слова "между потерпевшим и страховщиком" заменить словами "между потерпевшим, не являющимся потребителем финансовых услуг, определенным в соответствии с Федеральным законом "Об уполномоченном по правам потребителей финансовых услуг", и страховщиком", слова "несогласия потерпевшего" заменить словами "несогласия указанного в настоящем абзаце потерпевшего", слова "передачи потерпевшему" заменить словами "передачи указанному в настоящем абзаце потерпевшему", слова "средства потерпевший" заменить словами "средства указанный в настоящем абзаце потерпевший"; б) дополнить абзацем следующего содержания: "При наличии разногласий между потерпевшим, являющимся потребителем финансовых услуг, определенным в соответствии с Федеральным законом "Об уполномоченном по правам потребителей финансовых услуг", и страховщиком относительно исполнения последним своих обязательств по договору обязательного страхования до предъявления к страховщику иска, вытекающего из неисполнения или ненадлежащего исполнения им обязательств по договору обязательного страхования, несогласия указанного в настоящем абзаце потерпевшего с размером осуществленной страховщиком страховой выплаты,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средства,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заявление, а страховщик обязан рассмотреть его в порядке, установленном Федеральным законом "Об уполномоченном по правам потребителей финансовых услуг"."</w:t>
      </w:r>
    </w:p>
    <w:p>
      <w:r>
        <w:t>пункт 2: а) дополнить словами ", а также исполнение вступившего в силу решения уполномоченного по правам потребителей финансовых услуг в соответствии с Федеральным законом "Об уполномоченном по правам потребителей финансовых услуг" в порядке и в сроки, которые установлены указанным решением"; б) дополнить абзацем следующего содержания: "Началом периода просрочки для целей расчета неустойки (пени) в соответствии с Законом Российской Федерации от 7 февраля 1992 года № 2300-I "О защите прав потребителей" является день, следующий за днем истечения срока, предусмотренного для надлежащего исполнения страховщиком своих обязательств."</w:t>
      </w:r>
    </w:p>
    <w:p>
      <w:r>
        <w:t>пункт 3 дополнить абзацем следующего содержания: "Страховщик освобождается от уплаты штрафа, предусмотренного абзацем первым настоящего пункта, в случае исполнения страховщиком вступившего в силу решения уполномоченного по правам потребителей финансовых услуг в соответствии с Федеральным законом "Об уполномоченном по правам потребителей финансовых услуг" в порядке и в сроки, которые установлены указанным решением."</w:t>
      </w:r>
    </w:p>
    <w:p>
      <w:r>
        <w:t>пункт 5 после слов "настоящим Федеральным законом," дополнить словами "Федеральным законом "Об уполномоченном по правам потребителей финансовых услуг","</w:t>
      </w:r>
    </w:p>
    <w:p>
      <w:r>
        <w:rPr>
          <w:b/>
        </w:rPr>
        <w:t>Статья 6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2003, № 2, ст. 157; № 52, ст. 5032; 2004, № 27, ст. 2711; № 31, ст. 3233; 2005, № 25, ст. 2426; № 30, ст. 3101; 2006, № 19, ст. 2061; № 25, ст. 2648; 2007, № 1, ст. 9, 10; № 10, ст. 1151; № 18, ст. 2117; 2008, № 42, ст. 4696, 4699; № 44, ст. 4982; № 52, ст. 6229, 6231; 2009, № 1, ст. 25; № 29, ст. 3629; № 48, ст. 5731; 2010, № 45, ст. 5756; 2011, № 7, ст. 907; № 27, ст. 3873; № 43, ст. 5973; № 48, ст. 6728; 2012, № 50, ст. 6954; № 53, ст. 7591, 7607; 2013, № 11, ст. 1076; № 14, ст. 1649; № 19, ст. 2329; № 27, ст. 3438, 3476, 3477; № 30, ст. 4084; № 49, ст. 6336; № 51, ст. 6695, 6699; № 52, ст. 6975; 2014, № 19, ст. 2311, 2317; № 26, ст. 3395; № 27, ст. 3634; № 30, ст. 4219; № 40, ст. 5318; № 45, ст. 6154; № 52, ст. 7543; 2015, № 1, ст. 4, 37; № 27, ст. 3958, 4001; № 29, ст. 4348, 4357; № 41, ст. 5639; 2016, № 1, ст. 23, 46, 50; № 26, ст. 3891; № 27, ст. 4225, 4273, 4295; 2017, № 1, ст. 46; № 14, ст. 1997; № 18, ст. 2661, 2669; № 27, ст. 3950; № 30, ст. 4456; № 31, ст. 4830; № 50, ст. 7562; 2018, № 1, ст. 66; № 9, ст. 1286; № 11, ст. 1584, 1588; № 18, ст. 2557) следующие изменения</w:t>
      </w:r>
    </w:p>
    <w:p>
      <w:r>
        <w:t>часть первую статьи 18 дополнить пунктами 177 и 178 следующего содержания: "177) назначает на должность и освобождает от должности уполномоченного по правам потребителей финансовых услуг (далее - финансовый уполномоченный) в порядке, установленном Федеральным законом "Об уполномоченном по правам потребителей финансовых услуг"</w:t>
      </w:r>
    </w:p>
    <w:p>
      <w:r>
        <w:t>определяет размер имущественных взносов Банка России - учредителя службы обеспечения деятельности финансового уполномоченного;"</w:t>
      </w:r>
    </w:p>
    <w:p>
      <w:r>
        <w:t>статью 20 дополнить пунктами 51 - 53 следующего содержания: "51) представляет Совету директоров согласованные с Президентом Российской Федерации предложения о назначении на должность главного финансового уполномоченного</w:t>
      </w:r>
    </w:p>
    <w:p>
      <w:r>
        <w:t>представляет Совету директоров предложения об освобождении от должности главного финансового уполномоченного</w:t>
      </w:r>
    </w:p>
    <w:p>
      <w:r>
        <w:t>по предложению главного финансового уполномоченного назначает на должность и освобождает от должности руководителя службы обеспечения деятельности финансового уполномоченного;"</w:t>
      </w:r>
    </w:p>
    <w:p>
      <w:r>
        <w:t>дополнить главой XI1 следующего содержания: "Глава XI1. Взаимоотношения Банка России со службой обеспечения деятельности финансового уполномоченного</w:t>
      </w:r>
    </w:p>
    <w:p>
      <w:r>
        <w:rPr>
          <w:b/>
        </w:rPr>
        <w:t>Статья 791. Банк России ведет реестр финансовых организаций, обязанных организовать взаимодействие с финансовым уполномоченным, а также осуществляет взаимодействие, в том числе информационное, с финансовым уполномоченным, со службой обеспечения деятельности финансового уполномоченного и финансовыми организациями, осуществляющими взаимодействие с финансовым уполномоченным, в порядке, установленном Федеральным законом "Об уполномоченном по правам потребителей финансовых услуг".</w:t>
      </w:r>
    </w:p>
    <w:p>
      <w:r>
        <w:rPr>
          <w:b/>
        </w:rPr>
        <w:t>Статья 792. Банк России в целях защиты прав и законных интересов потребителей финансовых услуг, определенных в соответствии с Федеральным законом "Об уполномоченном по правам потребителей финансовых услуг", учреждает службу обеспечения деятельности финансового уполномоченного.</w:t>
      </w:r>
    </w:p>
    <w:p>
      <w:r>
        <w:t>Банк России вносит имущественные взносы учредителя службы обеспечения деятельности финансового уполномоченного путем передачи денежных средств, иного имущества, принадлежащего Банку России, включая недвижимое имущество, в размере, определенном Советом директоров. Банк России предоставляет службе обеспечения деятельности финансового уполномоченного имущество в порядке, предусмотренном Федеральным законом "Об уполномоченном по правам потребителей финансовых услуг". Банк России открывает и ведет счет службы обеспечения деятельности финансового уполномоченного в порядке, предусмотренном Федеральным законом "Об уполномоченном по правам потребителей финансовых услуг".".</w:t>
      </w:r>
    </w:p>
    <w:p>
      <w:r>
        <w:rPr>
          <w:b/>
        </w:rPr>
        <w:t>Статья 7</w:t>
      </w:r>
    </w:p>
    <w:p>
      <w:r>
        <w:t>Часть 1 статьи 12 Федерального закона от 2 октября 2007 года № 229-ФЗ "Об исполнительном производстве" (Собрание законодательства Российской Федерации, 2007, № 41, ст. 4849; 2009, № 1, ст. 14; 2013, № 51, ст. 6678; № 52, ст. 7006; 2014, № 19, ст. 2331; 2015, № 10, ст. 1411; 2016, № 1, ст. 11; 2017, № 1, ст. 33) дополнить пунктом 42 следующего содержания: "42) удостоверения, выдаваемые уполномоченными по правам потребителей финансовых услуг в порядке, предусмотренном Федеральным законом "Об уполномоченном по правам потребителей финансовых услуг";".</w:t>
      </w:r>
    </w:p>
    <w:p>
      <w:r>
        <w:rPr>
          <w:b/>
        </w:rPr>
        <w:t>Статья 8</w:t>
      </w:r>
    </w:p>
    <w:p>
      <w:r>
        <w:t>Внести в Федеральный закон от 25 декабря 2008 года № 273-ФЗ "О противодействии коррупции" (Собрание законодательства Российской Федерации, 2008, № 52, ст. 6228; 2011, № 29, ст. 4291; № 48, ст. 6730; 2012, № 50, ст. 6954; № 53, ст. 7605; 2014, № 52, ст. 7542; 2015, № 41, ст. 5639; № 48, ст. 6720; 2016, № 7, ст. 912; № 27, ст. 4169; 2017, № 15, ст. 2139; № 27, ст. 3929) следующие изменения</w:t>
      </w:r>
    </w:p>
    <w:p>
      <w:r>
        <w:t>в статье 8: а) часть 1 дополнить пунктом 21 следующего содержания: "21) граждане, претендующие на замещение должностей уполномоченного по правам потребителей финансовых услуг (далее - финансовый уполномоченный), руководителя службы обеспечения деятельности финансового уполномоченного;"; б) часть 3 после слов "на работу в организацию, создаваемую для выполнения задач, поставленных перед федеральными государственными органами," дополнить словами "на должности финансового уполномоченного, руководителя службы обеспечения деятельности финансового уполномоченного,"; в) часть 6 после слов "иных организаций, создаваемых Российской Федерацией на основании федеральных законов," дополнить словами "на официальном сайте финансового уполномоченного"; г) часть 8 после слов "на работу в организацию, создаваемую для выполнения задач, поставленных перед федеральными государственными органами," дополнить словами "на должности финансового уполномоченного, руководителя службы обеспечения деятельности финансового уполномоченного,"; д) часть 9 после слов "освобождение его от замещаемой должности," дополнить словами "в том числе от должностей финансового уполномоченного, руководителя службы обеспечения деятельности финансового уполномоченного,"</w:t>
      </w:r>
    </w:p>
    <w:p>
      <w:r>
        <w:t>в статье 81: а) часть 3 после слов "от замещаемой (занимаемой) должности," дополнить словами "в том числе от должностей финансового уполномоченного, руководителя службы обеспечения деятельности финансового уполномоченного,"; б) часть 4 после слов "иных организаций, созданных Российской Федерацией на основании федеральных законов," дополнить словами "на официальном сайте финансового уполномоченного"</w:t>
      </w:r>
    </w:p>
    <w:p>
      <w:r>
        <w:t>пункт 2 части 3 статьи 10 дополнить словами ", на лиц, замещающих должности финансового уполномоченного, руководителя службы обеспечения деятельности финансового уполномоченного"</w:t>
      </w:r>
    </w:p>
    <w:p>
      <w:r>
        <w:t>в статье 111: а) наименование дополнить словами ", лиц, замещающих должности финансового уполномоченного, руководителя службы обеспечения деятельности финансового уполномоченного"; б) после слов "в организациях, создаваемых для выполнения задач, поставленных перед федеральными государственными органами," дополнить словами "лица, замещающие должности финансового уполномоченного, руководителя службы обеспечения деятельности финансового уполномоченного,"</w:t>
      </w:r>
    </w:p>
    <w:p>
      <w:r>
        <w:t>статью 123 дополнить частью 3 следующего содержания: "3. 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уполномоченного."</w:t>
      </w:r>
    </w:p>
    <w:p>
      <w:r>
        <w:t>статью 125 дополнить частью 3 следующего содержания: "3. 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уполномоченного."</w:t>
      </w:r>
    </w:p>
    <w:p>
      <w:r>
        <w:t>в статье 132: а) наименование после слов "в организациях, создаваемых для выполнения задач, поставленных перед федеральными государственными органами," дополнить словами "должности финансового уполномоченного, руководителя службы обеспечения деятельности финансового уполномоченного,"; б) часть 1 после слов "в организациях, создаваемых для выполнения задач, поставленных перед федеральными государственными органами," дополнить словами "лица, замещающие должности финансового уполномоченного, руководителя службы обеспечения деятельности финансового уполномоченного,"</w:t>
      </w:r>
    </w:p>
    <w:p>
      <w:r>
        <w:rPr>
          <w:b/>
        </w:rPr>
        <w:t>Статья 9</w:t>
      </w:r>
    </w:p>
    <w:p>
      <w:r>
        <w:t>Внести в Федеральный закон от 3 декабря 2012 года №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№ 50, ст. 6953; 2014, № 52, ст. 7542; 2015, № 45, ст. 6204) следующие изменения</w:t>
      </w:r>
    </w:p>
    <w:p>
      <w:r>
        <w:t>пункт 1 части 1 статьи 2 дополнить подпунктом "н" следующего содержания: "н) должности уполномоченного по правам потребителей финансовых услуг (далее - финансовый уполномоченный), руководителя службы обеспечения деятельности финансового уполномоченного;"</w:t>
      </w:r>
    </w:p>
    <w:p>
      <w:r>
        <w:t>пункт 1 части 1 статьи 4 после слов "иной организации, созданной Российской Федерацией на основании федеральных законов," дополнить словами "Службы финансового уполномоченного,"</w:t>
      </w:r>
    </w:p>
    <w:p>
      <w:r>
        <w:t>часть 1 статьи 5 после слов "аппарата Счетной палаты Российской Федерации," дополнить словами "должности финансового уполномоченного, руководителя службы обеспечения деятельности финансового уполномоченного,"</w:t>
      </w:r>
    </w:p>
    <w:p>
      <w:r>
        <w:t>часть 1 статьи 6 после слов "аппарата Счетной палаты Российской Федерации," дополнить словами "должности финансового уполномоченного, руководителя службы обеспечения деятельности финансового уполномоченного,"</w:t>
      </w:r>
    </w:p>
    <w:p>
      <w:r>
        <w:t>часть 4 статьи 8 после слов "иных организаций, созданных Российской Федерацией на основании федеральных законов," дополнить словами "на официальном сайте финансового уполномоченного"</w:t>
      </w:r>
    </w:p>
    <w:p>
      <w:r>
        <w:t>часть 2 статьи 16 после слов "освобождению от замещаемой (занимаемой) должности," дополнить словами "в том числе от должностей финансового уполномоченного, руководителя службы обеспечения деятельности финансового уполномоченного,"</w:t>
      </w:r>
    </w:p>
    <w:p>
      <w:r>
        <w:rPr>
          <w:b/>
        </w:rPr>
        <w:t>Статья 10</w:t>
      </w:r>
    </w:p>
    <w:p>
      <w:r>
        <w:t>Часть 15 статьи 5 Федерального закона от 21 июля 2014 года № 223-ФЗ "О внесении изменений в Федеральный закон "Об обязательном страховании гражданской ответственности владельцев транспортных средств" и отдельные законодательные акты Российской Федерации" (Собрание законодательства Российской Федерации, 2014, № 30, ст. 4224) признать утратившей силу.</w:t>
      </w:r>
    </w:p>
    <w:p>
      <w:r>
        <w:rPr>
          <w:b/>
        </w:rPr>
        <w:t>Статья 11</w:t>
      </w:r>
    </w:p>
    <w:p>
      <w:r>
        <w:t>Генеральный директор Государственной корпорации по содействию разработке, производству и экспорту высокотехнологичной промышленной продукции "Ростех" вправе принимать решения, не предусмотренные Федеральным законом от 23 ноября 2007 года № 270-ФЗ "О Государственной корпорации по содействию разработке, производству и экспорту высокотехнологичной промышленной продукции "Ростех" в случаях, установленных законодательством Российской Федерации.</w:t>
      </w:r>
    </w:p>
    <w:p>
      <w:r>
        <w:rPr>
          <w:b/>
        </w:rPr>
        <w:t>Статья 12</w:t>
      </w:r>
    </w:p>
    <w:p>
      <w:r>
        <w:t>Особенности создания, реорганизации, ликвидации и правового положения хозяйственных обществ в отдельных сферах деятельности, включая реализацию обязанности по хранению, раскрытию или предоставлению информации об их деятельности, совершения сделок, включая их нотариальное удостоверение и учет, особенности правового положения эмитентов и профессиональных участников рынка ценных бумаг, а также особенности учета информации о ценных бумагах в отдельных сферах деятельности в исключительных случаях могут устанавливаться Президентом Российской Федерации.</w:t>
      </w:r>
    </w:p>
    <w:p>
      <w:r>
        <w:rPr>
          <w:b/>
        </w:rPr>
        <w:t>Статья 13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Статьи 4, 10 - 12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5 настоящего Федерального закона вступает в силу по истечении двухсот семидесяти дней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