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Сербией о социальном обеспечении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