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14, ст. 2022; № 29, ст. 4342, 4353, 4375; 2016, № 1, ст. 10, 89; № 11, ст. 1493; № 15, ст. 2058; № 23, ст. 3291; № 27, ст. 4253, 4254, 4298; 2017, № 1, ст. 15, 41; № 9, ст. 1277; № 14, ст. 2004; № 18, ст. 2660; № 24, ст. 3475, 3477; № 31, ст. 4747, 4780, 4816; 2018, № 1, ст. 59, 87, 88, 90; № 18, ст. 2578; № 27, ст. 3957; № 31, ст. 4861; № 45, ст. 6848) следующие изменения</w:t>
      </w:r>
    </w:p>
    <w:p>
      <w:r>
        <w:t>в статье 3: а) в абзаце первом слова "Для целей" заменить словами "1. Для целей"; б) дополнить частью 2 следующего содержания: "2. Понятие "банковская гарантия" используется в значении, указанном в Гражданском кодексе Российской Федерации."</w:t>
      </w:r>
    </w:p>
    <w:p>
      <w:r>
        <w:t>в статье 34: а) часть 27 дополнить словами ",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б) дополнить частью 30 следующего содержания: "30.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
        <w:t>часть 2 статьи 37 дополнить словами ",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
        <w:t>в части 6 статьи 44 слово "казенных" заменить словами "государственных, муниципальных"</w:t>
      </w:r>
    </w:p>
    <w:p>
      <w:r>
        <w:t>в статье 45: а) дополнить частью 31 следующего содержания: "31. Уменьшение в соответствии с частями 7 и 71 статьи 96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 б) дополнить частью 12 следующего содержания: "12. В случае предоставления нового обеспечения исполнения контракта в соответствии с частью 30 статьи 34, частью 7 статьи 96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
        <w:t>в пункте 5 части 2 статьи 51 слово "казенными" заменить словами "государственными, муниципальными"</w:t>
      </w:r>
    </w:p>
    <w:p>
      <w:r>
        <w:t>(Пункт утратил силу - Федеральный закон от 02.07.2021 № 360-ФЗ) 8) в статье 93: а) часть 1 дополнить пунктом 55 следующего содержания: "55)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 б) в части 3 цифры "50 - 54" заменить цифрами "50 - 55"</w:t>
      </w:r>
    </w:p>
    <w:p>
      <w:r>
        <w:t>в пункте 1 части 4 статьи 94 цифры "25, 26" заменить цифрами "25, 251, 252, 253, 26"</w:t>
      </w:r>
    </w:p>
    <w:p>
      <w:r>
        <w:t>в статье 96: а) часть 7 изложить в следующей редакции: "7.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б) дополнить частью 71 следующего содержания: "71.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в) дополнить частью 72 следующего содержания: "72.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г) дополнить частью 73 следующего содержания: "73.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
        <w:t>в статье 103: а) в части 2: в пункте 6 слова "цена контракта и срок его исполнения" заменить словами "цена контракта (отдельного этапа исполнения контракта) и срок исполнения контракта (отдельного этапа исполнения контракта)"; пункт 10 после слов "об исполнении контракта" дополнить словами "(отдельного этапа исполнения контракта)", слова "об оплате контракта" заменить словами "о стоимости исполненных обязательств (об оплате контракта, отдельного этапа исполнения контракта)"; б) часть 3 после слов "изменения контракта, исполнения контракта" дополнить словами "(отдельного этапа исполнения контракта)"</w:t>
      </w:r>
    </w:p>
    <w:p>
      <w:r>
        <w:t>статью 112 дополнить частью 54 следующего содержания: "54.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
        <w:rPr>
          <w:b/>
        </w:rPr>
        <w:t>Статья 2</w:t>
      </w:r>
    </w:p>
    <w:p>
      <w:r>
        <w:rPr>
          <w:b/>
        </w:rPr>
        <w:t xml:space="preserve">1. </w:t>
      </w:r>
      <w:r>
        <w:t>Настоящий Федеральный закон вступает в силу с 1 июля 2019 года, за исключением положений, для которых настоящей статьей установлен иной срок вступления их в силу</w:t>
      </w:r>
    </w:p>
    <w:p>
      <w:r>
        <w:rPr>
          <w:b/>
        </w:rPr>
        <w:t xml:space="preserve">2. </w:t>
      </w:r>
      <w:r>
        <w:t>Пункты 3, 4, 6 - 9, 12 статьи 1 настоящего Федерального закона вступают в силу со дня официального опубликования настоящего Федерального закона</w:t>
      </w:r>
    </w:p>
    <w:p>
      <w:r>
        <w:rPr>
          <w:b/>
        </w:rPr>
        <w:t xml:space="preserve">3. </w:t>
      </w:r>
      <w:r>
        <w:t>Положения части 30 статьи 34, частей 31 и 12 статьи 45, частей 7, 71, 72 и 73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июля 2019 года</w:t>
      </w:r>
    </w:p>
    <w:p>
      <w:r>
        <w:rPr>
          <w:b/>
        </w:rPr>
        <w:t xml:space="preserve">4. </w:t>
      </w:r>
      <w:r>
        <w:t>Положения частей 31 и 12 статьи 45, частей 7, 71, 72 и 73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по соглашению сторон контракта могут распространяться на отношения, связанные с исполнением контракта, заключенного до 1 июля 2019 года,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1 июля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