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Договора об углублении союзнического взаимодействия между Российской Федерацией и Республикой Южная Осетия"</w:t>
      </w:r>
    </w:p>
    <w:p>
      <w:r>
        <w:rPr>
          <w:b/>
        </w:rPr>
        <w:t>Статья 1</w:t>
      </w:r>
    </w:p>
    <w:p>
      <w:r>
        <w:t>Ратифицировать Договор об углублении — союзнического взаимодействия между Российской Федерацией и Республикой Южная Осетия, подписанный в городе Москве 9 мая 2026 года. An,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of КАНЦЕЛЯРИЯ |= чйрезидент ской Федерации В.Путин № 136-ФЗ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