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6.131. Пропаганда закиси азота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