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Часть шестую статьи 7 Закона Российской Федерации от 21 июля 1993 года № 5473-I "Об учреждениях и органах, исполняющих уголовные наказания в виде лишения свободы" (Ведомости Съезда народных депутатов Российской Федерации и Верховного Совета Российской Федерации, 1993, № 33, ст. 1316; Собрание законодательства Российской Федерации, 1998, № 30, ст. 3613; 2000, № 26, ст. 2730; 2004, № 27, ст. 2711; № 35, ст. 3607; 2007, № 7, ст. 831; 2009, № 39, ст. 4537; 2017, № 1, ст. 44) после слов "муниципальных районов" дополнить словами ", органами местного самоуправления муниципальных округов".</w:t>
      </w:r>
    </w:p>
    <w:p>
      <w:r>
        <w:rPr>
          <w:b/>
        </w:rPr>
        <w:t>Статья 2</w:t>
      </w:r>
    </w:p>
    <w:p>
      <w:r>
        <w:t>Внести в пункт 8 статьи 41 Федерального закона от 21 декабря 1994 года № 68-ФЗ "О защите населения и территорий от чрезвычайных ситуаций природного и техногенного характера" (Собрание законодательства Российской Федерации, 1994, № 35, ст. 3648; 2012, № 14, ст. 1549; 2015, № 18, ст. 2622; № 48, ст. 6723; 2016, № 1, ст. 68; 2019, № 27, ст. 3524; 2020, № 14, ст. 2028; № 26, ст. 3999) следующие изменения</w:t>
      </w:r>
    </w:p>
    <w:p>
      <w:r>
        <w:t>абзац четвертый подпункта "б" изложить в следующей редакции: "решением главы местной администрации муниципального округа или решением главы местной администрации городского округа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муниципального округа, городского округа;"</w:t>
      </w:r>
    </w:p>
    <w:p>
      <w:r>
        <w:t>подпункт "в" после слова "района," дополнить словами "муниципального округа,"</w:t>
      </w:r>
    </w:p>
    <w:p>
      <w:r>
        <w:rPr>
          <w:b/>
        </w:rPr>
        <w:t>Статья 3</w:t>
      </w:r>
    </w:p>
    <w:p>
      <w:r>
        <w:t>Внести в Федеральный закон от 10 декабря 1995 года № 196-ФЗ "О безопасности дорожного движения" (Собрание законодательства Российской Федерации, 1995, № 50, ст. 4873; 2004, № 35, ст. 3607; 2011, № 29, ст. 4283; № 30, ст. 4590, 4596; 2015, № 29, ст. 4359; № 48, ст. 6723; 2016, № 15, ст. 2066; № 27, ст. 4229; 2017, № 52, ст. 7921; 2018, № 45, ст. 6841; № 53, ст. 8434) следующие изменения</w:t>
      </w:r>
    </w:p>
    <w:p>
      <w:r>
        <w:t>в пункте 4 статьи 6: а) абзац седьмой изложить в следующей редакции: "К полномочиям органов местного самоуправления муниципального округа или городского округа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значения, в том числе на объектах улично-дорожной сети, в границах соответственно муниципального округа или городского округа при осуществлении дорожной деятельности, включая:"; б) абзац восьмой после слова "границах" дополнить словами "муниципального округа или"; в) абзац десятый после слова "территории" дополнить словами "муниципального округа или"</w:t>
      </w:r>
    </w:p>
    <w:p>
      <w:r>
        <w:t>абзац четвертый пункта 2 статьи 20 после слова "поселений," дополнить словами "муниципальных округов,"</w:t>
      </w:r>
    </w:p>
    <w:p>
      <w:r>
        <w:rPr>
          <w:b/>
        </w:rPr>
        <w:t>Статья 4</w:t>
      </w:r>
    </w:p>
    <w:p>
      <w:r>
        <w:t>Пункт 3 статьи 20 Федерального закона от 26 февраля 1997 года № 31-ФЗ "О мобилизационной подготовке и мобилизации в Российской Федерации" (Собрание законодательства Российской Федерации, 1997, № 9, ст. 1014; 2004, № 35, ст. 3607; 2006, № 1, ст. 10; 2017, № 9, ст. 1279; 2018, № 52, ст. 8099; 2020, № 42, ст. 6519) после слова "районе," дополнить словами "муниципальном округе,".</w:t>
      </w:r>
    </w:p>
    <w:p>
      <w:r>
        <w:rPr>
          <w:b/>
        </w:rPr>
        <w:t>Статья 5</w:t>
      </w:r>
    </w:p>
    <w:p>
      <w:r>
        <w:t>Внести в статью 4 Федерального закона от 15 ноября 1997 года № 143-ФЗ "Об актах гражданского состояния" (Собрание законодательства Российской Федерации, 1997, № 47, ст. 5340; 2003, № 28, ст. 2889; 2004, № 35, ст. 3607; 2005, № 1, ст. 25; 2006, № 1, ст. 10; 2009, № 52, ст. 6441; 2013, № 19, ст. 2331; 2014, № 26, ст. 3371; 2015, № 1, ст. 70; 2016, № 26, ст. 3888; 2018, № 1, ст. 22; № 53, ст. 8454; 2020, № 17, ст. 2725) следующие изменения</w:t>
      </w:r>
    </w:p>
    <w:p>
      <w:r>
        <w:t>абзац четвертый пункта 1 после слова "районов," дополнить словами "муниципальных округов,"</w:t>
      </w:r>
    </w:p>
    <w:p>
      <w:r>
        <w:t>абзац первый пункта 2 после слова "районов," дополнить словами "муниципальных округов,"</w:t>
      </w:r>
    </w:p>
    <w:p>
      <w:r>
        <w:rPr>
          <w:b/>
        </w:rPr>
        <w:t>Статья 6</w:t>
      </w:r>
    </w:p>
    <w:p>
      <w:r>
        <w:t>(Статья утратила силу - Федеральный закон от 21.12.2021 № 414-ФЗ)</w:t>
      </w:r>
    </w:p>
    <w:p>
      <w:r>
        <w:rPr>
          <w:b/>
        </w:rPr>
        <w:t>Статья 7</w:t>
      </w:r>
    </w:p>
    <w:p>
      <w:r>
        <w:t>Статью 101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 (Собрание законодательства Российской Федерации, 2001, № 33, ст. 3418; 2002, № 44, ст. 4296; 2013, № 19, ст. 2329; 2017, № 1, ст. 46) после слов "городских округов," дополнить словами "глав муниципальных округов,".</w:t>
      </w:r>
    </w:p>
    <w:p>
      <w:r>
        <w:rPr>
          <w:b/>
        </w:rPr>
        <w:t>Статья 8</w:t>
      </w:r>
    </w:p>
    <w:p>
      <w:r>
        <w:t>(Статья утратила силу - Федеральный закон от 20.03.2025 № 33-ФЗ)</w:t>
      </w:r>
    </w:p>
    <w:p>
      <w:r>
        <w:rPr>
          <w:b/>
        </w:rPr>
        <w:t>Статья 9</w:t>
      </w:r>
    </w:p>
    <w:p>
      <w:r>
        <w:t>Пункт 6 статьи 3 Федерального закона от 6 марта 2006 года № 35-ФЗ "О противодействии терроризму" (Собрание законодательства Российской Федерации, 2006, № 11, ст. 1146; № 31, ст. 3452; 2013, № 30, ст. 4041; 2014, № 19, ст. 2335) после слова "поселения" дополнить словами ", муниципального округа".</w:t>
      </w:r>
    </w:p>
    <w:p>
      <w:r>
        <w:rPr>
          <w:b/>
        </w:rPr>
        <w:t>Статья 10</w:t>
      </w:r>
    </w:p>
    <w:p>
      <w:r>
        <w:t>Внести в часть 1 статьи 71 Федерального закона от 25 декабря 2008 года № 273-ФЗ "О противодействии коррупции" (Собрание законодательства Российской Федерации, 2008, № 52, ст. 6228; 2013, № 19, ст. 2329; 2014, № 52, ст. 7542; 2015, № 45, ст. 6204; 2016, № 27, ст. 4169; 2017, № 1, ст. 46; № 15, ст. 2139) следующие изменения</w:t>
      </w:r>
    </w:p>
    <w:p>
      <w:r>
        <w:t>подпункт "з" пункта 1 после слов "городских округов," дополнить словами "глав муниципальных округов,"</w:t>
      </w:r>
    </w:p>
    <w:p>
      <w:r>
        <w:t>пункт 11 после слова "районов" дополнить словами ", муниципальных округов"</w:t>
      </w:r>
    </w:p>
    <w:p>
      <w:r>
        <w:rPr>
          <w:b/>
        </w:rPr>
        <w:t>Статья 11</w:t>
      </w:r>
    </w:p>
    <w:p>
      <w:r>
        <w:t>Внести в часть 1 статьи 2 Федерального закона от 7 мая 2013 года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№ 19, ст. 2306; 2014, № 52, ст. 7542; 2015, № 45, ст. 6204) следующие изменения</w:t>
      </w:r>
    </w:p>
    <w:p>
      <w:r>
        <w:t>подпункт "з" пункта 1 после слов "городских округов," дополнить словами "глав муниципальных округов,"</w:t>
      </w:r>
    </w:p>
    <w:p>
      <w:r>
        <w:t>пункт 11 после слова "районов" дополнить словами ", муниципальных округов"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