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вместном инженерном подразделении гуманитарного разминирования вооруженных сил государств - участников Содружества Независимых Государст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