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Уголовный кодекс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