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49, ст. 4564; № 53, ст. 5015; 2002, № 22, ст. 2026; № 30, ст. 3021, 3027; 2003, № 1, ст. 2, 6; № 21, ст. 1958; № 28, ст. 2886; 2004, № 27, ст. 2711, 2715; № 31, ст. 3231; № 34, ст. 3517, 3518, 3520, 3522, 3524, 3527; № 35, ст. 3607; № 45, ст. 4377; 2005, № 1, ст. 30, 38; № 24, ст. 2312; № 27, ст. 2710, 2717; № 30, ст. 3104, 3128, 3129, 3130; № 52, ст. 5581; 2006; № 10, ст. 1065; № 23, ст. 2382; № 31, ст. 3436, 3452; № 45, ст. 4628; № 50, ст. 5279, 5286; 2007, № 1, ст. 20, 31; № 13, ст. 1465; № 21, ст. 2462; № 22, ст. 2563; № 23, ст. 2691; № 31, ст. 3991, 4013; № 45, ст. 5416, 5417, 5432; № 49, ст. 6045, 6071; № 50, ст. 6237; 2008, № 18, ст. 1942; № 30, ст. 3614, 3616; № 48, ст. 5504, 5519; № 49, ст. 5723, 5749; № 52, ст. 6237; 2009, № 1, ст. 13; № 18, ст. 2147; № 23, ст. 2772; № 29, ст. 3598, 3639; № 30, ст. 3739; № 39, ст. 4534; № 45, ст. 5271; № 48, ст. 5726, 5731, 5737; № 51, ст. 6155; № 52, ст. 6444, 6455; 2010, № 15, ст. 1737, 1746; № 19, ст. 2291; № 21, ст. 2524; № 25, ст. 3070; № 31, ст. 4176, 4186, 4198; № 32, ст. 4298; № 40, ст. 4969; № 45, ст. 5756; № 48, ст. 6247, 6250; № 49, ст. 6409; 2011, № 1, ст. 7, 9, 37; № 11, ст. 1492; № 17, ст. 2318; № 23, ст. 3262; № 24, ст. 3357; № 26, ст. 3652; № 27, ст. 3881; № 29, ст. 4291; № 30, ст. 4575, 4583, 4593; № 45, ст. 6335; № 47, ст. 6611; № 48, ст. 6729, 6731; № 49, ст. 7014, 7015, 7016, 7017, 7037, 7043; № 50, ст. 7359; 2012, № 10, ст. 1164; № 19, ст. 2281; № 26, ст. 3447; № 27, ст. 3588; № 31, ст. 4334; № 41, ст. 5526; № 49, ст. 6750, 6751; № 53, ст. 7596, 7604, 7607, 7619; 2013, № 14, ст. 1647; № 19, ст. 2321; № 23, ст. 2866, 2889; № 27, ст. 3444; № 30, ст. 4031, 4045, 4048, 4049, 4081, 4084; № 40, ст. 5037, 5038; № 44, ст. 5640, 5645; № 48, ст. 6165; № 51, ст. 6699; № 52, ст. 6985; 2014, № 8, ст. 737; № 16, ст. 1835, 1838; № 23, ст. 2936, 2938; № 26, ст. 3373; № 30, ст. 4220, 4239; № 40, ст. 5316; № 48, ст. 6647, 6649, 6657, 6660, 6661, 6663; 2015, № 1, ст. 13, 15, 16, 17, 18, 32; № 10, ст. 1402; № 14, ст. 2023; № 18, ст. 2616; № 24, ст. 3373, 3377; № 27, ст. 3968; № 29, ст. 4340; № 41, ст. 5632; № 48, ст. 6684, 6686, 6687, 6688, 6689, 6692, 6693, 6694; 2016, № 1, ст. 6, 16, 18; № 7, ст. 920; № 14, ст. 1902; № 18, ст. 2504; № 22, ст. 3092, 3098; № 23, ст. 3298; № 26, ст. 3856; № 27, ст. 4175, 4177, 4180, 4181, 4182, 4184; № 49, ст. 6841, 6842, 6843, 6844, 6849, 6851; 2017, № 1, ст. 4, 16; № 11, ст. 1534; № 15, ст. 2133; № 30, ст. 4441, 4448; № 31, ст. 4803; № 40, ст. 5753; № 45, ст. 6578, 6579; № 47, ст. 6842; № 49, ст. 7305, 7307, 7313, 7314, 7315, 7316, 7318, 7320, 7322, 7323, 7324, 7325, 7326; 2018, № 1, ст. 20, 50; № 9, ст. 1289, 1291; № 18, ст. 2558, 2565, 2568, 2575, 2583; № 24, ст. 3404, 3410; № 27, ст. 3942; № 28, ст. 4143; № 30, ст. 4534, 4535; № 32, ст. 5087, 5090, 5094, 5095, 5096; № 45, ст. 6828, 6836, 6844, 6847; № 47, ст. 7135; № 49, ст. 7496, 7497; № 53, ст. 8416, 8419; 2019, № 16, ст. 1826; № 18, ст. 2225; № 22, ст. 2667; № 23, ст. 2906, 2908; № 25, ст. 3167; № 27, ст. 3523, 3527; № 30, ст. 4112, 4113, 4114; № 31, ст. 4414, 4427, 4428; № 39, ст. 5371, 5372, 5373, 5374, 5375, 5377; № 52, ст. 7777; 2020, № 12, ст. 1657; № 13, ст. 1857; № 14, ст. 2032; № 17, ст. 2699; № 21, ст. 3229; № 24, ст. 3746; № 29, ст. 4501, 4505, 4514; № 30, ст. 4746; № 31, ст. 5024; № 42, ст. 6508, 6522; № 46, ст. 7212; № 48, ст. 7625, 7627; 2021, № 8, ст. 1198; № 17, ст. 2886, 2887; № 18, ст. 3047, 3048; № 24, ст. 4214, 4217; № 27, ст. 5133, 5136; № 49, ст. 8146, 8147; 2022, № 9, ст. 1250; № 10, ст. 1394; № 11, ст. 1597; № 13, ст. 1955, 1956, 1957; № 16, ст. 2598, 2599; № 22, ст. 3535) следующие изменения: 1) в пункте 2 статьи 149: а) подпункт 122 дополнить абзацами следующего содержания: "услуг операторов информационных систем, в которых осуществляется выпуск цифровых финансовых активов, операторов обмена цифровых финансовых активов и (или) операторов инвестиционных платформ, осуществляющих деятельность по организации привлечения инвестиций в соответствии с Федеральным законом от 2 августа 2019 года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 оценке технической возможности допуска цифровых финансовых активов и (или) цифровых прав, включающих одновременно цифровые финансовые активы и утилитарные цифровые права, к обращению в информационных системах (инвестиционных платформах); по предоставлению пользователям доступа к своим информационным системам (инвестиционным платформам), в которых осуществляются выпуск, учет и (или) обращение цифровых финансовых активов и (или) цифровых прав, включающих одновременно цифровые финансовые активы и утилитарные цифровые права; по внесению записей и (или) изменению записей о цифровых финансовых активах и (или) цифровых правах, включающих одновременно цифровые финансовые активы и утилитарные цифровые права, в информационных системах (инвестиционных платформах), в том числе о совершении перехода прав, удостоверенных такими цифровыми финансовыми активами и (или) цифровыми правами, к новому обладателю; по осуществлению с использованием номинальных счетов, открытых указанным операторам, расчетов, связанных с выпуском цифровых финансовых активов и (или) цифровых прав, включающих одновременно цифровые финансовые активы и утилитарные цифровые права, периодическими выплатами по таким цифровым финансовым активам и (или) цифровым правам, выкупом таких цифровых финансовых активов и (или) цифровых прав, а также по сделкам с ними (включая операции, связанные с переводом денежных средств и осуществляемые по номинальному счету); по идентификации пользователей информационных систем по поручению иных операторов информационных систем, в которых осуществляется выпуск цифровых финансовых активов, а также операторов обмена цифровых финансовых активов. Положения настоящего абзаца не распространяются на реализацию консультационных услуг и услуг по предоставлению прав на использование программ для электронных вычислительных машин (если иное не предусмотрено подпунктом 26 настоящего пункта); услуг, не указанных в абзаце тринадцатом настоящего подпункта и оказываемых операторами информационных систем, в которых осуществляется выпуск цифровых финансовых активов, операторами обмена цифровых финансовых активов и (или) операторами инвестиционных платформ, при условии, что такие услуги непосредственно связаны с выпуском цифровых финансовых активов и (или) цифровых прав, включающих одновременно цифровые финансовые активы и утилитарные цифровые права, их учетом, обращением, а также с выкупом (по перечню услуг, утверждаемому Правительством Российской Федерации). В целях настоящего Кодекса под выкупом цифрового финансового актива и (или) цифрового права, включающего одновременно цифровой финансовый актив и утилитарное цифровое право, понимается операция по исполнению лицом, выпустившим эти цифровой финансовый актив и (или) цифровое право, своего обязательства, удостоверенного этими цифровым финансовым активом и (или) цифровым правом, в результате которой происходит погашение записи об этих цифровом финансовом активе и (или) цифровом праве в информационной системе, путем выплаты денежных средств либо передачи ценных бумаг, товаров, иного имущества (выполнения работ, оказания услуг, передачи исключительных прав на результаты интеллектуальной деятельности и (или) прав использования результатов интеллектуальной деятельности) в соответствии с условиями решения о выпуске этих цифрового финансового актива и (или) цифрового права;"; б) дополнить подпунктом 38 следующего содержания: "38) цифровых финансовых активов."; 2) в статье 154: а) пункт 1 изложить в следующей редакции: "1. Налоговая база при реализации налогоплательщиком товаров (работ, услуг), если иное не предусмотрено настоящей статьей, определяется как стоимость этих товаров (работ, услуг), исчисленная исходя из цен, определяемых в соответствии со статьей 1053 настоящего Кодекса, с учетом акцизов (для подакцизных товаров) и без включения суммы налога. При получении налогоплательщиком оплаты, частичной оплаты в счет предстоящих поставок товаров (выполнения работ, оказания услуг) налоговая база определяется исходя из суммы полученной оплаты с учетом суммы налога. При получении налогоплательщиком оплаты, частичной оплаты в связи с выпуском таким налогоплательщиком цифрового права, включающего одновременно цифровой финансовый актив и утилитарное цифровое право, данные суммы в целях настоящего Кодекса приравниваются к получению налогоплательщиком оплаты, частичной оплаты в счет предстоящих поставок товаров (выполнения работ, оказания услуг), предстоящей передачи имущественных прав, право требования передачи (выполнения, оказания) которых удостоверено этим цифровым правом. В налоговую базу не включаются оплата, частичная оплата, полученные налогоплательщиком в счет предстоящей передачи цифровых финансовых активов, а также оплата, частичная оплата, полученные налогоплательщиком в счет предстоящих поставок товаров (выполнения работ, оказания услуг): длительность производственного цикла изготовления которых составляет свыше шести месяцев, при определении налогоплательщиком налоговой базы по мере отгрузки (передачи) таких товаров (выполнения работ, оказания услуг) в соответствии с положениями пункта 13 статьи 167 настоящего Кодекса; которые облагаются по налоговой ставке 0 процентов в соответствии с пунктом 1 статьи 164 настоящего Кодекса; которые не подлежат налогообложению (освобождаются от налогообложения). Налоговая база при отгрузке (передаче) товаров (выполнении работ, оказании услуг) в счет ранее полученной оплаты, частичной оплаты, включенных ранее в налоговую базу, определяется налогоплательщиком в порядке, установленном абзацем первым настоящего пункта, если иное не предусмотрено пунктом 61 настоящей статьи. При получении налогоплательщиком оплаты, частичной оплаты в счет предстоящей передачи имущественных прав, в том числе цифрового права, включающего одновременно цифровой финансовый актив и утилитарное цифровое право, в случаях, предусмотренных абзацем вторым пункта 1 и пунктами 2 - 4 и 6 статьи 155 настоящего Кодекса, налоговая база определяется как разница между суммой оплаты, частичной оплаты, полученных налогоплательщиком в счет предстоящей передачи имущественных прав, в том числе цифрового права, включающего одновременно цифровой финансовый актив и утилитарное цифровое право, и суммой расходов на приобретение указанного права (размера денежного требования, в том числе будущего требования), определяемой исходя из доли оплаты, частичной оплаты в стоимости, по которой передаются имущественные права, в том числе указанное цифровое право."; б) дополнить пунктом 61 следующего содержания: "61. Налоговая база при отгрузке (передаче) товаров (работ, услуг), передаче имущественных прав, операции по реализации которых подлежат налогообложению, в счет выкупа цифрового права, включающего одновременно цифровой финансовый актив и утилитарное цифровое право, определяется как стоимость указанного цифрового права, исчисленная исходя из цены цифрового права, установленной решением о выпуске указанного цифрового права, без учета суммы налога, но не ниже стоимости таких товаров (работ, услуг), имущественных прав, исчисленной исходя из цен, определяемых в порядке, предусмотренном статьей 1053 настоящего Кодекса, и действующих по состоянию на дату выпуска указанного цифрового права, с учетом акцизов (для подакцизных товаров) и без включения суммы налога."; 3) статью 155 дополнить пунктом 6 следующего содержания: "6. При реализации цифрового права, включающего одновременно цифровой финансовый актив и утилитарное цифровое право, налоговая база определяется как разница между ценой реализации указанного цифрового права с учетом суммы налога и ценой приобретения указанного цифрового права с учетом суммы налога."; 4) в статье 161: а) в пункте 2 слова "пунктом 3 статьи 1742" заменить словами "пунктом 52 настоящей статьи и пунктом 3 статьи 1742"; б) дополнить пунктом 52 следующего содержания: "52. При реализации товаров, выполнении работ, оказании услуг на территории Российской Федерации иностранными лицами, указанными в пункте 1 настоящей статьи, в счет выкупа выпущенных ими цифровых прав, включающих одновременно цифровые финансовые активы и утилитарные цифровые права, налоговыми агентами признаются операторы информационных систем, в которых выпущены указанные цифровые права. В этом случае налоговая база определяется налоговым агентом как сумма оплаты, перечисленной налоговым агентом иностранному лицу в связи с выпуском цифровых прав, включающих одновременно цифровые финансовые активы и утилитарные цифровые права, с учетом налога. Указанные налоговые агенты обязаны исчислить, удержать и перечислить в бюджет соответствующую сумму налога вне зависимости от того, исполняют ли они обязанности налогоплательщика, связанные с исчислением и уплатой налога, и иные обязанности, установленные настоящей главой."; 5) пункт 4 статьи 164 изложить в следующей редакции: "4. При получении денежных средств, связанных с оплатой товаров (работ, услуг), предусмотренных статьей 162 настоящего Кодекса, а также при получении оплаты, частичной оплаты в счет предстоящих поставок товаров (выполнения работ, оказания услуг), передачи имущественных прав, предусмотренных абзацем вторым пункта 1, пунктами 2 - 4 и 6 статьи 155 настоящего Кодекса, при удержании налога налоговыми агентами в соответствии с пунктами 1 - 3, 52 статьи 161 настоящего Кодекса и при исчислении налога налоговыми агентами в соответствии с пунктом 8 статьи 161 настоящего Кодекса, при реализации имущества, приобретенного на стороне и учитываемого с налогом в соответствии с пунктом 3 статьи 154 настоящего Кодекса, при реализации сельскохозяйственной продукции и продуктов ее переработки в соответствии с пунктом 4 статьи 154 настоящего Кодекса, при реализации электронной, бытовой техники и автомобилей в соответствии с пунктом 51 статьи 154 настоящего Кодекса, при реализации ответственными хранителями и заемщиками материальных ценностей в соответствии с пунктом 11 статьи 154 настоящего Кодекса, при передаче имущественных прав в соответствии с абзацем вторым пункта 1 и пунктами 2 - 4 и 6 статьи 155 настоящего Кодекса, а также в иных случаях, когда в соответствии с настоящим Кодексом сумма налога должна определяться расчетным методом, налоговая ставка определяется как процентное отношение налоговой ставки, предусмотренной пунктом 2 или 3 настоящей статьи, к налоговой базе, принятой за 100 и увеличенной на соответствующий размер налоговой ставки."; 6) пункт 8 статьи 167 изложить в следующей редакции: "8. При передаче имущественных прав в случае, предусмотренном пунктом 2 статьи 155 настоящего Кодекса, момент определения налоговой базы определяется как день уступки денежного требования или день прекращения соответствующего обязательства, в случаях, предусмотренных пунктами 3 и 4 указанной статьи, - как день уступки (последующей уступки) требования или день исполнения обязательства должником, в случае, предусмотренном пунктом 5 указанной статьи, - как день передачи имущественных прав, а в случае, предусмотренном пунктом 6 указанной статьи, - как день внесения в информационную систему, в которой осуществлен выпуск цифрового права, включающего одновременно цифровой финансовый актив и утилитарное цифровое право, записи о совершении перехода права, удостоверенного указанным цифровым правом, к новому обладателю."; 7) в статье 170: а) в пункте 2: абзац первый изложить в следующей редакции: "2. Суммы налога, предъявленные покупателю при приобретении товаров (работ, услуг), имущественных прав, в том числе основных средств и нематериальных активов, либо фактически уплаченные при ввозе товаров, в том числе основных средств и нематериальных активов, на территорию Российской Федерации, учитываются в стоимости таких товаров (работ, услуг), имущественных прав, в том числе основных средств и нематериальных активов, в случаях:"; дополнить подпунктом 6 следующего содержания: "6) приобретения имущественных прав, предусмотренных абзацем вторым пункта 1, пунктами 2 - 4 и 6 статьи 155 настоящего Кодекса."; б) дополнить пунктом 22 следующего содержания: "22. Суммы налога, предъявленные налогоплательщику при передаче имущественных прав, предусмотренных абзацем вторым пункта 1, пунктами 2 - 4 и 6 статьи 155 настоящего Кодекса, вычету не подлежат."; в) пункт 41 дополнить подпунктом 6 следующего содержания: "6) при определении стоимости цифровых финансовых активов учитывается сумма дохода от реализации цифровых финансовых активов, определяемая как совокупная разница между ценой реализованных цифровых финансовых активов и расходами на приобретение и (или) реализацию этих цифровых финансовых активов, определяемыми в соответствии с главой 25 настоящего Кодекса, при условии, что такая разница является положительной. Если указанная разница является отрицательной, она не учитывается при определении суммы чистого дохода."; 8) в статье 171: а) в пункте 5: дополнить новым абзацем третьим следующего содержания: "Вычетам подлежат суммы налога, исчисленные налогоплательщиками и уплаченные ими в бюджет при получении оплаты, частичной оплаты в связи с выпуском такими налогоплательщиками цифровых прав, включающих одновременно цифровые финансовые активы и утилитарные цифровые права, в случае, если выкуп таких цифровых прав производится денежными средствами или передачей товаров (работ, услуг), имущественных прав, операции по реализации которых не подлежат налогообложению (освобождаются от налогообложения)."; абзац третий считать абзацем четвертым; б) в пункте 12: в абзаце первом слово "Вычетам" заменить словами "Если иное не предусмотрено настоящим пунктом, вычетам"; дополнить абзацами следующего содержания: "Суммы налога, предъявленные налогоплательщику, перечислившему суммы оплаты, частичной оплаты в связи с выпуском цифровых прав, включающих одновременно цифровые финансовые активы и утилитарные цифровые права, вычету не подлежат. Суммы налога, предъявленные налогоплательщику, перечислившему суммы оплаты, частичной оплаты в счет предстоящей передачи имущественных прав, предусмотренных абзацем вторым пункта 1, пунктами 2 - 4 и 6 статьи 155 настоящего Кодекса, вычету не подлежат."; 9) в статье 172: а) пункт 4 изложить в следующей редакции: "4. Вычеты сумм налога, указанных в абзацах первом и втором пункта 5 статьи 171 настоящего Кодекса, производятся в полном объеме после отражения в учете соответствующих операций по корректировке в связи с возвратом товаров или отказом от товаров (работ, услуг), но не позднее одного года с даты возврата или отказа. Вычеты сумм налога, указанных в абзаце третьем пункта 5 статьи 171 настоящего Кодекса, производятся после выкупа налогоплательщиком цифровых прав, включающих одновременно цифровые финансовые активы и утилитарные цифровые права."; б) пункт 6 изложить в следующей редакции: "6. Вычеты сумм налога, указанных в пункте 8 статьи 171 настоящего Кодекса, производятся с даты отгрузки (передачи) соответствующих товаров (выполнения работ, оказания услуг), передачи имущественных прав в размере налога, исчисленного исходя из стоимости отгруженных (переданных) товаров (выполненных работ, оказанных услуг), переданных имущественных прав, в оплату которых подлежат зачету суммы ранее полученной оплаты, частичной оплаты согласно условиям договора (при наличии таких условий). Вычеты сумм налога, исчисленных исходя из оплаты, частичной оплаты в счет предстоящей передачи имущественных прав, в том числе цифровых прав, включающих одновременно цифровые финансовые активы и утилитарные цифровые права, в случаях, предусмотренных абзацем вторым пункта 1 и пунктами 2 - 4 и 6 статьи 155 настоящего Кодекса, производятся с даты передачи имущественных прав, в том числе указанных цифровых прав, в размере налога, исчисленного в соответствии с абзацем девятым пункта 1 статьи 154 настоящего Кодекса."; 10) пункт 1 статьи 208 дополнить подпунктом 92 следующего содержания: "92) суммы налога на добавленную стоимость, предъявленные лицом, выпустившим цифровое право, включающее одновременно цифровой финансовый актив и утилитарное цифровое право, в результате выкупа указанного цифрового права и подлежащие вычету в соответствии с главой 21 настоящего Кодекса налогоплательщиком, в случае, если налогоплательщик не является первым обладателем указанного цифрового права;"; 11) в статье 210: а) пункт 21 дополнить подпунктами 81 и 82 следующего содержания: "81) налоговая база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за исключением выплат, указанных в подпункте 82 настоящего пункта; 82) налоговая база по операциям с цифровыми финансовыми активами в виде выплат, не связанных с выкупом цифровых финансовых активов, в случае, если решением о выпуске таких цифровых финансовых активов предусмотрена выплата дохода в сумме, равной сумме дивидендов, полученных лицом, выпустившим такие цифровые финансовые активы;"; б) пункт 22 дополнить подпунктом 71 следующего содержания: "71) налоговая база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за исключением выплат, не связанных с выкупом цифровых финансовых активов, в случае, если решением о выпуске таких цифровых финансовых активов предусмотрена выплата дохода в сумме, равной сумме дивидендов, полученных лицом, выпустившим такие цифровые финансовые активы;"; в) абзац первый пункта 23 после цифр "2149" дополнить словами "и 21411"; г) пункт 5 после цифр "2145," дополнить словами "21411 и"; д) дополнить пунктом 8 следующего содержания: "8. Налоговая база по доходам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определяется с учетом особенностей, установленных статьей 21411 настоящего Кодекса, если иное не предусмотрено пунктом 2 статьи 227 настоящего Кодекса."; 12) в статье 211: а) пункт 2 дополнить подпунктом 12 следующего содержания: "12) цифровые финансовые активы и (или) цифровые права, включающие одновременно цифровые финансовые активы и утилитарные цифровые права, полученные налогоплательщиком безвозмездно или с частичной оплатой. Стоимость указанных цифровых финансовых активов и (или) цифровых прав, включающих одновременно цифровые финансовые активы и утилитарные цифровые права, в целях налогообложения определяется в порядке, предусмотренном статьей 1053 настоящего Кодекса;"; б) дополнить пунктом 3 следующего содержания: "3. К доходам налогоплательщика в натуральной форме не относятся полученное налогоплательщиком имущество (исключительные права на результаты интеллектуальной деятельности и (или) права использования результатов интеллектуальной деятельности), за исключением денежных средств, выполненные в интересах налогоплательщика работы (оказанные услуги) в результате выкупа цифровых прав, включающих одновременно цифровые финансовые активы и утилитарные цифровые права."; 13) в статье 212: а) подпункты 2 и 3 пункта 1 изложить в следующей редакции: "2) материальная выгода, полученная от приобретения товаров (работ, услуг), цифровых финансовых активов и (или) цифровых прав, включающих одновременно цифровые финансовые активы и утилитарные цифровые права, в соответствии с гражданско-правовым договором у физических лиц, организаций и индивидуальных предпринимателей, являющихся взаимозависимыми по отношению к налогоплательщику; 3) материальная выгода, полученная от приобретения ценных бумаг, производных финансовых инструментов (в том числе ценных бумаг, полученных в результате их мены на цифровые финансовые активы и (или) цифровые права, включающие одновременно цифровые финансовые активы и утилитарные цифровые права), за исключением государственных ценных бумаг Российской Федерации, государственных ценных бумаг субъектов Российской Федерации, муниципальных ценных бумаг в случае приобретения таких государственных и муниципальных ценных бумаг при первичном размещении эмитентом и ценных бумаг, приобретенных у контролируемой иностранной компании налогоплательщиком, признаваемым контролирующим лицом такой иностранной компании, а также российским взаимозависимым лицом такого контролирующего лица, при условии, что доходы такой контролируемой иностранной компании от реализации указанных ценных бумаг и расходы в виде цены приобретения ценных бумаг исключаются из прибыли (убытка) этой иностранной компании на основании пункта 10 статьи 3091 настоящего Кодекса."; б) пункт 3 изложить в следующей редакции: "3. При получении налогоплательщиком дохода в виде материальной выгоды от приобретения товаров (работ, услуг), указанной в подпункте 2 пункта 1 настоящей статьи, налоговая база определяется как превышение цены идентичных (однородных) товаров (работ, услуг), реализуемых лицами, являющимися взаимозависимыми по отношению к налогоплательщику, в обычных условиях лицам, не являющимся взаимозависимыми, над ценами реализации идентичных (однородных) товаров (работ, услуг), налогоплательщику. При получении налогоплательщиком дохода в виде материальной выгоды от приобретения цифровых финансовых активов и (или) цифровых прав, включающих одновременно цифровые финансовые активы и утилитарные цифровые права, указанной в подпункте 2 пункта 1 настоящей статьи, налоговая база определяется как превышение цены таких цифровых финансовых активов и (или) цифровых прав, определенной в порядке, предусмотренном статьей 1053 настоящего Кодекса, над ценой реализации таких цифровых финансовых активов и (или) цифровых прав, включающих одновременно цифровые финансовые активы и утилитарные цифровые права, налогоплательщику."; в) в пункте 4: дополнить новым абзацем третьим следующего содержания: "В целях настоящей главы расходами на приобретение ценных бумаг, полученных в результате их мены на цифровые финансовые активы и (или) цифровые права, включающие одновременно цифровые финансовые активы и утилитарные цифровые права, признаются предусмотренные пунктом 3 статьи 21411 настоящего Кодекса расходы по операциям с такими цифровыми финансовыми активами и (или) цифровыми правами, в результате мены которых были получены соответствующие ценные бумаги."; абзацы третий - четырнадцатый считать соответственно абзацами четвертым - пятнадцатым; 14) в статье 2141: а) абзац первый пункта 10 изложить в следующей редакции: "10. В целях настоящей статьи расходами по операциям с ценными бумагами, расходами по операциям с производными финансовыми инструментами признаются документально подтвержденные и фактически осуществленные налогоплательщиком расходы, связанные с приобретением, реализацией, хранением и погашением ценных бумаг, с совершением операций с производными финансовыми инструментами, с исполнением и прекращением обязательств по таким сделкам, а также предусмотренные пунктом 3 статьи 21411 настоящего Кодекса расходы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в результате выкупа которых были получены соответствующие ценные бумаги. К указанным расходам относятся:"; б) пункт 14 дополнить абзацем следующего содержания: "Налоговая база по операциям с ценными бумагами, не обращающимися на организованном рынке ценных бумаг, может быть уменьшена на сумму убытка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рассчитанного в соответствии с положениями пункта 6 статьи 21411 настоящего Кодекса."; 15) дополнить статьей 21411 следующего содержания: "Статья 21411. Особенности определения налоговой базы, исчисления и уплаты налога на доходы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1. Для целей применения настоящей статьи доходами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признаются: 1) выплаты, не связанные с выкупом цифрового финансового актива и (или) цифрового права, включающего одновременно цифровой финансовый актив и утилитарное цифровое право (за исключением доходов, указанных в подпункте 2 настоящего пункта); 2) выплаты, не связанные с выкупом цифрового финансового актива, в случае, если решением о выпуске этого цифрового финансового актива предусмотрена выплата дохода в сумме, равной сумме дивидендов, полученных лицом, выпустившим этот цифровой финансовый актив; 3) выплаты в денежной форме, связанные с выкупом цифрового финансового актива и (или) цифрового права, включающего одновременно цифровой финансовый актив и утилитарное цифровое право; 4) доходы от отчуждения цифрового финансового актива и (или) цифрового права, включающего одновременно цифровой финансовый актив и утилитарное цифровое право, в том числе в результате мены цифрового финансового актива и (или) цифрового права, включающего одновременно цифровой финансовый актив и утилитарное цифровое право.</w:t>
      </w:r>
    </w:p>
    <w:p>
      <w:r>
        <w:rPr>
          <w:b/>
        </w:rPr>
        <w:t xml:space="preserve">2. </w:t>
      </w:r>
      <w:r>
        <w:t>В целях настоящей главы рыночная стоимость цифрового финансового актива и (или) цифрового права, включающего одновременно цифровой финансовый актив и утилитарное цифровое право, определяется исходя из цены, примененной в сделке с цифровым финансовым активом и (или) цифровым правом, включающим одновременно цифровой финансовый актив и утилитарное цифровое право, если иное не предусмотрено настоящим пунктом. В случае, если в сделке мены отсутствует цена цифрового финансового актива и (или) цифрового права, включающего одновременно цифровой финансовый актив и утилитарное цифровое право, рыночной стоимостью цифрового финансового актива и (или) цифрового права, включающего одновременно цифровой финансовый актив и утилитарное цифровое право, признается рыночная стоимость имущества, цифрового финансового актива и (или) цифрового права, включающего одновременно цифровой финансовый актив и утилитарное цифровое право, иного имущественного права, полученных в результате такой мены. При этом рыночная стоимость цифрового финансового актива и (или) цифрового права, включающего одновременно цифровой финансовый актив и утилитарное цифровое право, полученных в результате такой мены, определяется в порядке, аналогичном предусмотренному абзацами третьим - шестым настоящего пункта. Если с учетом положений абзацев первого и второго настоящего пункта рыночная стоимость цифрового финансового актива и (или) цифрового права, включающего одновременно цифровой финансовый актив и утилитарное цифровое право, не может быть определена, в том числе при мене цифрового финансового актива и (или) цифрового права, включающего одновременно цифровой финансовый актив и утилитарное цифровое право, на иные цифровой финансовый актив и (или) цифровое право, включающее одновременно цифровой финансовый актив и утилитарное цифровое право, рыночная стоимость цифрового финансового актива и (или) цифрового права, включающего одновременно цифровой финансовый актив и утилитарное цифровое право, определяется как средневзвешенная цена этих цифрового финансового актива или цифрового права, включающего одновременно цифровой финансовый актив и утилитарное цифровое право, по сделкам с этими цифровым финансовым активом или цифровым правом, включающим одновременно цифровой финансовый актив и утилитарное цифровое право, совершенным в течение дня, когда была совершена сделка с соответствующими цифровым финансовым активом или цифровым правом, определяемая оператором информационной системы, в которой осуществлен выпуск этих цифрового финансового актива или цифрового права, оператором обмена цифровых финансовых активов или оператором инвестиционной платформы, в которой была совершена указанная сделка. При отсутствии информации о ценах по сделкам с цифровым финансовым активом и (или) цифровым правом, включающим одновременно цифровой финансовый актив и утилитарное цифровое право, у оператора информационной системы, в которой осуществлен выпуск соответствующих цифрового финансового актива и (или) цифрового права, оператора обмена цифровых финансовых активов либо оператора инвестиционной платформы, в которой была совершена сделка с соответствующими цифровым финансовым активом и (или) цифровым правом, по состоянию на дату совершения сделки с соответствующими цифровым финансовым активом и (или) цифровым правом, рыночной стоимостью цифрового финансового актива и (или) цифрового права, включающего одновременно цифровой финансовый актив и утилитарное цифровое право, признается средневзвешенная цена этих цифрового финансового актива или цифрового права, включающего одновременно цифровой финансовый актив и утилитарное цифровое право, сложившаяся по состоянию на последнюю дату, в которую совершались сделки с такими цифровым финансовым активом и (или) цифровым правом, включающим одновременно цифровой финансовый актив и утилитарное цифровое право, и которая предшествовала дню совершения соответствующей сделки, если сделки с такими цифровым финансовым активом или цифровым правом, включающим одновременно цифровой финансовый актив и утилитарное цифровое право, проводились хотя бы один раз в течение последних трех месяцев. При определении средневзвешенной цены цифрового финансового актива или цифрового права, включающего одновременно цифровой финансовый актив и утилитарное цифровое право, оператор информационной системы, оператор обмена цифровых финансовых активов или оператор инвестиционной платформы учитывает сделки с такими цифровыми финансовыми активами и (или) цифровыми правами, совершенными только через свои информационную систему или инвестиционную платформу. В иных случаях, если рыночная стоимость цифрового финансового актива и (или) цифрового права, включающего одновременно цифровой финансовый актив и утилитарное цифровое право, не может быть определена, рыночной стоимостью цифрового финансового актива и (или) цифрового права, включающего одновременно цифровой финансовый актив и утилитарное цифровое право, признается цена, установленная решением о выпуске соответствующих цифрового финансового актива и (или) цифрового права, включающего одновременно цифровой финансовый актив и утилитарное цифровое право</w:t>
      </w:r>
    </w:p>
    <w:p>
      <w:r>
        <w:rPr>
          <w:b/>
        </w:rPr>
        <w:t xml:space="preserve">3. </w:t>
      </w:r>
      <w:r>
        <w:t>В целях настоящей главы расходами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признаются документально подтвержденные и фактически осуществленные налогоплательщиком расходы, связанные с приобретением, хранением, отчуждением, выкупом цифровых финансовых активов и (или) цифровых прав, включающих одновременно цифровые финансовые активы и утилитарные цифровые права. К указанным расходам относятся</w:t>
      </w:r>
    </w:p>
    <w:p>
      <w:r>
        <w:rPr>
          <w:b/>
        </w:rPr>
        <w:t xml:space="preserve">4. </w:t>
      </w:r>
      <w:r>
        <w:t>В целях настоящей статьи финансовый результат по доходам от операций с цифровыми финансовыми активами и (или) цифровыми правами, включающими одновременно цифровые финансовые активы и утилитарные цифровые права, предусмотренным подпунктами 1, 3 - 4 пункта 1 настоящей статьи, определяется как доход по соответствующим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за вычетом указанных в пункте 3 настоящей статьи расходов по операциям с соответствующими цифровыми финансовыми активами и (или) цифровыми правами, включающими одновременно цифровые финансовые активы и утилитарные цифровые права. Финансовый результат по доходам от операций с цифровыми финансовыми активами, предусмотренным подпунктом 2 пункта 1 настоящей статьи, определяется как доход, полученный налогоплательщиком по соответствующим операциям. Финансовый результат по доходам от операций с цифровыми финансовыми активами и (или) цифровыми правами, включающими одновременно цифровые финансовые активы и утилитарные цифровые права, определяется отдельно по каждой операции и по совокупности операций с цифровыми финансовыми активами и (или) цифровыми правами, включающими одновременно цифровые финансовые активы и утилитарные цифровые права, на дату осуществления выплаты дохода, по истечении налогового периода и (или) на дату прекращения действия последнего договора налогоплательщика, заключенного с лицом, признаваемым налоговым агентом в соответствии со статьей 2262 настоящего Кодекса. Финансовый результат по доходам от совокупности операций с цифровыми финансовыми активами и (или) цифровыми правами, включающими одновременно цифровые финансовые активы и утилитарные цифровые права, предусмотренным подпунктами 1, 3 - 4 пункта 1 настоящей статьи, определяется отдельно от финансового результата по доходам от совокупности операций с цифровыми финансовыми активами, предусмотренным подпунктом 2 указанного пункта. В целях определения финансового результата по доходам от операций с цифровыми финансовыми активами и (или) цифровыми правами, включающими одновременно цифровые финансовые активы и утилитарные цифровые права, за налоговый период, а также в случае прекращения действия до окончания налогового периода последнего договора налогоплательщика, заключенного с лицом, признаваемым налоговым агентом в соответствии со статьей 2262 настоящего Кодекса, расходы, указанные в подпункте 5 пункта 3 настоящей статьи, которые не могут быть непосредственно отнесены на уменьшение дохода, полученного по операциям с определенными цифровыми финансовыми активами и (или) цифровыми правами, включающими одновременно цифровые финансовые активы и утилитарные цифровые права, включаются в расходы при определении финансового результата по доходам от совокупности операций с цифровыми финансовыми активами и (или) цифровыми правами, включающими одновременно цифровые финансовые активы и утилитарные цифровые права, предусмотренным подпунктами 1, 3 - 4 пункта 1 настоящей статьи. Суммы, уплаченные налогоплательщиком за приобретение цифровых финансовых активов и (или) цифровых прав, включающих одновременно цифровые финансовые активы и утилитарные цифровые права, решением о выпуске которых предусмотрен их выкуп и определен срок выкупа, признаются расходами при определении финансового результата по операциям по отчуждению либо выкупу соответствующих цифровых финансовых активов и (или) цифровых прав, включающих одновременно цифровые финансовые активы и утилитарные цифровые права. Суммы, уплаченные налогоплательщиком за приобретение цифровых финансовых активов, решением о выпуске которых не предусмотрен их выкуп, но определен срок, по истечении которого права, удостоверенные цифровыми финансовыми активами, прекращаются, признаются расходами при определении финансового результата по доходам от совокупности операций с цифровыми финансовыми активами и (или) цифровыми правами, включающими одновременно цифровые финансовые активы и утилитарные цифровые права, предусмотренным подпунктами 1, 3 - 4 пункта 1 настоящей статьи, за налоговый период равномерно с периода приобретения налогоплательщиком таких цифровых финансовых активов до окончания указанного срока исходя из количества налоговых периодов, определяемых начиная с периода приобретения таких цифровых финансовых активов до периода, на который приходится срок прекращения прав, удостоверенных такими цифровыми финансовыми активами, определенный решением о выпуске таких цифровых финансовых активов, если ранее не произойдет их отчуждения. Указанный порядок не применяется в отношении сумм, уплаченных налогоплательщиком за приобретение цифровых финансовых активов, решением о выпуске которых предусмотрена выплата дохода в сумме, равной сумме дивидендов, полученных лицом, выпустившим этот цифровой финансовый актив, и подлежащих учету только в случае отчуждения соответствующих цифровых финансовых активов. Суммы, уплаченные налогоплательщиком за приобретение цифровых финансовых активов, решением о выпуске которых не предусмотрен их выкуп и не определен срок, по истечении которого права, удостоверенные цифровыми финансовыми активами, прекращаются, подлежат учету только в случае отчуждения соответствующих цифровых финансовых активов. В случае получения дохода от отчуждения цифрового финансового актива и (или) цифрового права, включающего одновременно цифровой финансовый актив и утилитарное цифровое право, суммы, уплаченные налогоплательщиком за приобретение цифрового финансового актива и (или) цифрового права, включающего одновременно цифровой финансовый актив и утилитарное цифровое право, признаются расходами для целей определения финансового результата по соответствующей операции с цифровым финансовым активом и (или) цифровым правом, включающим одновременно цифровой финансовый актив и утилитарное цифровое право, в сумме, не учтенной ранее при определении финансового результата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w:t>
      </w:r>
    </w:p>
    <w:p>
      <w:r>
        <w:rPr>
          <w:b/>
        </w:rPr>
        <w:t xml:space="preserve">5. </w:t>
      </w:r>
      <w:r>
        <w:t>При получении доходов от операций с цифровыми финансовыми активами и (или) цифровыми правами, включающими одновременно цифровые финансовые активы и утилитарные цифровые права, расходы в виде стоимости приобретения соответствующих цифровых финансовых активов и (или) цифровых прав, включающих одновременно цифровые финансовые активы и утилитарные цифровые права, признаются по стоимости первых по времени приобретений (ФИФО). При выкупе либо отчуждении цифровых финансовых активов и (или) цифровых прав, включающих одновременно цифровые финансовые активы и утилитарные цифровые права, полученных налогоплательщиком в результате мены цифровых финансовых активов и (или) цифровых прав, включающих одновременно цифровые финансовые активы и утилитарные цифровые права, в качестве документально подтвержденных расходов налогоплательщика признаются расходы по приобретению цифровых финансовых активов и (или) цифровых прав, включающих одновременно цифровые финансовые активы и утилитарные цифровые права, переданных налогоплательщиком в результате мены цифровых финансовых активов и (или) цифровых прав, включающих одновременно цифровые финансовые активы и утилитарные цифровые права</w:t>
      </w:r>
    </w:p>
    <w:p>
      <w:r>
        <w:rPr>
          <w:b/>
        </w:rPr>
        <w:t xml:space="preserve">6. </w:t>
      </w:r>
      <w:r>
        <w:t>В целях настоящей статьи налоговой базой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признается положительный финансовый результат по совокупности соответствующих операций, исчисленный в соответствии с пунктами 2 - 5 настоящей статьи. Налоговая база по доходам от операций с цифровыми финансовыми активами и (или) цифровыми правами, включающими одновременно цифровые финансовые активы и утилитарные цифровые права, предусмотренным подпунктами 1, 3 - 4 пункта 1 настоящей статьи, определяется отдельно от налоговой базы по доходам от операций с цифровыми финансовыми активами и (или) цифровыми правами, включающими одновременно цифровые финансовые активы и утилитарные цифровые права, предусмотренным подпунктом 2 указанного пункта. Налоговая база по доходам от операций с цифровыми финансовыми активами и (или) цифровыми правами, включающими одновременно цифровые финансовые активы и утилитарные цифровые права, за исключением доходов, предусмотренных подпунктом 2 пункта 1 настоящей статьи, может быть уменьшена на сумму убытка, рассчитанного в соответствии с положениями статьи 2141 настоящего Кодекса и полученного в налоговом периоде по операциям с ценными бумагами, не обращающимися на организованном рынке ценных бумаг. Отрицательный финансовый результат по совокупности операций с цифровыми финансовыми активами и (или) цифровыми правами, включающими одновременно цифровые финансовые активы и утилитарные цифровые права, за исключением доходов от операций, предусмотренных подпунктом 2 пункта 1 настоящей статьи, признается убытком. Расчет налоговой базы и уплата налога с учетом положений абзацев третьего и четвертого настоящего пункта производятся налогоплательщиком в соответствии с положениями статьи 228 настоящего Кодекса. Перенос на будущие периоды убытков, полученных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не допускается</w:t>
      </w:r>
    </w:p>
    <w:p>
      <w:r>
        <w:rPr>
          <w:b/>
        </w:rPr>
        <w:t xml:space="preserve">7. </w:t>
      </w:r>
      <w:r>
        <w:t>Сумма налога к уплате на дату определения финансового результата по доходам от операций с цифровыми финансовыми активами и (или) цифровыми правами, включающими одновременно цифровые финансовые активы и утилитарные цифровые права, определяется исходя из размера рассчитанного нарастающим итогом с начала налогового периода финансового результата по доходам от каждой отдельной операции с цифровыми финансовыми активами и (или) цифровыми правами, включающими одновременно цифровые финансовые активы и утилитарные цифровые права, и каждой совокупности операций с цифровыми финансовыми активами и (или) цифровыми правами, включающими одновременно цифровые финансовые активы и утилитарные цифровые права, с зачетом ранее удержанных сумм налога. При этом учет расходов для целей расчета финансового результата происходит в случае получения налогооблагаемого дохода в результате выкупа и (или) отчуждения цифрового финансового актива и (или) цифрового права, включающего одновременно цифровой финансовый актив и утилитарное цифровое право. Сумма налога в отношении доходов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определяется и удерживается налоговым агентом с учетом положений статьи 2262 настоящего Кодекса.";</w:t>
      </w:r>
    </w:p>
    <w:p>
      <w:r>
        <w:rPr>
          <w:b/>
        </w:rPr>
        <w:t xml:space="preserve">2. </w:t>
      </w:r>
      <w:r>
        <w:t>Налоговым агентом при получении доходов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в течение 2022 года вправе себя признать, а с 1 января 2023 года в целях настоящей главы признаются</w:t>
      </w:r>
    </w:p>
    <w:p>
      <w:r>
        <w:rPr>
          <w:b/>
        </w:rPr>
        <w:t xml:space="preserve">3. </w:t>
      </w:r>
      <w:r>
        <w:t>При определении налоговым агентом налоговой базы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налоговый агент на основании заявления налогоплательщика может учитывать фактически осуществленные и документально подтвержденные расходы по операциям с соответствующими цифровыми финансовыми активами и (или) цифровыми правами, включающими одновременно цифровые финансовые активы и утилитарные цифровые права, указанные в пункте 3 статьи 21411 настоящего Кодекса, которые налогоплательщик произвел без участия налогового агента, от которого или в результате отношений с которым получил доходы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w:t>
      </w:r>
    </w:p>
    <w:p>
      <w:r>
        <w:rPr>
          <w:b/>
        </w:rPr>
        <w:t xml:space="preserve">4. </w:t>
      </w:r>
      <w:r>
        <w:t>Лица, указанные в пункте 2 настоящей статьи, вправе признать себя налоговыми агентами в течение 2022 года, представив соответствующее письменное уведомление в налоговый орган по месту своего учета не позднее 1 сентября 2022 года. В этом случае указанные лица исполняют обязанности налогового агента с даты представления данного уведомления</w:t>
      </w:r>
    </w:p>
    <w:p>
      <w:r>
        <w:rPr>
          <w:b/>
        </w:rPr>
        <w:t xml:space="preserve">5. </w:t>
      </w:r>
      <w:r>
        <w:t>Исчисление суммы налога производится налоговым агентом при осуществлении операций с цифровыми финансовыми активами и (или) цифровыми правами, включающими одновременно цифровые финансовые активы и утилитарные цифровые права, в следующие сроки: по окончании налогового периода; до истечения налогового периода; до истечения срока действия договора, на основании которого налоговый агент осуществляет выплату налогоплательщику дохода. Удержание и перечисление суммы налога в отношении доходов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производятся налоговым агентом при осуществлении выплат такого дохода в пользу налогоплательщика в порядке, установленном настоящей статьей</w:t>
      </w:r>
    </w:p>
    <w:p>
      <w:r>
        <w:rPr>
          <w:b/>
        </w:rPr>
        <w:t xml:space="preserve">6. </w:t>
      </w:r>
      <w:r>
        <w:t>При выплате дохода в денежной или натуральной форме, за исключением дохода, указанного в подпункте 2 пункта 1 статьи 21411 настоящего Кодекса, до истечения налогового периода или до истечения срока действия договора, на основании которого действует налоговый агент, сумма налога исчисляется исходя из расчета налоговой базы, определяемой в соответствии с пунктами 1 - 6 статьи 21411 настоящего Кодекса и с учетом положений пункта 6 статьи 223 настоящего Кодекса нарастающим итогом с начала налогового периода до даты выплаты дохода с зачетом налога, ранее удержанного в течение налогового периода</w:t>
      </w:r>
    </w:p>
    <w:p>
      <w:r>
        <w:rPr>
          <w:b/>
        </w:rPr>
        <w:t xml:space="preserve">7. </w:t>
      </w:r>
      <w:r>
        <w:t>Налоговый агент удерживает и перечисляет исчисленную сумму налога в срок не позднее одного месяца с наиболее ранней из следующих дат</w:t>
      </w:r>
    </w:p>
    <w:p>
      <w:r>
        <w:rPr>
          <w:b/>
        </w:rPr>
        <w:t xml:space="preserve">8. </w:t>
      </w:r>
      <w:r>
        <w:t>Налоговый агент обязан удерживать исчисленную сумму налога из рублевых денежных средств налогоплательщика, выплачиваемых налогоплательщику либо по его поручению третьим лицам или находящихся в распоряжении налогового агента, в том числе из денежных средств, учитываемых на номинальном счете, открытом оператору информационной системы для учета денежных средств пользователей</w:t>
      </w:r>
    </w:p>
    <w:p>
      <w:r>
        <w:rPr>
          <w:b/>
        </w:rPr>
        <w:t xml:space="preserve">9. </w:t>
      </w:r>
      <w:r>
        <w:t>При невозможности полностью удержать исчисленную сумму налога в соответствии с настоящей статьей налоговый агент определяет возможность удержания суммы налога до наступления наиболее ранней даты из следующих дат: один месяц с даты окончания налогового периода, в котором налоговый агент не смог полностью удержать исчисленную сумму налога; дата прекращения действия последнего договора, заключенного между налогоплательщиком и налоговым агентом, при наличии которого налоговый агент осуществлял исчисление налога. При невозможности удержать у налогоплательщика полностью или частично исчисленную сумму налога вследствие прекращения срока действия последнего по дате начала действия договора, на основании которого налоговый агент осуществляет выплату, в отношении которой он признается налоговым агентом, налоговый агент в течение одного месяца с момента возникновения данного обстоятельства в письменной форме уведомляет налогоплательщика и налоговый орган по месту своего учета о невозможности указанного удержания и сумме задолженности налогоплательщика. Уплата налога в этом случае производится налогоплательщиком в соответствии с пунктом 6 статьи 228 настоящего Кодекса</w:t>
      </w:r>
    </w:p>
    <w:p>
      <w:r>
        <w:rPr>
          <w:b/>
        </w:rPr>
        <w:t xml:space="preserve">10. </w:t>
      </w:r>
      <w:r>
        <w:t>Оператор информационной системы в отношении операций по отчуждению цифровых финансовых активов и (или) цифровых прав, включающих одновременно цифровые финансовые активы и утилитарные цифровые права, выпущенных в информационной системе этого оператора, которые совершены начиная с 1 января 2023 года и по которым он не признается налоговым агентом в соответствии с настоящим Кодексом, обязан представлять не позднее 1 февраля года, следующего за отчетным налоговым периодом, в налоговый орган по месту своего учета информацию о таких операциях с цифровыми финансовыми активами и (или) цифровыми правами, включающими одновременно цифровые финансовые активы и утилитарные цифровые права, в отношении каждого физического лица, являющегося пользователем этой информационной системы, который был стороной таких операций в течение налогового периода. Формы и формат представления указанной в настоящем пункте информации утверждаются федеральным органом исполнительной власти, уполномоченным по контролю и надзору в области налогов и сборов.";</w:t>
      </w:r>
    </w:p>
    <w:p>
      <w:r>
        <w:rPr>
          <w:b/>
        </w:rPr>
        <w:t xml:space="preserve">2. </w:t>
      </w:r>
      <w:r>
        <w:t>Доходы (расходы) налогоплательщика, полученные по операциям с цифровыми правами, включающими одновременно цифровые финансовые активы и утилитарные цифровые права, выкуп по которым в соответствии с решением о выпуске таких цифровых прав осуществлен путем передачи товаров, исключительных прав на результаты интеллектуальной деятельности и (или) прав использования результатов интеллектуальной деятельности, выполнения работ, оказания услуг, учитываются в общей налоговой базе. Положения настоящего пункта применяются к лицу, выпустившему цифровые права, включающие одновременно цифровые финансовые активы и утилитарные цифровые права</w:t>
      </w:r>
    </w:p>
    <w:p>
      <w:r>
        <w:rPr>
          <w:b/>
        </w:rPr>
        <w:t xml:space="preserve">3. </w:t>
      </w:r>
      <w:r>
        <w:t>В случае, если налогоплательщик приобретает обращающиеся ценные бумаги в целях уменьшения (компенсации) неблагоприятных для налогоплательщика последствий (полностью или частично), обусловленных увеличением обязательств по выпущенным налогоплательщиком цифровым финансовым активам и (или) цифровым правам, включающим одновременно цифровые финансовые активы и утилитарные цифровые права, доходы (расходы), связанные с операциями с такими обращающимися ценными бумагами, учитываются при определении налоговой базы в соответствии с пунктом 1 настоящей статьи. Для подтверждения обоснованности отнесения операций, указанных в абзаце первом настоящего пункта, к операциям, совершаемым в целях уменьшения (компенсации) неблагоприятных для налогоплательщика последствий (полностью или частично), обусловленных увеличением обязательств по выпущенным налогоплательщиком цифровым финансовым активам и (или) цифровым правам, включающим одновременно цифровые финансовые активы и утилитарные цифровые права, налогоплательщик составляет на дату заключения этих сделок (первой из сделок при заключении нескольких сделок) справку, подтверждающую, что исходя из прогнозов налогоплательщика совершение данной операции (совокупности операций) позволяет уменьшить неблагоприятные последствия (полностью или частично), обусловленные увеличением обязательств по выпущенным налогоплательщиком цифровым финансовым активам и (или) цифровым правам, включающим одновременно цифровые финансовые активы и утилитарные цифровые права. К справке, указанной в абзаце втором настоящего пункта, применяются положения статьи 326 настоящего Кодекса в части требований к справке, составляемой налогоплательщиком в связи с осуществлением операций хеджирования</w:t>
      </w:r>
    </w:p>
    <w:p>
      <w:r>
        <w:rPr>
          <w:b/>
        </w:rPr>
        <w:t xml:space="preserve">4. </w:t>
      </w:r>
      <w:r>
        <w:t>В случае, если налогоплательщик выпускает цифровые финансовые активы и (или) цифровые права, включающие одновременно цифровые финансовые активы и утилитарные цифровые права, либо приобретает указанные цифровые финансовые активы и (или) цифровые права в целях уменьшения (компенсации) неблагоприятных для налогоплательщика последствий (полностью или частично), обусловленных возникновением убытка, недополучением прибыли, уменьшением выручки, уменьшением рыночной стоимости имущества, включая имущественные права (права требования), увеличением обязательств налогоплательщика вследствие изменения цены, процентной ставки, валютного курса, в том числе курса иностранной валюты к валюте Российской Федерации, или иного показателя (совокупности показателей) объекта (объектов) хеджирования, как он определен (они определены) абзацем вторым пункта 5 статьи 301 настоящего Кодекса, такие операции с указанными цифровыми финансовыми активами и (или) цифровыми правами признаются операциями хеджирования при условии подтверждения обоснованности отнесения таких операций к операциям хеджирования в порядке, предусмотренном статьями 301 и 326 настоящего Кодекса. В этом случае доходы (расходы) по операциям с указанными цифровыми финансовыми активами и (или) цифровыми правами учитываются при определении налоговой базы, при расчете которой в соответствии с положениями статьи 274 настоящего Кодекса учитываются доходы и расходы, связанные с объектом (объектами) хеджирования</w:t>
      </w:r>
    </w:p>
    <w:p>
      <w:r>
        <w:rPr>
          <w:b/>
        </w:rPr>
        <w:t xml:space="preserve">5. </w:t>
      </w:r>
      <w:r>
        <w:t>Если решением о выпуске цифрового финансового актива предусмотрена выплата дохода в сумме, равной сумме дивидендов, полученных лицом, выпустившим этот цифровой финансовый актив, сумма налога, исчисленная в отношении указанного дохода налогоплательщиком, являющимся российской организацией, уменьшается на величину, которая определяется как произведение суммы, равной указанному доходу, и ставки налога, примененной к доходам в виде дивидендов при их получении лицом, выпустившим указанный цифровой финансовый актив</w:t>
      </w:r>
    </w:p>
    <w:p>
      <w:r>
        <w:rPr>
          <w:b/>
        </w:rPr>
        <w:t xml:space="preserve">6. </w:t>
      </w:r>
      <w:r>
        <w:t>В целях налогообложения текущая переоценка цифровых финансовых активов и (или) цифровых прав, включающих одновременно цифровые финансовые активы и утилитарные цифровые права, не производится</w:t>
      </w:r>
    </w:p>
    <w:p>
      <w:r>
        <w:rPr>
          <w:b/>
        </w:rPr>
        <w:t xml:space="preserve">7. </w:t>
      </w:r>
      <w:r>
        <w:t>При определении налоговой базы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учитываются доходы (расходы) по всем операциям с этими цифровыми финансовыми активами и (или) цифровыми правами за отчетный (налоговый) период. При реализации (выкупе) цифровых финансовых активов и (или) цифровых прав, включающих одновременно цифровые финансовые активы и утилитарные цифровые права, налогоплательщиками - обладателями этих цифровых финансовых активов и утилитарных цифровых прав налоговая база определяется в соответствии с подпунктом 21 пункта 1 статьи 268 настоящего Кодекса и учитывается в налоговой базе, формируемой в соответствии с пунктом 1 настоящей статьи, за исключением случая, предусмотренного абзацем третьим настоящего пункта. Для целей настоящей главы у налогоплательщика - последнего обладателя цифровых финансовых активов и (или) цифровых прав, включающих одновременно цифровые финансовые активы и утилитарные цифровые права, не возникает прибыли (убытка) при выкупе этих цифровых финансовых активов и (или) цифровых прав путем передачи товаров (в том числе эмиссионных ценных бумаг), исключительных прав на результаты интеллектуальной деятельности и (или) прав использования результатов интеллектуальной деятельности, выполнения работ, оказания услуг. При этом стоимость полученных налогоплательщиком товаров (работ, услуг, исключительных прав на результаты интеллектуальной деятельности и (или) прав использования результатов интеллектуальной деятельности) определяется исходя из цены приобретения этих цифровых финансовых активов и (или) цифровых прав, при выкупе которых получены указанные товары (работы, услуги, исключительные права на результаты интеллектуальной деятельности и (или) права использования результатов интеллектуальной деятельности), а также исходя из сумм налога на добавленную стоимость, уплаченных при приобретении этих цифровых прав. При этом доходы, предусмотренные пунктом 27 части второй статьи 250 настоящего Кодекса, учитываются данным налогоплательщиком в общей налоговой базе.";</w:t>
      </w:r>
    </w:p>
    <w:p>
      <w:r>
        <w:rPr>
          <w:b/>
        </w:rPr>
        <w:t xml:space="preserve">3. </w:t>
      </w:r>
      <w:r>
        <w:t>расходы в виде стоимости приобретения цифровых финансовых активов и (или) цифровых прав, включающих одновременно цифровые финансовые активы и утилитарные цифровые права, в том числе денежные суммы, иное имущество (имущественные права) в сумме расходов на их приобретение, уплачиваемые (передаваемые): в оплату выпускаемых цифровых финансовых активов и (или) цифровых прав, включающих одновременно цифровые финансовые активы и утилитарные цифровые права; по сделкам с цифровыми финансовыми активами и (или) цифровыми правами, включающими одновременно цифровые финансовые активы и утилитарные цифровые права</w:t>
      </w:r>
    </w:p>
    <w:p>
      <w:r>
        <w:rPr>
          <w:b/>
        </w:rPr>
        <w:t xml:space="preserve">3. </w:t>
      </w:r>
      <w:r>
        <w:t>оплата услуг, оказываемых оператором информационной системы, оператором обмена цифровых финансовых активов или оператором инвестиционной платформы</w:t>
      </w:r>
    </w:p>
    <w:p>
      <w:r>
        <w:rPr>
          <w:b/>
        </w:rPr>
        <w:t xml:space="preserve">3. </w:t>
      </w:r>
      <w:r>
        <w:t>документально подтвержденные расходы наследодателя (дарителя) на приобретение цифрового финансового актива и (или) цифрового права, включающего одновременно цифровой финансовый актив и утилитарное цифровое право, если такие расходы не учитывались наследодателем (дарителем) в целях налогообложения, в случае, если цифровой финансовый актив и (или) цифровое право, включающее одновременно цифровой финансовый актив и утилитарное цифровое право, получены налогоплательщиком в порядке наследования (дарения)</w:t>
      </w:r>
    </w:p>
    <w:p>
      <w:r>
        <w:rPr>
          <w:b/>
        </w:rPr>
        <w:t xml:space="preserve">3. </w:t>
      </w:r>
      <w:r>
        <w:t>суммы, с которых был исчислен и уплачен налог при приобретении (получении) цифрового финансового актива и (или) цифрового права, включающего одновременно цифровой финансовый актив и утилитарное цифровое право</w:t>
      </w:r>
    </w:p>
    <w:p>
      <w:r>
        <w:rPr>
          <w:b/>
        </w:rPr>
        <w:t xml:space="preserve">3. </w:t>
      </w:r>
      <w:r>
        <w:t>другие расходы, непосредственно связанные с приобретением, хранением, отчуждением и выкупом цифровых финансовых активов и (или) цифровых прав, включающих одновременно цифровые финансовые активы и утилитарные цифровые права, в частности суммы оплаты услуг кредитных организаций (банковские комиссии), расходы на оплату услуг номинальных держателей цифровых финансовых активов и (или) цифровых прав, включающих одновременно цифровые финансовые активы и утилитарные цифровые права</w:t>
      </w:r>
    </w:p>
    <w:p>
      <w:r>
        <w:rPr>
          <w:b/>
        </w:rPr>
        <w:t xml:space="preserve">7. </w:t>
      </w:r>
      <w:r>
        <w:t>абзац первый пункта 181 статьи 217 изложить в следующей редакции: "181) доходы в денежной и натуральной формах, получаемые от физических лиц в порядке дарения, за исключением случаев дарения недвижимого имущества, транспортных средств, акций, цифровых финансовых активов, цифровых прав, включающих одновременно цифровые финансовые активы и утилитарные цифровые права, долей, паев, если иное не предусмотрено настоящим пунктом."</w:t>
      </w:r>
    </w:p>
    <w:p>
      <w:r>
        <w:rPr>
          <w:b/>
        </w:rPr>
        <w:t xml:space="preserve">7. </w:t>
      </w:r>
      <w:r>
        <w:t>в пункте 2 статьи 220:</w:t>
      </w:r>
    </w:p>
    <w:p>
      <w:r>
        <w:rPr>
          <w:b/>
        </w:rPr>
        <w:t xml:space="preserve">7. </w:t>
      </w:r>
      <w:r>
        <w:t>в статье 223:</w:t>
      </w:r>
    </w:p>
    <w:p>
      <w:r>
        <w:rPr>
          <w:b/>
        </w:rPr>
        <w:t xml:space="preserve">7. </w:t>
      </w:r>
      <w:r>
        <w:t>выплаты дохода, в том числе перечисления дохода на счета налогоплательщика (либо по его поручению на счета третьих лиц) или на номинальный счет, открытый оператору информационной системы для учета денежных средств пользователей, - при получении дохода в денежной форме</w:t>
      </w:r>
    </w:p>
    <w:p>
      <w:r>
        <w:rPr>
          <w:b/>
        </w:rPr>
        <w:t xml:space="preserve">7. </w:t>
      </w:r>
      <w:r>
        <w:t>внесения в информационную систему записи (изменения записи) о совершении перехода прав, удостоверенных цифровым финансовым активом и (или) цифровым правом, включающим одновременно цифровой финансовый актив и утилитарное цифровое право, - при получении дохода в натуральной форме, а также дохода в виде материальной выгоды, предусмотренной подпунктом 2 пункта 1 статьи 212 настоящего Кодекса."</w:t>
      </w:r>
    </w:p>
    <w:p>
      <w:r>
        <w:rPr>
          <w:b/>
        </w:rPr>
        <w:t xml:space="preserve">7. </w:t>
      </w:r>
      <w:r>
        <w:t>абзац второй пункта 3 статьи 224 изложить в следующей редакции: "в виде дивидендов от долевого участия в деятельности российских организаций и выплат, не связанных с выкупом цифровых финансовых активов, в случае, если решением о выпуске этих цифровых финансовых активов предусмотрена выплата дохода в сумме, равной сумме дивидендов, полученных лицом, выпустившим эти цифровые финансовые активы, в отношении которых налоговая ставка устанавливается в размере 15 процентов;"</w:t>
      </w:r>
    </w:p>
    <w:p>
      <w:r>
        <w:rPr>
          <w:b/>
        </w:rPr>
        <w:t xml:space="preserve">7. </w:t>
      </w:r>
      <w:r>
        <w:t>в статье 226:</w:t>
      </w:r>
    </w:p>
    <w:p>
      <w:r>
        <w:rPr>
          <w:b/>
        </w:rPr>
        <w:t xml:space="preserve">7. </w:t>
      </w:r>
      <w:r>
        <w:t>дополнить статьей 2262 следующего содержания: "Статья 2262. Особенности исчисления и уплаты налога налоговыми агентами при осуществлении операций с цифровыми финансовыми активами и (или) цифровыми правами, включающими одновременно цифровые финансовые активы и утилитарные цифровые права 1. Исчисление суммы и уплата налога в отношении доходов, указанных в подпункте 2 пункта 1 статьи 21411 настоящего Кодекса, осуществляются лицом, признаваемым в соответствии с настоящей главой налоговым агентом, отдельно по каждому налогоплательщику применительно к каждой выплате указанных доходов по налоговым ставкам, предусмотренным пунктами 1 и 3 статьи 224 настоящего Кодекса. При определении суммы налога в отношении доходов, указанных в подпункте 2 пункта 1 статьи 21411 настоящего Кодекса, налоговым агентом в соответствии с настоящим пунктом в расчет совокупности налоговых баз для целей применения ставки, предусмотренной пунктом 1 статьи 224 настоящего Кодекса, не включаются налоговые базы, указанные в подпунктах 1 - 81 и 9 пункта 21 статьи 210 настоящего Кодекса. При этом в отношении доходов, указанных в подпункте 2 пункта 1 статьи 21411 настоящего Кодекса, сумма налога, исчисленная по ставкам, предусмотренным пунктами 1 и 3 статьи 224 настоящего Кодекса, может быть уменьшена на величину, которая определяется как произведение суммы, равной указанным доходам, и ставки налога, примененной к доходам в виде дивидендов при их получении лицом, выпустившим соответствующий цифровой финансовый актив. Лицо, выпустившее цифровой финансовый актив, решением о выпуске которого предусмотрена выплата дохода в сумме, равной сумме дивидендов, полученных таким лицом, обязано довести до сведения налогового агента информацию о сумме полученных дивидендов и примененных к ним ставках налога в одной из следующих форм: электронный документ, подписанный электронной подписью в соответствии с Федеральным законом от 6 апреля 2011 года № 63-ФЗ "Об электронной подписи"; документ на бумажном носителе, подписанный уполномоченным лицом российской организации, выпустившей цифровые финансовые активы</w:t>
      </w:r>
    </w:p>
    <w:p>
      <w:r>
        <w:rPr>
          <w:b/>
        </w:rPr>
        <w:t xml:space="preserve">7. </w:t>
      </w:r>
      <w:r>
        <w:t>абзац четвертый подпункта 1 изложить в следующей редакции: "в размере доходов, полученных налогоплательщиком в налоговом периоде от продажи иного имущества (за исключением ценных бумаг и имущества, полученного в результате выкупа цифровых финансовых активов и (или) цифровых прав, включающих одновременно цифровые финансовые активы и утилитарные цифровые права), находившегося в собственности налогоплательщика менее трех лет, не превышающем в целом 250 тысяч рублей;"</w:t>
      </w:r>
    </w:p>
    <w:p>
      <w:r>
        <w:rPr>
          <w:b/>
        </w:rPr>
        <w:t xml:space="preserve">7. </w:t>
      </w:r>
      <w:r>
        <w:t>в подпункте 2: дополнить новым абзацем семнадцатым следующего содержания: "В состав расходов налогоплательщика, связанных с приобретением имущества, полученного в результате выкупа цифровых прав, включающих одновременно цифровые финансовые активы и утилитарные цифровые права, включаются расходы по операциям с соответствующими цифровыми правами, предусмотренные пунктом 3 статьи 21411 настоящего Кодекса."; абзацы семнадцатый и восемнадцатый считать соответственно абзацами восемнадцатым и девятнадцатым и изложить их в следующей редакции: "При продаже имущества (за исключением ценных бумаг), полученного на безвозмездной основе или с частичной оплатой, а также по договору дарения, в том числе имущества, полученного в результате выкупа цифровых прав, включающих одновременно цифровые финансовые активы и утилитарные цифровые права, приобретенных налогоплательщиком с учетом положений подпункта 2 пункта 1 статьи 212 настоящего Кодекса, или по договору дарения, налогоплательщик вправе уменьшить полученные доходы от продажи такого имущества на величину документально подтвержденных расходов в виде сумм, с которых был исчислен и уплачен налог при приобретении (получении) таких имущества и (или) цифровых прав. В случае, если при получении налогоплательщиком имущества, цифрового финансового актива и (или) цифрового права, включающего одновременно цифровой финансовый актив и утилитарное цифровое право, в порядке наследования или дарения налог в соответствии с пунктами 18 и 181 статьи 217 настоящего Кодекса не взимается, при налогообложении доходов, полученных при продаже таких имущества, цифрового финансового актива и (или) цифрового права, учитываются также документально подтвержденные расходы наследодателя (дарителя) на приобретение таких имущества, цифрового финансового актива и (или) цифрового права, если эти расходы не учитывались наследодателем (дарителем) в целях налогообложения, за исключением случаев, предусмотренных подпунктами 3 и 4 пункта 1 настоящей статьи."; абзацы девятнадцатый - двадцать первый считать соответственно абзацами двадцатым - двадцать вторым; абзац двадцать второй считать абзацем двадцать третьим и в нем слова "девятнадцатого - двадцать первого" заменить словами "двадцатого - двадцать второго"; абзац двадцать третий считать абзацем двадцать четвертым</w:t>
      </w:r>
    </w:p>
    <w:p>
      <w:r>
        <w:rPr>
          <w:b/>
        </w:rPr>
        <w:t xml:space="preserve">7. </w:t>
      </w:r>
      <w:r>
        <w:t>абзац первый пункта 1 изложить в следующей редакции: "1. В целях настоящей главы, если иное не предусмотрено пунктами 2 - 6 настоящей статьи, дата фактического получения дохода определяется как день:"</w:t>
      </w:r>
    </w:p>
    <w:p>
      <w:r>
        <w:rPr>
          <w:b/>
        </w:rPr>
        <w:t xml:space="preserve">7. </w:t>
      </w:r>
      <w:r>
        <w:t>дополнить пунктом 6 следующего содержания: "6. В целях настоящей главы датой фактического получения дохода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признается день:</w:t>
      </w:r>
    </w:p>
    <w:p>
      <w:r>
        <w:rPr>
          <w:b/>
        </w:rPr>
        <w:t xml:space="preserve">7. </w:t>
      </w:r>
      <w:r>
        <w:t>абзац второй пункта 2 после цифр "2261," дополнить цифрами "2262,"</w:t>
      </w:r>
    </w:p>
    <w:p>
      <w:r>
        <w:rPr>
          <w:b/>
        </w:rPr>
        <w:t xml:space="preserve">7. </w:t>
      </w:r>
      <w:r>
        <w:t>абзац третий пункта 4 изложить в следующей редакции: "Положения настоящего пункта не распространяются на налоговых агентов, являющихся кредитными организациями, в отношении удержания и уплаты сумм налога с доходов, полученных клиентами указанных кредитных организаций (за исключением клиентов, являющихся сотрудниками указанных кредитных организаций) в виде материальной выгоды, определяемой в соответствии с подпунктами 1 и 2 пункта 1 статьи 212 настоящего Кодекса, а также на налоговых агентов в отношении доходов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w:t>
      </w:r>
    </w:p>
    <w:p>
      <w:r>
        <w:rPr>
          <w:b/>
        </w:rPr>
        <w:t xml:space="preserve">2. </w:t>
      </w:r>
      <w:r>
        <w:t>оператор информационной системы, оператор обмена цифровых финансовых активов или оператор инвестиционной платформы, осуществляющие выплату налогоплательщику дохода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в денежной и натуральной формах, при условии осуществления выплаты налогоплательщику дохода через такого налогового агента, за исключением случая выплаты дохода через налогового агента, указанного в подпункте 3 настоящего пункта</w:t>
      </w:r>
    </w:p>
    <w:p>
      <w:r>
        <w:rPr>
          <w:b/>
        </w:rPr>
        <w:t xml:space="preserve">2. </w:t>
      </w:r>
      <w:r>
        <w:t>российская организация, иностранная организация, состоящая на учете в налоговых органах в соответствии с пунктом 4 статьи 83 настоящего Кодекса, или индивидуальный предприниматель, осуществляющие выплату налогоплательщику дохода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при выплате налогоплательщику дохода, за исключением случаев выплаты дохода через налоговых агентов, указанных в подпунктах 1 и 3 настоящего пункта</w:t>
      </w:r>
    </w:p>
    <w:p>
      <w:r>
        <w:rPr>
          <w:b/>
        </w:rPr>
        <w:t xml:space="preserve">2. </w:t>
      </w:r>
      <w:r>
        <w:t>номинальный держатель цифровых финансовых активов и (или) цифровых прав, включающих одновременно цифровые финансовые активы и утилитарные цифровые права, который учитывает права на цифровые финансовые активы и (или) цифровые права, включающие одновременно цифровые финансовые активы и утилитарные цифровые права, принадлежащие налогоплательщикам, при выплате налогоплательщику дохода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w:t>
      </w:r>
    </w:p>
    <w:p>
      <w:r>
        <w:rPr>
          <w:b/>
        </w:rPr>
        <w:t xml:space="preserve">7. </w:t>
      </w:r>
      <w:r>
        <w:t>дата окончания соответствующего налогового периода</w:t>
      </w:r>
    </w:p>
    <w:p>
      <w:r>
        <w:rPr>
          <w:b/>
        </w:rPr>
        <w:t xml:space="preserve">7. </w:t>
      </w:r>
      <w:r>
        <w:t>дата истечения срока действия последнего по дате начала действия договора, на основании которого налоговый агент осуществляет выплату налогоплательщику дохода, в отношении которого он признается налоговым агентом</w:t>
      </w:r>
    </w:p>
    <w:p>
      <w:r>
        <w:rPr>
          <w:b/>
        </w:rPr>
        <w:t xml:space="preserve">7. </w:t>
      </w:r>
      <w:r>
        <w:t>дата выплаты дохода в денежной форме - в отношении доходов, указанных в подпункте 2 пункта 1 статьи 21411 настоящего Кодекса</w:t>
      </w:r>
    </w:p>
    <w:p>
      <w:r>
        <w:rPr>
          <w:b/>
        </w:rPr>
        <w:t xml:space="preserve">7. </w:t>
      </w:r>
      <w:r>
        <w:t>дата перечисления средств на счета налогоплательщика либо по его поручению на счета третьих лиц, в том числе на счета номинальных держателей</w:t>
      </w:r>
    </w:p>
    <w:p>
      <w:r>
        <w:rPr>
          <w:b/>
        </w:rPr>
        <w:t xml:space="preserve">10. </w:t>
      </w:r>
      <w:r>
        <w:t>в статье 228:</w:t>
      </w:r>
    </w:p>
    <w:p>
      <w:r>
        <w:rPr>
          <w:b/>
        </w:rPr>
        <w:t xml:space="preserve">10. </w:t>
      </w:r>
      <w:r>
        <w:t>в абзаце втором пункта 4 статьи 229 слова "и пунктом 14 статьи 2261" заменить словами ", пунктом 14 статьи 2261 и пунктом 9 статьи 2262"</w:t>
      </w:r>
    </w:p>
    <w:p>
      <w:r>
        <w:rPr>
          <w:b/>
        </w:rPr>
        <w:t xml:space="preserve">10. </w:t>
      </w:r>
      <w:r>
        <w:t>часть вторую статьи 250 дополнить пунктами 26 и 27 следующего содержания: "26) в виде денежных средств, причитающихся к получению налогоплательщиком - обладателем цифровых финансовых активов и (или) цифровых прав, включающих одновременно цифровые финансовые активы и утилитарные цифровые права, в соответствии с обязательствами, предусмотренными решением о выпуске этих цифровых финансовых активов и (или) цифровых прав, не связанными с выкупом у налогоплательщика этих цифровых финансовых активов и (или) цифровых прав</w:t>
      </w:r>
    </w:p>
    <w:p>
      <w:r>
        <w:rPr>
          <w:b/>
        </w:rPr>
        <w:t xml:space="preserve">10. </w:t>
      </w:r>
      <w:r>
        <w:t>в виде сумм налога на добавленную стоимость, заявленного к вычету в соответствии с главой 21 настоящего Кодекса в результате выкупа цифрового права, включающего одновременно цифровой финансовый актив и утилитарное цифровое право, в случае, если указанное цифровое право было приобретено налогоплательщиком не у лица, выпустившего указанное цифровое право."</w:t>
      </w:r>
    </w:p>
    <w:p>
      <w:r>
        <w:rPr>
          <w:b/>
        </w:rPr>
        <w:t xml:space="preserve">10. </w:t>
      </w:r>
      <w:r>
        <w:t>пункт 1 статьи 265 дополнить подпунктом 199 следующего содержания: "199) денежные средства, причитающиеся к выплате налогоплательщиком, являющимся лицом, выпустившим цифровые финансовые активы и (или) цифровые права, включающие одновременно цифровые финансовые активы и утилитарные цифровые права (за исключением выплат, связанных с их выкупом), в соответствии с обязательствами, предусмотренными решением о выпуске этих цифровых финансовых активов и (или) цифровых прав, если иное не предусмотрено статьей 270 настоящего Кодекса;"</w:t>
      </w:r>
    </w:p>
    <w:p>
      <w:r>
        <w:rPr>
          <w:b/>
        </w:rPr>
        <w:t xml:space="preserve">10. </w:t>
      </w:r>
      <w:r>
        <w:t>в подпункте 21 пункта 1 статьи 268:</w:t>
      </w:r>
    </w:p>
    <w:p>
      <w:r>
        <w:rPr>
          <w:b/>
        </w:rPr>
        <w:t xml:space="preserve">10. </w:t>
      </w:r>
      <w:r>
        <w:t>статью 270 дополнить пунктом 121 следующего содержания: "121) в виде сумм денежных средств, причитающихся к выплате налогоплательщиком, являющимся лицом, выпустившим цифровые финансовые активы, решением о выпуске которых предусмотрено обязательство по выплате дохода в сумме, равной сумме дивидендов, полученных налогоплательщиком, во исполнение такого обязательства;"</w:t>
      </w:r>
    </w:p>
    <w:p>
      <w:r>
        <w:rPr>
          <w:b/>
        </w:rPr>
        <w:t xml:space="preserve">10. </w:t>
      </w:r>
      <w:r>
        <w:t>в статье 271:</w:t>
      </w:r>
    </w:p>
    <w:p>
      <w:r>
        <w:rPr>
          <w:b/>
        </w:rPr>
        <w:t xml:space="preserve">10. </w:t>
      </w:r>
      <w:r>
        <w:t>дата, установленная для представления в налоговый орган налоговой декларации по налогу на добавленную стоимость, в которой налогоплательщиком заявлены к вычету суммы налога на добавленную стоимость, предъявленные ему лицом, выпустившим цифровые права, включающие одновременно цифровые финансовые активы и утилитарные цифровые права, - для доходов, указанных в пункте 27 части второй статьи 250 настоящего Кодекса."</w:t>
      </w:r>
    </w:p>
    <w:p>
      <w:r>
        <w:rPr>
          <w:b/>
        </w:rPr>
        <w:t xml:space="preserve">10. </w:t>
      </w:r>
      <w:r>
        <w:t>в статье 272:</w:t>
      </w:r>
    </w:p>
    <w:p>
      <w:r>
        <w:rPr>
          <w:b/>
        </w:rPr>
        <w:t xml:space="preserve">10. </w:t>
      </w:r>
      <w:r>
        <w:t>статью 274 дополнить пунктом 22 следующего содержания: "22. Особенности определения налоговой базы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устанавливаются с учетом положений статьи 2822 настоящего Кодекса."</w:t>
      </w:r>
    </w:p>
    <w:p>
      <w:r>
        <w:rPr>
          <w:b/>
        </w:rPr>
        <w:t xml:space="preserve">10. </w:t>
      </w:r>
      <w:r>
        <w:t>в пункте 1: в подпункте 4 слова "и пунктом 14 статьи 2261" заменить словами ", пунктом 14 статьи 2261 и пунктом 9 статьи 2262"; в подпункте 9 слова "и пунктом 14 статьи 2261" заменить словами ", пунктом 14 статьи 2261 и пунктом 9 статьи 2262"</w:t>
      </w:r>
    </w:p>
    <w:p>
      <w:r>
        <w:rPr>
          <w:b/>
        </w:rPr>
        <w:t xml:space="preserve">10. </w:t>
      </w:r>
      <w:r>
        <w:t>в абзаце третьем пункта 6 слова "и пунктом 14 статьи 2261" заменить словами ", пунктом 14 статьи 2261 и пунктом 9 статьи 2262"</w:t>
      </w:r>
    </w:p>
    <w:p>
      <w:r>
        <w:rPr>
          <w:b/>
        </w:rPr>
        <w:t xml:space="preserve">10. </w:t>
      </w:r>
      <w:r>
        <w:t>абзац первый пункта 22 статьи 280 дополнить предложением следующего содержания: "Порядок налогообложения, предусмотренный настоящей главой в отношении доходов (расходов) по операциям с акциями непубличного акционерного общества, включая особенности определения доходов и расходов налогоплательщика-эмитента и доходов (расходов) налогоплательщика, приобретающего такие акции, применяется также к доходам (расходам) по операциям с цифровыми финансовыми активами, удостоверяющими права участия в капитале непубличного акционерного общества."</w:t>
      </w:r>
    </w:p>
    <w:p>
      <w:r>
        <w:rPr>
          <w:b/>
        </w:rPr>
        <w:t xml:space="preserve">10. </w:t>
      </w:r>
      <w:r>
        <w:t>дополнить статьей 2822 следующего содержания: "Статья 2822. Особенности определения налоговой базы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1. Налоговая база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определяется совокупно с операциями с необращающимися ценными бумагами и необращающимися производными финансовыми инструментами в порядке, установленном настоящей статьей и статьей 304 настоящего Кодекса, и отдельно от общей налоговой базы, если иное не предусмотрено настоящей статьей</w:t>
      </w:r>
    </w:p>
    <w:p>
      <w:r>
        <w:rPr>
          <w:b/>
        </w:rPr>
        <w:t xml:space="preserve">10. </w:t>
      </w:r>
      <w:r>
        <w:t>абзац первый после слов "реализации имущественных прав (долей, паев)" дополнить словами ", если иное не предусмотрено настоящим подпунктом,"</w:t>
      </w:r>
    </w:p>
    <w:p>
      <w:r>
        <w:rPr>
          <w:b/>
        </w:rPr>
        <w:t xml:space="preserve">10. </w:t>
      </w:r>
      <w:r>
        <w:t>дополнить новым абзацем вторым следующего содержания: "При реализации имущественных прав (в том числе цифровых финансовых активов и (или) цифровых прав, включающих одновременно цифровые финансовые активы и утилитарные цифровые права), цена приобретения которых частично уже учтена на дату реализации этих имущественных прав в составе расходов в соответствии с нормами настоящей главы (в частности, в соответствии с абзацами третьим и четвертым пункта 53 статьи 272 настоящего Кодекса), цена приобретения этих имущественных прав уменьшается на сумму указанных расходов."</w:t>
      </w:r>
    </w:p>
    <w:p>
      <w:r>
        <w:rPr>
          <w:b/>
        </w:rPr>
        <w:t xml:space="preserve">10. </w:t>
      </w:r>
      <w:r>
        <w:t>абзацы второй - четвертый считать соответственно абзацами третьим - пятым</w:t>
      </w:r>
    </w:p>
    <w:p>
      <w:r>
        <w:rPr>
          <w:b/>
        </w:rPr>
        <w:t xml:space="preserve">10. </w:t>
      </w:r>
      <w:r>
        <w:t>дополнить пунктом 31 следующего содержания: "31. Денежные средства, полученные налогоплательщиком, являющимся лицом, выпустившим цифровые финансовые активы и (или) цифровые права, включающие одновременно цифровые финансовые активы и утилитарные цифровые права, в оплату этих цифровых финансовых активов и (или) цифровых прав, признаются доходом, если иное не предусмотрено настоящей статьей, на дату выкупа этих цифровых финансовых активов и (или) цифровых прав. Денежные средства, полученные налогоплательщиком - обладателем цифровых финансовых активов и (или) цифровых прав, включающих одновременно цифровые финансовые активы и утилитарные цифровые права, в результате выкупа цифровых финансовых активов и (или) цифровых прав, включающих одновременно цифровые финансовые активы и утилитарные цифровые права, признаются в составе доходов на дату выкупа этих цифровых финансовых активов и (или) цифровых прав. Доходы в виде денежных средств, полученных налогоплательщиком, являющимся лицом, выпустившим цифровые финансовые активы и (или) цифровые права, включающие одновременно цифровые финансовые активы и утилитарные цифровые права, в оплату этих цифровых финансовых активов и (или) цифровых прав, решением о выпуске которых срок выкупа не определен или составляет более 10 лет, признаются на дату истечения десятилетнего срока с даты выпуска этих цифровых финансовых активов и (или) цифровых прав. Доходы в виде денежных средств, полученных налогоплательщиком, являющимся лицом, выпустившим цифровые финансовые активы и (или) цифровые права, включающие одновременно цифровые финансовые активы и утилитарные цифровые права, в оплату этих цифровых финансовых активов или цифровых прав, по которым не предполагается выкуп, признаются на дату получения денежных средств."</w:t>
      </w:r>
    </w:p>
    <w:p>
      <w:r>
        <w:rPr>
          <w:b/>
        </w:rPr>
        <w:t xml:space="preserve">10. </w:t>
      </w:r>
      <w:r>
        <w:t>пункт 4 дополнить подпунктами 16 и 17 следующего содержания: "16) дата, на которую у лица, выпустившего цифровые финансовые активы и (или) цифровые права, включающие одновременно цифровые финансовые активы и утилитарные цифровые права, возникают обязательства, предусмотренные решением о выпуске этих цифровых финансовых активов и (или) цифровых прав, - для доходов в виде денежных средств, причитающихся к получению налогоплательщиком - обладателем этих цифровых финансовых активов и (или) цифровых прав в связи с исполнением лицом, выпустившим эти цифровые финансовые активы и (или) цифровые права, обязательств, не связанных с выкупом этих цифровых финансовых активов и (или) цифровых прав</w:t>
      </w:r>
    </w:p>
    <w:p>
      <w:r>
        <w:rPr>
          <w:b/>
        </w:rPr>
        <w:t xml:space="preserve">10. </w:t>
      </w:r>
      <w:r>
        <w:t>дополнить пунктом 53 следующего содержания: "53. Расходы в виде денежных средств, переданных в оплату цифровых финансовых активов и (или) цифровых прав, включающих одновременно цифровые финансовые активы и утилитарные цифровые права, лицу, выпустившему эти цифровые финансовые активы и (или) цифровые права (за исключением цифровых финансовых активов или цифровых прав, включающих одновременно цифровые финансовые активы и утилитарные цифровые права, по которым не предполагается выкуп), признаются на дату выкупа этих цифровых финансовых активов и (или) цифровых прав лицом, выпустившим эти цифровые финансовые активы и (или) цифровые права, или на дату реализации этих цифровых финансовых активов и (или) цифровых прав налогоплательщиком, являющимся первым обладателем этих цифровых финансовых активов и (или) цифровых прав. Денежные средства, переданные лицом, выпустившим цифровые финансовые активы и (или) цифровые права, включающие одновременно цифровые финансовые активы и утилитарные цифровые права, при выкупе этих цифровых финансовых активов и (или) цифровых прав, признаются в составе расходов на дату выкупа этих цифровых финансовых активов и (или) цифровых прав. Расходы в виде денежных средств, переданных в оплату цифровых финансовых активов и (или) цифровых прав, включающих одновременно цифровые финансовые активы и утилитарные цифровые права, лицу, выпустившему эти цифровые финансовые активы или цифровые права, по которым не предполагается выкуп, но решением о выпуске которых определен срок, по истечении которого права, удостоверенные этими цифровыми финансовыми активами или цифровыми правами, прекращаются, учитываются равномерно в течение указанного срока, если ранее не произойдет реализация этих цифровых финансовых активов или цифровых прав. Расходы на приобретение цифровых финансовых активов и (или) цифровых прав, включающих одновременно цифровые финансовые активы и утилитарные цифровые права, по которым не предполагается выкуп, но решением о выпуске которых определен срок, по истечении которого права, удостоверенные этими цифровыми финансовыми активами и цифровыми правами, прекращаются, учитываются равномерно с даты приобретения этих цифровых финансовых активов или цифровых прав до даты прекращения прав, удостоверенных этими цифровыми финансовыми активами и (или) цифровыми правами, если ранее не произойдет реализация этих цифровых финансовых активов или цифровых прав. Если срок, указанный в абзацах третьем и четвертом настоящего пункта, не определен, данные расходы признаются на дату реализации цифровых финансовых активов или цифровых прав, включающих одновременно цифровые финансовые активы и утилитарные цифровые права."</w:t>
      </w:r>
    </w:p>
    <w:p>
      <w:r>
        <w:rPr>
          <w:b/>
        </w:rPr>
        <w:t xml:space="preserve">10. </w:t>
      </w:r>
      <w:r>
        <w:t>пункт 7 дополнить подпунктом 14 следующего содержания: "14) дата, на которую у лица, выпустившего цифровые финансовые активы и (или) цифровые права, включающие одновременно цифровые финансовые активы и утилитарные цифровые права, возникают обязательства, предусмотренные решением о выпуске этих цифровых финансовых активов и (или) цифровых прав, для расходов в виде денежных средств, причитающихся к выплате обладателю этих цифровых финансовых активов и (или) цифровых прав, в связи с исполнением лицом, выпустившим эти цифровые финансовые активы и (или) цифровые права, обязательств, не связанных с выкупом этих цифровых финансовых активов и (или) цифровых прав."</w:t>
      </w:r>
    </w:p>
    <w:p>
      <w:r>
        <w:rPr>
          <w:b/>
        </w:rPr>
        <w:t xml:space="preserve">7. </w:t>
      </w:r>
      <w:r>
        <w:t>в статье 284:</w:t>
      </w:r>
    </w:p>
    <w:p>
      <w:r>
        <w:rPr>
          <w:b/>
        </w:rPr>
        <w:t xml:space="preserve">7. </w:t>
      </w:r>
      <w:r>
        <w:t>в статье 309:</w:t>
      </w:r>
    </w:p>
    <w:p>
      <w:r>
        <w:rPr>
          <w:b/>
        </w:rPr>
        <w:t xml:space="preserve">7. </w:t>
      </w:r>
      <w:r>
        <w:t>дополнить пунктом 45 следующего содержания: "45. К налоговой базе, определяемой по доходам, полученным российскими организациями - обладателями цифровых финансовых активов в случае, если решением о выпуске таких цифровых финансовых активов предусмотрена выплата дохода в сумме, равной сумме дивидендов, полученных лицом, выпустившим такие цифровые финансовые активы, применяется ставка налога в размере 13 процентов. К налоговой базе, определяемой по доходам, полученным иностранными организациями - обладателями цифровых финансовых активов в случае, если решением о выпуске таких цифровых финансовых активов предусмотрена выплата дохода в сумме, равной сумме дивидендов, полученных лицом, выпустившим такие цифровые финансовые активы, применяется ставка налога в размере 15 процентов. Лицо, выпустившее указанные цифровые финансовые активы, обязано довести до сведения налогоплательщика - обладателя таких цифровых финансовых активов информацию о сумме полученных дивидендов и примененных к ним ставках налога в одной из следующих форм: электронный документ, подписанный электронной подписью в соответствии с Федеральным законом от 6 апреля 2011 года № 63-ФЗ "Об электронной подписи"; документ на бумажном носителе, подписанный уполномоченным лицом российской организации, выпустившей цифровые финансовые активы."</w:t>
      </w:r>
    </w:p>
    <w:p>
      <w:r>
        <w:rPr>
          <w:b/>
        </w:rPr>
        <w:t xml:space="preserve">7. </w:t>
      </w:r>
      <w:r>
        <w:t>пункт 6 после цифры "4" дополнить цифрами ", 42 - 45"</w:t>
      </w:r>
    </w:p>
    <w:p>
      <w:r>
        <w:rPr>
          <w:b/>
        </w:rPr>
        <w:t xml:space="preserve">7. </w:t>
      </w:r>
      <w:r>
        <w:t>пункт 1 дополнить подпунктом 92 следующего содержания: "92) доходы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w:t>
      </w:r>
    </w:p>
    <w:p>
      <w:r>
        <w:rPr>
          <w:b/>
        </w:rPr>
        <w:t xml:space="preserve">7. </w:t>
      </w:r>
      <w:r>
        <w:t>пункт 2 после слов "имущественных прав," дополнить словами "за исключением указанных в подпункте 92 пункта 1 настоящей статьи,"</w:t>
      </w:r>
    </w:p>
    <w:p>
      <w:r>
        <w:rPr>
          <w:b/>
        </w:rPr>
        <w:t>Статья 2</w:t>
      </w:r>
    </w:p>
    <w:p>
      <w:r>
        <w:rPr>
          <w:b/>
        </w:rPr>
        <w:t xml:space="preserve">1. </w:t>
      </w:r>
      <w:r>
        <w:t>Оператор информационной системы обязан представить не позднее 1 февраля 2023 года в налоговый орган по месту своего учета информацию об операциях по отчуждению цифровых финансовых активов и (или) цифровых прав, включающих одновременно цифровые финансовые активы и утилитарные цифровые права, выпущенных в информационной системе этого оператора, совершенных в период со дня вступления в силу настоящего Федерального закона по 31 декабря 2022 года, в отношении каждого физического лица, которое является пользователем соответствующей информационной системы и было стороной таких операций, за исключением случаев, если сведения о доходах по таким операциям по отчуждению цифровых финансовых активов и (или) цифровых прав, включающих одновременно цифровые финансовые активы и утилитарные цифровые права, представлены оператором информационной системы при исполнении обязанностей налогового агента в соответствии со статьей 2262 Налогового кодекса Российской Федерации</w:t>
      </w:r>
    </w:p>
    <w:p>
      <w:r>
        <w:rPr>
          <w:b/>
        </w:rPr>
        <w:t xml:space="preserve">2. </w:t>
      </w:r>
      <w:r>
        <w:t>Формы и формат представления указанной в части 1 настоящей статьи информации утверждаются федеральным органом исполнительной власти, уполномоченным по контролю и надзору в области налогов и сборов</w:t>
      </w:r>
    </w:p>
    <w:p>
      <w:r>
        <w:rPr>
          <w:b/>
        </w:rPr>
        <w:t>Статья 3</w:t>
      </w:r>
    </w:p>
    <w:p>
      <w:r>
        <w:rPr>
          <w:b/>
        </w:rPr>
        <w:t xml:space="preserve">1. </w:t>
      </w:r>
      <w:r>
        <w:t>Настоящий Федеральный закон вступает в силу со дня его официального опубликования</w:t>
      </w:r>
    </w:p>
    <w:p>
      <w:r>
        <w:rPr>
          <w:b/>
        </w:rPr>
        <w:t xml:space="preserve">2. </w:t>
      </w:r>
      <w:r>
        <w:t>Действие положений подпунктов 122 и 38 пункта 2 статьи 149, пунктов 1 и 61 статьи 154, пункта 6 статьи 155, пунктов 2 и 52 статьи 161, пункта 4 статьи 164, пункта 8 статьи 167, абзаца первого и подпункта 6 пункта 2, пункта 22, подпункта 6 пункта 41 статьи 170, абзаца третьего пункта 5, абзацев первого, третьего и четвертого пункта 12 статьи 171, пунктов 4 и 6 статьи 172, подпункта 92 пункта 1 статьи 208, пунктов 21 и 22, абзаца первого пункта 23, пунктов 5 и 8 статьи 210, подпункта 12 пункта 2 и пункта 3 статьи 211, подпунктов 2 и 3 пункта 1, пунктов 3 и 4 статьи 212, абзаца первого пункта 10, абзаца третьего пункта 14 статьи 2141, статьи 21411, абзаца первого пункта 181 статьи 217, абзаца четвертого подпункта 1 и подпункта 2 пункта 2 статьи 220, абзаца первого пункта 1 и пункта 6 статьи 223, абзаца второго пункта 3 статьи 224, абзаца второго пункта 2 и абзаца третьего пункта 4 статьи 226, статьи 2262, подпунктов 4 и 9 пункта 1, абзаца третьего пункта 6 статьи 228, абзаца второго пункта 4 статьи 229, пунктов 26 и 27 части второй статьи 250, подпункта 199 пункта 1 статьи 265, подпункта 21 пункта 1 статьи 268, пункта 121 статьи 270, пункта 31, подпунктов 16 и 17 пункта 4 статьи 271, пункта 53 и подпункта 14 пункта 7 статьи 272, пункта 22 статьи 274, абзаца первого пункта 22 статьи 280, статьи 2822, пункта 45 статьи 284, подпункта 92 пункта 1 и пункта 2 статьи 309 Налогового кодекса Российской Федерации (в редакции настоящего Федерального закона) применяется к правоотношениям, возникшим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