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применении в Евразийском экономическом союзе навигационных пломб для отслеживания перевозок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