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2007, № 26, ст. 3089; 2008, № 20, ст. 2259; № 52, ст. 6235, 6236; 2009, № 29, ст. 3597; 2010, № 1, ст. 1; № 19, ст. 2291; № 30, ст. 4007; № 31, ст. 4193; 2011, № 1, ст. 23; № 19, ст. 2714; № 46, ст. 6406; № 47, ст. 6602; № 50, ст. 7362; 2012, № 24, ст. 3082; № 31, ст. 4320; № 47, ст. 6403, 6404, 6405; № 53, ст. 7602; 2013, № 14, ст. 1666; № 19, ст. 2323; № 26, ст. 3207, 3208, 3209; № 27, ст. 3469, 3477; № 30, ст. 4025, 4029, 4031, 4033, 4040; № 31, ст. 4191; № 43, ст. 5444; № 44, ст. 5624, 5643; № 48, ст. 6163; № 49, ст. 6343; № 51, ст. 6683, 6696; № 52, ст. 6961; 2014, № 6, ст. 557, 566; № 11, ст. 1096; № 19, ст. 2302, 2317, 2335; № 26, ст. 3366; № 30, ст. 4211, 4214, 4218, 4256, 4259, 4264; № 42, ст. 5615; № 43, ст. 5799; № 48, ст. 6636, 6638, 6643, 6651; № 52, ст. 7548; 2015, № 1, ст. 35, 83, 84, 85; № 10, ст. 1405, 1416; № 21, ст. 2981; № 27, ст. 3950, 3966; № 29, ст. 4354, 4374, 4391; № 45, ст. 6208; № 48, ст. 6710, 6716; № 51, ст. 7249; 2016, № 1, ст. 59, 63, 84; № 10, ст. 1323; № 11, ст. 1481, 1490; № 26, ст. 3871, 3877; № 27, ст. 4164, 4206, 4223, 4259; № 50, ст. 6975; 2017, № 1, ст. 12, 31; № 11, ст. 1535; № 17, ст. 2456; № 18, ст. 2664; № 23, ст. 3227; № 31, ст. 4814, 4816; № 47, ст. 6851; № 52, ст. 7937; 2018, № 1, ст. 21, 30, 35; № 7, ст. 973; № 27, ст. 3938; № 31, ст. 4825, 4826, 4828; № 41, ст. 6187; № 45, ст. 6832; № 47, ст. 7128; № 53, ст. 8447; 2019, № 12, ст. 1216, 1217, 1218, 1219; № 16, ст. 1820; № 18, ст. 2220; № 22, ст. 2670; № 25, ст. 3161; № 27, ст. 3536; № 29, ст. 3847; № 30, ст. 4119, 4120, 4121; № 44, ст. 6178; № 49, ст. 6964; № 51, ст. 7494, 7495; № 52, ст. 7811, 7819; 2020, № 14, ст. 2019, 2029; № 30, ст. 4744; № 31, ст. 5037; № 42, ст. 6526; № 50, ст. 8065; 2021, № 1, ст. 50, 51, 52, 55; № 9, ст. 1461, 1466, 1471; № 11, ст. 1701, 1702; № 13, ст. 2141; № 15, ст. 2425, 2431; № 18, ст. 3046; № 24, ст. 4218, 4221, 4223, 4224; № 27, ст. 5060, 5111; № 52, ст. 8978; 2022, № 1, ст. 49; № 5, ст. 676; № 8, ст. 1032; № 10, ст. 1399; № 16, ст. 2595; № 22, ст. 3534; № 29, ст. 5224, 5226, 5254; № 43, ст. 7273; № 48, ст. 8331; № 50, ст. 8773; № 52, ст. 9348, 9364; 2023, № 1, ст. 69, 72) следующие изменения: 1) в абзаце первом части 1 статьи 3.5 слова "частью 2 статьи 13.46, статьями 14.172, 14.531" заменить словами "частью 1 статьи 13.401, частью 2 статьи 13.46, частями 11 - 13 статьи 14.3, статьями 14.172, 14.531", слова "частями 1 и 2 статьи 13.41, частью 1 статьи 13.49, частями 7 - 10 статьи 14.3" заменить словами "частью 2 статьи 13.401, частями 1 и 2 статьи 13.41, частью 1 статьи 13.49, частями 7 - 10, 14 статьи 14.3", слова "частью 4 статьи 13.43, статьями 14.11-1, 14.12, частями 1 и 2 статьи 14.13" заменить словами "частью 1 статьи 13.401, частью 4 статьи 13.43, статьями 14.11-1, 14.12, частями 1 и 2 статьи 14.13, частями 11 - 13 статьи 14.3", слова "частью 2 статьи 13.42, частью 2 статьи 13.421, статьями 14.152, 14.153" заменить словами "частью 2 статьи 13.401, частью 2 статьи 13.42, частью 2 статьи 13.421, частью 14 статьи 14.3, статьями 14.152, 14.153"; 2) дополнить статьей 13.401 следующего содержания: "Статья 13.401. Неисполнение обязанностей владельцем информационного ресурса, объем аудитории которого подлежит исследованию 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 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
        <w:rPr>
          <w:b/>
        </w:rPr>
        <w:t xml:space="preserve">12. </w:t>
      </w:r>
      <w:r>
        <w:t>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 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
        <w:rPr>
          <w:b/>
        </w:rPr>
        <w:t xml:space="preserve">13. </w:t>
      </w:r>
      <w:r>
        <w:t>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 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
        <w:rPr>
          <w:b/>
        </w:rPr>
        <w:t xml:space="preserve">14. </w:t>
      </w:r>
      <w:r>
        <w:t>Повторное совершение административного правонарушения, предусмотренного частью 11, 12 или 13 настоящей статьи, - 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
        <w:rPr>
          <w:b/>
        </w:rPr>
        <w:t xml:space="preserve">2. </w:t>
      </w:r>
      <w:r>
        <w:t>в статье 14.3:</w:t>
      </w:r>
    </w:p>
    <w:p>
      <w:r>
        <w:rPr>
          <w:b/>
        </w:rPr>
        <w:t xml:space="preserve">2. </w:t>
      </w:r>
      <w:r>
        <w:t>в абзаце первом части 1 слова "частями 2 - 10" заменить словами "частями 2 - 14"</w:t>
      </w:r>
    </w:p>
    <w:p>
      <w:r>
        <w:rPr>
          <w:b/>
        </w:rPr>
        <w:t xml:space="preserve">2. </w:t>
      </w:r>
      <w:r>
        <w:t>дополнить частями 11 - 14 следующего содержания: "11.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 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
        <w:rPr>
          <w:b/>
        </w:rPr>
        <w:t xml:space="preserve">14. </w:t>
      </w:r>
      <w:r>
        <w:t>часть 1 статьи 23.44 после слов "частями 1, 2 и 3 статьи 13.40," дополнить словами "статьей 13.401,"</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