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мелиорации земель"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от 10 января 1996 года № 4-ФЗ "О мелиорации земель" (Собрание законодательства Российской Федерации, 1996, № 3, ст. 142; 2003, № 2, ст. 167; 2004, № 35, ст. 3607; 2006, № 52, ст. 5498; 2008, № 29, ст. 3418; 2009, № 1, ст. 17; 2014, № 42, ст. 5615; 2016, № 15, ст. 2066; 2019, № 52, ст. 7795; 2022, № 52, ст. 9369) следующие изменения</w:t>
      </w:r>
    </w:p>
    <w:p>
      <w:r>
        <w:t>в статье 2: а) абзац второй изложить в следующей редакции: "мелиорация земель - деятельность, направленная на улучшение свойств земель, в том числе на воспроизводство плодородия земель, путем проведения мелиоративных мероприятий и их научное и производственно-техническое обеспечение;"; б) абзац третий изложить в следующей редакции: "мелиоративные мероприятия - проектирование, строительство, реконструкция, капитальный ремонт и эксплуатация мелиоративных систем и отдельно расположенных гидротехнических сооружений, создание агролесомелиоративных насаждений и агрофитомелиоративных насаждений, проведение культуртехнических работ, работ по улучшению химических и физических свойств почв;"; в) абзац шестой дополнить словами ", а также агролесомелиоративные насаждения"; г) в абзаце седьмом слова "мелиоративные защитные лесные насаждения" заменить словами "агролесомелиоративные насаждения"; д) в абзаце восьмом слова "мелиоративные защитные лесные насаждения" заменить словами "агролесомелиоративные насаждения"; е) в абзаце девятом слова "мелиоративные защитные лесные насаждения" заменить словами "агролесомелиоративные насаждения"; ж) абзац одиннадцатый изложить в следующей редакции: "агролесомелиоративные насаждения - лесные насаждения естественного происхождения или искусственно созданные на землях сельскохозяйственного назначения или на землях, предназначенных для осуществления производства сельскохозяйственной продукции, в целях предотвращения деградации земель и защиты их от негативного воздействия природного и антропогенного характера посредством использования почвозащитных и иных полезных функций агролесомелиоративных насаждений;"; з) дополнить абзацем следующего содержания: "агрофитомелиоративные насаждения - насаждения (кустарники, травянистая растительность), искусственно созданные на землях сельскохозяйственного назначения или на землях, предназначенных для осуществления производства сельскохозяйственной продукции, в целях предотвращения деградации земель и защиты их от негативного воздействия природного и антропогенного характера посредством использования почвозащитных и иных полезных функций агрофитомелиоративных насаждений."</w:t>
      </w:r>
    </w:p>
    <w:p>
      <w:r>
        <w:t>часть первую статьи 5 дополнить абзацем следующего содержания: "агрофитомелиорация."</w:t>
      </w:r>
    </w:p>
    <w:p>
      <w:r>
        <w:t>в части первой статьи 6 слова "коренное улучшение" заменить словами "улучшение свойств, в том числе воспроизводство плодородия,"</w:t>
      </w:r>
    </w:p>
    <w:p>
      <w:r>
        <w:t>статью 7 изложить в следующей редакции: "Статья 7. Агролесомелиорация земель Агролесомелиорация земель состоит в проведении комплекса мелиоративных мероприятий в целях обеспечения улучшения свойств земель, в том числе воспроизводства плодородия земель, посредством использования полезных функций агролесомелиоративных насаждений. Агролесомелиорация земель направлена на регулирование водного, воздушного, теплового и питательного режимов почв на мелиорируемых землях посредством создания и содержания агролесомелиоративных насаждений. К этому типу мелиорации земель относятся следующие виды мелиорации земель: создание агролесомелиоративных насаждений на оврагах, балках, песках, берегах рек и других территориях в целях защиты земель от эрозии (противоэрозионная агролесомелиорация); создание агролесомелиоративных насаждений по границам земель сельскохозяйственного назначения и земельных участков, в том числе предназначенных для осуществления производства сельскохозяйственной продукции, в целях защиты указанных земель и земельных участков от негативного воздействия природного и антропогенного характера (полезащитная агролесомелиорация); создание агролесомелиоративных насаждений по границам пастбищ в целях предотвращения деградации земель на пастбищах (пастбищезащитная агролесомелиорация)."</w:t>
      </w:r>
    </w:p>
    <w:p>
      <w:r>
        <w:t>дополнить статьей 71 следующего содержания: "Статья 71. Агрофитомелиорация земель Агрофитомелиорация земель состоит в проведении комплекса мелиоративных мероприятий в целях улучшения свойств земель, в том числе воспроизводства плодородия земель, посредством использования полезных функций агрофитомелиоративных насаждений. Перечень видов агрофитомелиоративных насаждений устанавливается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 земель."</w:t>
      </w:r>
    </w:p>
    <w:p>
      <w:r>
        <w:t>в статье 8: а) в части первой слова "по коренному улучшению земель" заменить словами "по улучшению свойств земель, в том числе по воспроизводству плодородия земель"; б) в абзаце втором части второй слова "древесной и травянистой растительности" заменить словами "деревьев, кустарников и травянистой растительности"</w:t>
      </w:r>
    </w:p>
    <w:p>
      <w:r>
        <w:t>в абзаце пятом статьи 14 слова "мелиоративных защитных лесных насаждений" заменить словами "агролесомелиоративных насаждений и агрофитомелиоративных насаждений"</w:t>
      </w:r>
    </w:p>
    <w:p>
      <w:r>
        <w:t>в абзаце четвертом статьи 15 слова "мелиоративных защитных лесных насаждений" заменить словами "агролесомелиоративных насаждений и агрофитомелиоративных насаждений"</w:t>
      </w:r>
    </w:p>
    <w:p>
      <w:r>
        <w:t>в абзаце шестом статьи 16 слова "мелиоративных защитных лесных насаждений" заменить словами "агролесомелиоративных насаждений и агрофитомелиоративных насаждений"</w:t>
      </w:r>
    </w:p>
    <w:p>
      <w:r>
        <w:t>в статье 18: а) в абзаце четвертом слова "мелиоративных защитных лесных насаждений" заменить словами "агролесомелиоративных насаждений и агрофитомелиоративных насаждений"; б) в абзаце двенадцатом слова "мелиоративных защитных лесных насаждений" заменить словами "агролесомелиоративных насаждений"</w:t>
      </w:r>
    </w:p>
    <w:p>
      <w:r>
        <w:t>статью 201 изложить в следующей редакции: "Статья 201. Учет агролесомелиоративных насаждений Учет агролесомелиоративных насаждений представляет собой сбор и систематизацию сведений об агролесомелиоративных насаждениях, в том числе сведений о площадях, местоположении и состоянии агролесомелиоративных насаждений, об их породном и возрастном составе, иных количественных и качественных характеристиках. Учет агролесомелиоративных насаждений осуществляется уполномоченным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 земель, и органами исполнительной власти субъектов Российской Федерации, уполномоченными в области мелиорации земель, на основе сведений, которые обязаны предоставлять собственники земельных участков, на которых расположены агролесомелиоративные насаждения, а также на основе землеустроительной документации, данных мониторинга мелиорированных земель и других источников информации. Органы исполнительной власти субъектов Российской Федерации, уполномоченные в области мелиорации земель, предоставляют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агропромышленного комплекса, включая мелиорацию земель, сведения об агролесомелиоративных насаждениях на территориях соответствующих субъектов Российской Федерации. Порядок осуществления учета агролесомелиоративных насаждений, состав, форма и порядок предоставления сведений, подлежащих такому учету,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 земель."</w:t>
      </w:r>
    </w:p>
    <w:p>
      <w:r>
        <w:t>части третью и четвертую статьи 25 признать утратившими силу</w:t>
      </w:r>
    </w:p>
    <w:p>
      <w:r>
        <w:t>в статье 27: а) в наименовании слова "и мелиоративных защитных лесных насаждений" исключить; б) слова "и мелиоративных защитных лесных насаждений" исключить</w:t>
      </w:r>
    </w:p>
    <w:p>
      <w:r>
        <w:t>статью 291 изложить в следующей редакции: "Статья 291. Содержание и сохранение агролесомелиоративных насаждений, агрофитомелиоративных насаждений Правообладатели земельных участков, на которых расположены агролесомелиоративные насаждения и (или) агрофитомелиоративные насаждения, обязаны содержать и сохранять агролесомелиоративные насаждения и (или) агрофитомелиоративные насаждения в надлежащем состоянии, обеспечивающем выполнение ими полезных функций агролесомелиоративных насаждений и (или) полезных функций агрофитомелиоративных насаждений. В целях содержания и сохранения агролесомелиоративных насаждений и (или) агрофитомелиоративных насаждений в соответствии с настоящим Федеральным законом с учетом требований лесного законодательства Российской Федерации и законодательства Российской Федерации об охране окружающей среды проводятся в том числе следующие мероприятия: обследование агролесомелиоративных насаждений и (или) агрофитомелиоративных насаждений; воспроизводство агролесомелиоративных насаждений и (или) агрофитомелиоративных насаждений; уход за агролесомелиоративными насаждениями и (или) агрофитомелиоративными насаждениями. Мероприятия по содержанию и сохранению агролесомелиоративных насаждений и (или) агрофитомелиоративных насаждений проводятся правообладателями земельных участков, на которых расположены агролесомелиоративные насаждения и (или) агрофитомелиоративные насаждения, а также органами государственной власти и органами местного самоуправления в пределах их полномочий, определенных в соответствии со статьями 14 - 16 настоящего Федерального закона. Сведения о проведении мероприятий по содержанию и сохранению агролесомелиоративных насаждений предоставляются в уполномоченные на осуществление учета агролесомелиоративных насаждений органы исполнительной власти в порядке, установленном в соответствии со статьей 201 настоящего Федерального закона. Правила содержания и сохранения агролесомелиоративных насаждений и (или) агрофитомелиоративных насаждений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мелиорацию земель."</w:t>
      </w:r>
    </w:p>
    <w:p>
      <w:r>
        <w:t>в части первой статьи 30 слова "и мелиоративных защитных лесных насаждений" заменить словами "и использованию агролесомелиоративных насаждений, агрофитомелиоративных насаждений"</w:t>
      </w:r>
    </w:p>
    <w:p>
      <w:r>
        <w:t>в статье 34 слова "мелиоративных защитных лесных насаждений" заменить словами "агролесомелиоративных насаждений, агрофитомелиоративных насаждений"</w:t>
      </w:r>
    </w:p>
    <w:p>
      <w:r>
        <w:rPr>
          <w:b/>
        </w:rPr>
        <w:t>Статья 2</w:t>
      </w:r>
    </w:p>
    <w:p>
      <w:r>
        <w:t>Внести в Федеральный закон от 16 июля 1998 года № 101-ФЗ "О государственном регулировании обеспечения плодородия земель сельскохозяйственного назначения" (Собрание законодательства Российской Федерации, 1998, № 29, ст. 3399; 2020, № 31, ст. 5067; 2022, № 1, ст. 44) следующие изменения</w:t>
      </w:r>
    </w:p>
    <w:p>
      <w:r>
        <w:t>в статье 2 слова "мелиоративными защитными лесными насаждениями" заменить словами "агролесомелиоративными насаждениями, агрофитомелиоративными насаждениями"</w:t>
      </w:r>
    </w:p>
    <w:p>
      <w:r>
        <w:t>в части пятой статьи 151 слова "частью третьей" заменить словами "частью четвертой"</w:t>
      </w:r>
    </w:p>
    <w:p>
      <w:r>
        <w:rPr>
          <w:b/>
        </w:rPr>
        <w:t>Статья 3</w:t>
      </w:r>
    </w:p>
    <w:p>
      <w:r>
        <w:t>Внести в Земельный кодекс Российской Федерации (Собрание законодательства Российской Федерации, 2001, № 44, ст. 4147; 2005, № 30, ст. 3122; 2006, № 23, ст. 2380; № 50, ст. 5279; 2008, № 30, ст. 3597; 2009, № 30, ст. 3735; 2013, № 27, ст. 3440, 3477; № 52, ст. 7011; 2014, № 26, ст. 3377; № 30, ст. 4218, 4235; 2015, № 10, ст. 1418; № 29, ст. 4339, 4350; 2016, № 26, ст. 3875; № 27, ст. 4267, 4287, 4306; 2017, № 27, ст. 3940; № 31, ст. 4766; 2018, № 27, ст. 3947; № 32, ст. 5133, 5134; № 53, ст. 8411; 2019, № 31, ст. 4442; № 52, ст. 7795, 7820; 2020, № 42, ст. 6505; 2021, № 1, ст. 33; № 24, ст. 4227; № 27, ст. 5127; № 50, ст. 8414; 2022, № 18, ст. 3009; № 29, ст. 5279; № 41, ст. 6947; 2023, № 12, ст. 1890; № 14, ст. 2373) следующие изменения</w:t>
      </w:r>
    </w:p>
    <w:p>
      <w:r>
        <w:t>в статье 12 слова "для восстановления плодородия почв на землях сельскохозяйственного назначения и улучшения земель" заменить словами "для улучшения свойств земель, в том числе для восстановления плодородия земель сельскохозяйственного назначения"</w:t>
      </w:r>
    </w:p>
    <w:p>
      <w:r>
        <w:t>в статье 13: а) в подпункте 3 пункта 2 слова "мелиоративных защитных лесных насаждений" заменить словами "агролесомелиоративных насаждений"; б) в пункте 5 слова "защитных лесных насаждений" заменить словами "агролесомелиоративных насаждений, агрофитомелиоративных насаждений"</w:t>
      </w:r>
    </w:p>
    <w:p>
      <w:r>
        <w:t>в подпункте 12 пункта 8 статьи 398 слова "не более чем три года" заменить словами "не более чем пять лет"</w:t>
      </w:r>
    </w:p>
    <w:p>
      <w:r>
        <w:t>подпункт 3 пункта 1 статьи 40 после слова "агролесомелиоративные," дополнить словом "агрофитомелиоративные,"</w:t>
      </w:r>
    </w:p>
    <w:p>
      <w:r>
        <w:t>в пункте 2 статьи 77 слова "мелиоративными защитными лесными насаждениями" заменить словами "агролесомелиоративными насаждениями, агрофитомелиоративными насаждениями"</w:t>
      </w:r>
    </w:p>
    <w:p>
      <w:r>
        <w:t>в абзаце первом пункта 1 статьи 78 слова "мелиоративных защитных лесных насаждений" заменить словами "агролесомелиоративных насаждений, агрофитомелиоративных насаждений"</w:t>
      </w:r>
    </w:p>
    <w:p>
      <w:r>
        <w:rPr>
          <w:b/>
        </w:rPr>
        <w:t>Статья 4</w:t>
      </w:r>
    </w:p>
    <w:p>
      <w:r>
        <w:t>В пункте 160 части 1 статьи 44 Федерального закона от 21 декабря 2021 года № 414-ФЗ "Об общих принципах организации публичной власти в субъектах Российской Федерации" (Собрание законодательства Российской Федерации, 2021, № 52, ст. 8973; 2023, № 1, ст. 7; № 16, ст. 2766) слова "мелиоративных защитных лесных насаждений" заменить словами "агролесомелиоративных насаждений".</w:t>
      </w:r>
    </w:p>
    <w:p>
      <w:r>
        <w:rPr>
          <w:b/>
        </w:rPr>
        <w:t>Статья 5</w:t>
      </w:r>
    </w:p>
    <w:p>
      <w:r>
        <w:t>Настоящий Федеральный закон вступает в силу с 1 марта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