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30, ст. 3029; № 44, ст. 4295; 2003, № 27, ст. 2700, 2708, 2717; № 46, ст. 4434; № 50, ст. 4847, 4855; 2004, № 31, ст. 3229; № 34, ст. 3529, 3533; 2005, № 1, ст. 9, 13, 45; № 10, ст. 763; № 13, ст. 1077; № 19, ст. 1752; № 27, ст. 2719, 2721; № 30, ст. 3104, 3131; № 50, ст. 5247; 2006, № 1, ст. 10; № 10, ст. 1067; № 12, ст. 1234; № 17, ст. 1776; № 18, ст. 1907; № 19, ст. 2066; № 23, ст. 2380, 2385; № 31, ст. 3420, 3438, 3452; № 45, ст. 4641; № 50, ст. 5279, 5281; № 52, ст. 5498; 2007, № 1, ст. 21, 29; № 15, ст. 1743; № 16, ст. 1825; № 30, ст. 3755; № 31, ст. 4007, 4008; № 41, ст. 4845; № 43, ст. 5084; № 46, ст. 5553; 2008, № 18, ст. 1941; № 20, ст. 2251; № 30, ст. 3604; № 49, ст. 5745, 5748; № 52, ст. 6235, 6236; 2009, № 7, ст. 777; № 23, ст. 2759; № 26, ст. 3120, 3122; № 29, ст. 3597, 3642; № 30, ст. 3739; № 48, ст. 5711, 5724; № 52, ст. 6412; 2010, № 1, ст. 1; № 21, ст. 2525; № 23, ст. 2790; № 27, ст. 3416; № 30, ст. 4002, 4006, 4007; № 31, ст. 4158, 4164, 4192, 4193, 4195, 4206, 4207, 4208; № 41, ст. 5192; № 49, ст. 6409; 2011, № 1, ст. 10, 23, 54; № 7, ст. 901; № 15, ст. 2039; № 17, ст. 2310; № 19, ст. 2715; № 23, ст. 3260; № 27, ст. 3873; № 29, ст. 4289, 4290, 4298; № 30, ст. 4573, 4585, 4590, 4598, 4600, 4601, 4605; № 46, ст. 6406; № 48, ст. 6728; № 49, ст. 7025, 7061; № 50, ст. 7342, 7345, 7346, 7351, 7352, 7355, 7362, 7366; 2012, № 6, ст. 621; № 10, ст. 1166; № 15, ст. 1724; № 19, ст. 2278, 2281; № 24, ст. 3069, 3082; № 29, ст. 3996; № 31, ст. 4320, 4330; № 47, ст. 6402, 6403; № 49, ст. 6757; № 53, ст. 7577, 7602, 7640; 2013, № 14, ст. 1651, 1666; № 19, ст. 2323, 2325; № 26, ст. 3207, 3208; № 27, ст. 3454, 3470; № 30, ст. 4025, 4029, 4030, 4031, 4032, 4034, 4036, 4040, 4044, 4078, 4082; № 31, ст. 4191; № 43, ст. 5443, 5444, 5445, 5452; № 44, ст. 5624, 5643; № 48, ст. 6161, 6165; № 49, ст. 6327, 6341; № 51, ст. 6683, 6685, 6695; № 52, ст. 6961, 6980, 6986, 6999, 7002; 2014, № 6, ст. 558, 559, 566; № 11, ст. 1092, 1096; № 14, ст. 1562; № 19, ст. 2302, 2306, 2310, 2324, 2325, 2326, 2327, 2330, 2335; № 26, ст. 3366, 3379; № 30, ст. 4211, 4218, 4228, 4233, 4248, 4256, 4259, 4264, 4278; № 42, ст. 5615; № 43, ст. 5799; № 48, ст. 6636, 6638, 6642, 6643, 6651; № 52, ст. 7541, 7550, 7557; 2015, № 1, ст. 67, 74, 81, 83, 85; № 10, ст. 1405, 1416, 1427; № 13, ст. 1811; № 18, ст. 2614, 2620; № 21, ст. 2981; № 24, ст. 3370; № 27, ст. 3945; № 29, ст. 4359, 4374, 4376, 4391; № 41, ст. 5629, 5637; № 44, ст. 6046; № 45, ст. 6205, 6208; № 48, ст. 6706, 6710; № 51, ст. 7249, 7250; 2016, № 1, ст. 11, 28, 59, 63, 84; № 10, ст. 1323; № 11, ст. 1481, 1491, 1493; № 18, ст. 2514; № 23, ст. 3285; № 26, ст. 3871, 3874, 3876, 3884, 3887, 3891; № 27, ст. 4160, 4164, 4183, 4197, 4205, 4206, 4223, 4238, 4251, 4259, 4286, 4291, 4305; № 28, ст. 4558; № 50, ст. 6975; 2017, № 1, ст. 12, 31, 47; № 7, ст. 1030, 1032; № 9, ст. 1278; № 11, ст. 1535; № 17, ст. 2450, 2457, 2460; № 18, ст. 2664; № 22, ст. 3069; № 23, ст. 3227; № 24, ст. 3487; № 27, ст. 3947; № 30, ст. 4455; № 31, ст. 4738, 4755, 4812, 4814, 4815, 4827, 4828; № 45, ст. 6583; № 47, ст. 6844, 6851; № 49, ст. 7308; № 50, ст. 7562; № 52, ст. 7919; 2018, № 1, ст. 21, 30, 35, 36, 40, 48; № 7, ст. 973; № 18, ст. 2562; № 30, ст. 4555; № 31, ст. 4824, 4825, 4826, 4851; № 41, ст. 6187; № 42, ст. 6378; № 45, ст. 6832, 6843; № 47, ст. 7125, 7127, 7128; № 53, ст. 8436, 8447; 2019, № 6, ст. 465; № 10, ст. 893; № 12, ст. 1216, 1217, 1218, 1219; № 16, ст. 1819, 1821; № 22, ст. 2669; № 25, ст. 3161; № 29, ст. 3847; № 30, ст. 4119, 4121, 4125, 4131; № 42, ст. 5803; № 44, ст. 6178, 6182; № 49, ст. 6964; № 51, ст. 7493, 7494, 7495; № 52, ст. 7766, 7811, 7819; 2020, № 14, ст. 2002, 2019, 2020, 2029; № 24, ст. 3748; № 50, ст. 8065; 2021, № 1, ст. 50, 51, 70; № 6, ст. 959; № 9, ст. 1461, 1466; № 11, ст. 1701; № 15, ст. 2431; № 18, ст. 3046; № 22, ст. 3676; № 24, ст. 4222, 4223, 4224; № 27, ст. 5060, 5111; № 52, ст. 8978, 8986; 2022, № 1, ст. 3, 37, 49; № 5, ст. 676; № 10, ст. 1388, 1399; № 13, ст. 1959; № 16, ст. 2605; № 29, ст. 5224, 5226, 5254; № 39, ст. 6534; № 43, ст. 7273; № 50, ст. 8773; № 52, ст. 9360; 2023, № 1, ст. 69, 72; № 14, ст. 2380; № 16, ст. 2754; № 18, ст. 3228, 3252; Официальный интернет-портал правовой информации (www.pravo.gov.ru), 2023, 13 июня, № 0001202306130021) следующие изменения: 1) часть 1 статьи 3.9 после слов "режима чрезвычайного положения" дополнить словами ", режима военного положения"; 2) дополнить статьей 20.51 следующего содержания: "Статья 20.51. Нарушение режима военного положения 1. Нарушение положений, установленных в соответствии с Федеральным конституционным законом от 30 января 2002 года № 1-ФКЗ "О военном положении", федеральными законами и иными нормативными правовыми актами Российской Федерации по вопросам военного положения, если эти действия (бездействие) не содержат уголовно наказуемого деяния, - 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
        <w:rPr>
          <w:b/>
        </w:rPr>
        <w:t xml:space="preserve">2. </w:t>
      </w:r>
      <w:r>
        <w:t>Действия (бездействие), предусмотренные частью 1 настоящей статьи, совершенные с использованием транспортного средства, - влекут наложение административного штрафа на граждан в размере от пятисот до одной тысячи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 на должностных лиц - от одной тысячи до двух тысяч рублей с конфискацией транспортного средства или без таковой либо административный арест на срок до тридцати суток с конфискацией транспортного средства или без таковой.";</w:t>
      </w:r>
    </w:p>
    <w:p>
      <w:r>
        <w:rPr>
          <w:b/>
        </w:rPr>
        <w:t xml:space="preserve">2. </w:t>
      </w:r>
      <w:r>
        <w:t>в абзаце третьем части 3 статьи 23.1 слова "статьями 19.34, 20.1 - 20.34, 20.61," заменить словами "статьями 19.34, 20.1 - 20.34, 20.51, 20.61,"</w:t>
      </w:r>
    </w:p>
    <w:p>
      <w:r>
        <w:rPr>
          <w:b/>
        </w:rPr>
        <w:t xml:space="preserve">2. </w:t>
      </w:r>
      <w:r>
        <w:t>часть 1 статьи 27.2 дополнить пунктом 20 следующего содержания: "20) должностными лицами органов внутренних дел (полиции), пограничных органов, военнослужащими и сотрудниками войск национальной гвардии Российской Федерации, военнослужащими Вооруженных Сил Российской Федерации при выявлении административных правонарушений, предусмотренных статьей 20.51 настоящего Кодекса, - в служебное помещение органа внутренних дел (полиции), служебное помещение войск национальной гвардии Российской Федерации, служебное помещение воинской части, служебное помещение органа государственной власти или органа военного управления, обеспечивающих режим военного положения, помещение органа местного самоуправления сельского поселения либо в иное служебное помещение."</w:t>
      </w:r>
    </w:p>
    <w:p>
      <w:r>
        <w:rPr>
          <w:b/>
        </w:rPr>
        <w:t xml:space="preserve">2. </w:t>
      </w:r>
      <w:r>
        <w:t>часть 1 статьи 27.3 дополнить пунктом 14 следующего содержания: "14) должностные лица органов внутренних дел (полиции), пограничных органов, военнослужащие и сотрудники войск национальной гвардии Российской Федерации, военнослужащие Вооруженных Сил Российской Федерации - при выявлении административных правонарушений, предусмотренных статьей 20.51 настоящего Кодекса."</w:t>
      </w:r>
    </w:p>
    <w:p>
      <w:r>
        <w:rPr>
          <w:b/>
        </w:rPr>
        <w:t xml:space="preserve">2. </w:t>
      </w:r>
      <w:r>
        <w:t>в статье 27.5:</w:t>
      </w:r>
    </w:p>
    <w:p>
      <w:r>
        <w:rPr>
          <w:b/>
        </w:rPr>
        <w:t xml:space="preserve">2. </w:t>
      </w:r>
      <w:r>
        <w:t>часть 1 статьи 27.13 после цифр "11.26, 11.29," дополнить словами "частью 4 статьи 11.33,"</w:t>
      </w:r>
    </w:p>
    <w:p>
      <w:r>
        <w:rPr>
          <w:b/>
        </w:rPr>
        <w:t xml:space="preserve">2. </w:t>
      </w:r>
      <w:r>
        <w:t>в статье 28.3:</w:t>
      </w:r>
    </w:p>
    <w:p>
      <w:r>
        <w:rPr>
          <w:b/>
        </w:rPr>
        <w:t xml:space="preserve">2. </w:t>
      </w:r>
      <w:r>
        <w:t>в части 1 слова "предусмотренных частями 2 и 3 настоящей статьи" заменить словами "предусмотренных частями 2 - 31 настоящей статьи"</w:t>
      </w:r>
    </w:p>
    <w:p>
      <w:r>
        <w:rPr>
          <w:b/>
        </w:rPr>
        <w:t xml:space="preserve">2. </w:t>
      </w:r>
      <w:r>
        <w:t>дополнить частью 31 следующего содержания: "31. Лицо, в отношении которого ведется производство по делу об административном правонарушении, предусмотренном статьей 20.51 настоящего Кодекса,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 если иное не установлено указом Президента Российской Федерации в соответствии с Федеральным конституционным законом от 30 января 2002 года № 1-ФКЗ "О военном положении"."</w:t>
      </w:r>
    </w:p>
    <w:p>
      <w:r>
        <w:rPr>
          <w:b/>
        </w:rPr>
        <w:t xml:space="preserve">2. </w:t>
      </w:r>
      <w:r>
        <w:t>в части 2: в пункте 1 слова "статьями 20.2, 20.22, 20.23, 20.3, 20.33, 20.5, 20.6," заменить словами "статьями 20.2, 20.22, 20.23, 20.3, 20.33, 20.5, 20.51, 20.6,"; пункт 14 после слов "частью 3 статьи 20.22" дополнить словами ", статьями 20.5, 20.51"; в пункте 103 слова "статьями 19.51, 19.6, 19.7, 19.13, 19.20" заменить словами "статьями 19.51, 19.6, 19.7, 19.13, 19.20, 20.5, 20.51"; в пункте 109 слова "статьями 17.7 и 17.9" заменить словами "статьями 17.7, 17.9, 20.5 и 20.51"; пункт 116 после слова "предусмотренных" дополнить словами "статьями 20.5 и 20.51,"</w:t>
      </w:r>
    </w:p>
    <w:p>
      <w:r>
        <w:rPr>
          <w:b/>
        </w:rPr>
        <w:t xml:space="preserve">2. </w:t>
      </w:r>
      <w:r>
        <w:t>часть 5 дополнить пунктом 19 следующего содержания: "19) должностные лица федеральных органов исполнительной власти, их территориальных органов, органов исполнительной власти субъектов Российской Федерации, органов военного управления, обеспечивающих режим военного положения, - об административных правонарушениях, предусмотренных статьей 20.51 настоящего Кодекса."</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