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геодезии, картографии и пространственных данных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 1, ст. 51; 2018, № 32, ст. 5135; 2021, № 24, ст. 4198; 2022, № 1, ст. 18) следующие изменения: 1) статью 1 изложить в следующей редакции: "Статья 1. Сфера действия настоящего Федерального закона Настоящий Федеральный закон регулирует отношения, возникающие при осуществлении геодезической и картографической деятельности, включая создание, поиск, сбор, хранение, обработку, предоставление, использование и распространение пространственных данных, в том числе с использованием геоинформационных технологий, геоинформационных систем и геоинформационных средств."; 2) в статье 3: а) в пункте 2 слова "с использованием информационных систем" заменить словами "с использованием геоинформационных технологий, геоинформационных систем и геоинформационных средств"; б) в пункте 3 слова "природные объекты, искусственные" заменить словами "природные, природно-антропогенные, антропогенные"; в) пункт 4 после слов "пространственные данные" дополнить словами "(далее также - геопространственные данные (сведения), геоданные)", после слова "свойствах," дополнить словами "данные о процессах и явлениях,"; г) дополнить пунктами 16 - 22 следующего содержания: "16) геоинформационные технологии (далее также - географические информационные технологии) - процессы и методы создания, поиска, сбора, хранения, обработки, предоставления, использования и распространения пространственных данных, сведений о пространственных данных (пространственных метаданных), сведений, подлежащих представлению с использованием координат, картографических материалов, а также способы осуществления таких процессов и методов; 17) геоинформационные системы (далее также - географические информационные системы) - информационные системы, обеспечивающие создание, поиск, сбор, хранение, обработку, предоставление, использование и распространение пространственных данных, сведений о пространственных данных (пространственных метаданных), сведений, подлежащих представлению с использованием координат, картографических материалов; 18) геоинформационные средства (далее также - географические информационные средства) - программы и технические средства для электронных вычислительных машин, обеспечивающие применение геоинформационных технологий, используемые или создаваемые при проектировании геоинформационных систем и обеспечивающие их эксплуатацию; 19) фотоплан - фотографическое изображение земной поверхности и расположенных на ней объектов, представленное в картографической проекции с использованием системы координат и характеризуемое точностью положения изображенных на нем объектов; 20) фотокарта - фотоплан, дополненный картографическим изображением объектов местности с использованием условных знаков; 21) ортофотоплан - фотоплан, составленный из ортотрансформированных с учетом рельефа местности фотоснимков, характеризуемый номинальным пространственным разрешением; 22) ортофотокарта - ортофотоплан, дополненный картографическим изображением объектов местности с использованием условных знаков."; 3) в статье 5: а) часть 1 после слов "а также по созданию" дополнить словами ", модернизации и (или) обследованию"; б) часть 2 после слова "включая" дополнить словами "дистанционное зондирование Земли (за исключением дистанционного зондирования Земли из космоса),"; в) в части 4 слова "и картографии" заменить словами ", картографии и использования геоинформационных технологий", дополнить словами ", за исключением работ, связанных с геоинформационными технологиями, геоинформационными системами и геоинформационными средствами"; г) часть 5 после слов "и их результатам" дополнить словами ", а также к разработке и использованию геоинформационных технологий, геоинформационных систем и геоинформационных средств в целях обеспечения обороны Российской Федерации"; 4) статью 7 дополнить частью 8 следующего содержания: "8. В целях сбора данных, необходимых для определения параметров фигуры, гравитационного поля и вращения Земли, иных параметров, необходимых для установления государственных систем координат, государственной системы высот, государственной гравиметрической системы, организуется межведомственное информационное взаимодействие между уполномоченными федеральными органами исполнительной власти и организациями. Положение об информационном взаимодействии, в том числе перечень участвующих в нем организаций и их функции, утверждается Правительством Российской Федерации."; 5) в статье 8: а) в части 4 слова "и картографии" заменить словами ", картографии и использования геоинформационных технологий"; б) в части 5 слова "и картографии" заменить словами ", картографии и использования геоинформационных технологий"; в) в части 6 слова "и картографии" заменить словами ", картографии и использования геоинформационных технологий"; г) в части 7 слова "Нормы плотности размещения" заменить словами "Требования к размещению"; д) части 8 и 9 изложить в следующей редакции: "8. Выполнение работ по созданию государственной геодезической сети, государственной нивелирной сети и государственной гравиметрической сети, в том числе по созданию пунктов указанных сетей, развитию и поддержанию в надлежащем состоянии указанных сетей, включая соблюдение установленных требований к размещению на территории Российской Федерации пунктов указанных сетей, осуществляется публично-правовой компанией в соответствии с перечнем мероприятий, необходимых для выполнения таких работ, утвержденным федеральным органом исполнительной власти, уполномоченным на оказание государственных услуг в сфере геодезии и картографии.</w:t>
      </w:r>
    </w:p>
    <w:p>
      <w:r>
        <w:rPr>
          <w:b/>
        </w:rPr>
        <w:t xml:space="preserve">9. </w:t>
      </w:r>
      <w:r>
        <w:t>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не включаются в федеральную сеть геодезических станций."; е) части 10, 11, 13 - 17 признать утратившими силу;</w:t>
      </w:r>
    </w:p>
    <w:p>
      <w:r>
        <w:rPr>
          <w:b/>
        </w:rPr>
        <w:t xml:space="preserve">2. </w:t>
      </w:r>
      <w:r>
        <w:t>Федеральная сеть геодезических станций является совокупностью функционально объединенных дифференциальных геодезических станций, на которых выполняется постоянный прием сигналов спутниковых навигационных систем с передачей получаемой информации в государственную информационную систему федеральной сети геодезических станций</w:t>
      </w:r>
    </w:p>
    <w:p>
      <w:r>
        <w:rPr>
          <w:b/>
        </w:rPr>
        <w:t xml:space="preserve">3. </w:t>
      </w:r>
      <w:r>
        <w:t>Включение дифференциальных геодезических станций в федеральную сеть геодезических станций, сбор, хранение и обработка получаемой с дифференциальных геодезических станций информации, мониторинг их функционирования в составе федеральной сети геодезических станций осуществляются с использованием государственной информационной системы федеральной сети геодезических станций оператором такой системы</w:t>
      </w:r>
    </w:p>
    <w:p>
      <w:r>
        <w:rPr>
          <w:b/>
        </w:rPr>
        <w:t xml:space="preserve">4. </w:t>
      </w:r>
      <w:r>
        <w:t>Создание, эксплуатация, функционирование, развитие федеральной сети геодезических станций осуществляются публично-правовой компанией, являющейся оператором государственной информационной системы федеральной сети геодезических станций</w:t>
      </w:r>
    </w:p>
    <w:p>
      <w:r>
        <w:rPr>
          <w:b/>
        </w:rPr>
        <w:t xml:space="preserve">5. </w:t>
      </w:r>
      <w:r>
        <w:t>Государственная информационная система федеральной сети геодезических станций содержит информацию о сетях геодезических станций, в том числе сведения о дифференциальных геодезических станциях, включенных в федеральную сеть геодезических станций, владельцах таких дифференциальных геодезических станций, а также измерительную информацию, получаемую с дифференциальных геодезических станций. Указанные сведения и информация передаются в государственную информационную систему федеральной сети геодезических станций владельцами таких дифференциальных геодезических станций. Доступ к информации, размещенной в государственной информационной системе федеральной сети геодезических станций, обеспечивается посредством использования информационно-телекоммуникационных сетей общего пользования, в том числе сети "Интернет", с соблюдением требований законодательства Российской Федерации о государственной тайне и служебной тайне в области обороны</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устанавливаются</w:t>
      </w:r>
    </w:p>
    <w:p>
      <w:r>
        <w:rPr>
          <w:b/>
        </w:rPr>
        <w:t xml:space="preserve">7. </w:t>
      </w:r>
      <w:r>
        <w:t>Дифференциальные геодезические станции, включаемые в федеральную сеть геодезических станций, могут создаваться за счет средств бюджетной системы Российской Федерации, а также за счет средств граждан или юридических лиц</w:t>
      </w:r>
    </w:p>
    <w:p>
      <w:r>
        <w:rPr>
          <w:b/>
        </w:rPr>
        <w:t xml:space="preserve">8. </w:t>
      </w:r>
      <w:r>
        <w:t>Информация о правообладателях дифференциальных геодезических станций, включенных в состав федеральной сети геодезических станций, а также о координатах таких дифференциальных геодезических станций в государственной системе координат размещается на федеральном портале пространственных данных с соблюдением требований законодательства Российской Федерации о государственной тайне и служебной тайне в области обороны</w:t>
      </w:r>
    </w:p>
    <w:p>
      <w:r>
        <w:rPr>
          <w:b/>
        </w:rPr>
        <w:t xml:space="preserve">9. </w:t>
      </w:r>
      <w:r>
        <w:t>в статье 9:</w:t>
      </w:r>
    </w:p>
    <w:p>
      <w:r>
        <w:rPr>
          <w:b/>
        </w:rPr>
        <w:t xml:space="preserve">9. </w:t>
      </w:r>
      <w:r>
        <w:t>главу 2 дополнить статьями 91 и 92 следующего содержания: "Статья 91. Федеральная сеть геодезических станций. Государственная информационная система федеральной сети геодезических станций 1. В целях повышения точности измерений, проводимых при выполнении геодезических и картографических работ, обеспечиваются создание, функционирование и развитие федеральной сети геодезических станций (федеральной сети дифференциальных геодезических станций)</w:t>
      </w:r>
    </w:p>
    <w:p>
      <w:r>
        <w:rPr>
          <w:b/>
        </w:rPr>
        <w:t xml:space="preserve">9. </w:t>
      </w:r>
      <w:r>
        <w:t>в части 7 слова "пунктов указанной сети" заменить словами "геодезических пунктов указанной сети", дополнить предложениями следующего содержания: "Публично-правовая компания проводит экспертизу таких отчета и каталога на их соответствие установленным на основании настоящего Федерального закона требованиям в порядке, предусмотренном частью 10 настоящей статьи. Отчет о создании геодезической сети специального назначения и каталог координат геодезических пунктов указанной сети включаются в федеральный фонд пространственных данных при наличии положительного заключения указанной экспертизы."</w:t>
      </w:r>
    </w:p>
    <w:p>
      <w:r>
        <w:rPr>
          <w:b/>
        </w:rPr>
        <w:t xml:space="preserve">9. </w:t>
      </w:r>
      <w:r>
        <w:t>в части 8 слова "пунктов указанной сети" заменить словами "геодезических пунктов указанной сети", дополнить предложением следующего содержания: "Использование дифференциальных геодезических станций, за исключением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допускается только после их включения в федеральную сеть геодезических станций."</w:t>
      </w:r>
    </w:p>
    <w:p>
      <w:r>
        <w:rPr>
          <w:b/>
        </w:rPr>
        <w:t xml:space="preserve">9. </w:t>
      </w:r>
      <w:r>
        <w:t>в части 9 слова "пунктов указанной сети" заменить словами "геодезических пунктов указанной сети"</w:t>
      </w:r>
    </w:p>
    <w:p>
      <w:r>
        <w:rPr>
          <w:b/>
        </w:rPr>
        <w:t xml:space="preserve">9. </w:t>
      </w:r>
      <w:r>
        <w:t>в части 10 слова "пунктов указанной сети" заменить словами "геодезических пунктов указанной сети", после слов "федеральный фонд пространственных данных" дополнить словами ", порядок проведения указанной в части 7 настоящей статьи экспертизы", слова "и картографии" заменить словами ", картографии и использования геоинформационных технологий"</w:t>
      </w:r>
    </w:p>
    <w:p>
      <w:r>
        <w:rPr>
          <w:b/>
        </w:rPr>
        <w:t xml:space="preserve">9. </w:t>
      </w:r>
      <w:r>
        <w:t>в части 11 слова "пунктов указанной сети" заменить словами "геодезических пунктов указанной сети"</w:t>
      </w:r>
    </w:p>
    <w:p>
      <w:r>
        <w:rPr>
          <w:b/>
        </w:rPr>
        <w:t xml:space="preserve">9. </w:t>
      </w:r>
      <w:r>
        <w:t>в части 14 слова "и картографии" заменить словами ", картографии и использования геоинформационных технологий"</w:t>
      </w:r>
    </w:p>
    <w:p>
      <w:r>
        <w:rPr>
          <w:b/>
        </w:rPr>
        <w:t xml:space="preserve">6. </w:t>
      </w:r>
      <w:r>
        <w:t>требования к созданию, эксплуатации, функционированию и развитию федеральной сети геодезических станций, содержащие в том числе требования к дифференциальным геодезическим станциям, включаемым в федеральную сеть геодезических станций, порядок включения дифференциальных геодезических станций в федеральную сеть геодезических станций и их исключения из такой сети</w:t>
      </w:r>
    </w:p>
    <w:p>
      <w:r>
        <w:rPr>
          <w:b/>
        </w:rPr>
        <w:t xml:space="preserve">6. </w:t>
      </w:r>
      <w:r>
        <w:t>требования к созданию, эксплуатации, функционированию государственной информационной системы федеральной сети геодезических станций, состав сведений, содержащихся в указанной информационной системе, а также порядок сбора, хранения, обработки измерительной информации и предоставления сведений о дифференциальных геодезических станциях, включенных в федеральную сеть геодезических станций</w:t>
      </w:r>
    </w:p>
    <w:p>
      <w:r>
        <w:rPr>
          <w:b/>
        </w:rPr>
        <w:t>Статья 92. Обеспечение сохранности государственной геодезической сети, государственной нивелирной сети и государственной гравиметрической сети, в том числе пунктов указанных сетей</w:t>
      </w:r>
    </w:p>
    <w:p>
      <w:r>
        <w:rPr>
          <w:b/>
        </w:rPr>
        <w:t xml:space="preserve">1. </w:t>
      </w:r>
      <w:r>
        <w:t>В целях обеспечения сохранности и государственного учета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публично-правовая компания ведет реестр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(далее - реестр геодезических пунктов) в электронной форме. Порядок ведения реестра геодезических пунктов, в том числе порядок внесения в него сведений о пунктах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и об их состоянии, особенности учета таких пунктов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Сведения о состоянии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вносятся в реестр геодезических пунктов по результатам мониторинга характеристик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Мониторинг характеристик пунктов государственной геодезической сети, государственной нивелирной сети, государственной гравиметрической сети осуществляется публично-правовой компанией</w:t>
      </w:r>
    </w:p>
    <w:p>
      <w:r>
        <w:rPr>
          <w:b/>
        </w:rPr>
        <w:t xml:space="preserve">2. </w:t>
      </w:r>
      <w:r>
        <w:t>Сведения о пунктах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размещаются на федеральном портале пространственных данных с соблюдением требований законодательства Российской Федерации о государственной тайне</w:t>
      </w:r>
    </w:p>
    <w:p>
      <w:r>
        <w:rPr>
          <w:b/>
        </w:rPr>
        <w:t xml:space="preserve">3. </w:t>
      </w:r>
      <w:r>
        <w:t>Порядок мониторинга характеристик пунктов государственной геодезической сети, государственной нивелирной сети, государственной гравиметрической сети и состав размещаемых сведений об указанных пунктах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w:t>
      </w:r>
    </w:p>
    <w:p>
      <w:r>
        <w:rPr>
          <w:b/>
        </w:rPr>
        <w:t xml:space="preserve">4. </w:t>
      </w:r>
      <w:r>
        <w:t>Порядок обследования, поддержания в надлежащем состоянии, ликвидации и восстановления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w:t>
      </w:r>
    </w:p>
    <w:p>
      <w:r>
        <w:rPr>
          <w:b/>
        </w:rPr>
        <w:t xml:space="preserve">5. </w:t>
      </w:r>
      <w:r>
        <w:t>Положения частей 1, 2 и 4 настоящей статьи не распространяются на геодезические сети специального назначения, созданные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6. </w:t>
      </w:r>
      <w:r>
        <w:t>Правообладатели объектов недвижимости, на которых находятся 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или части указанных пунктов, обязаны уведомлять публично-правовую компанию обо всех случаях повреждения или уничтожения указанных пунктов, предоставлять возможность подъезда (подхода) к ним при выполнении геодезических и картографических работ, а также при проведении ремонта и восстановления указанных пунктов</w:t>
      </w:r>
    </w:p>
    <w:p>
      <w:r>
        <w:rPr>
          <w:b/>
        </w:rPr>
        <w:t xml:space="preserve">7. </w:t>
      </w:r>
      <w:r>
        <w:t>В целях обеспечения сохранности пунктов государственной геодезической сети, государственной нивелирной сети, государственной гравиметрической сети устанавливаются охранные зоны. Положение о таких охранных зонах утверждается Правительством Российской Федерации</w:t>
      </w:r>
    </w:p>
    <w:p>
      <w:r>
        <w:rPr>
          <w:b/>
        </w:rPr>
        <w:t xml:space="preserve">8. </w:t>
      </w:r>
      <w:r>
        <w:t>Возмещение вреда, причиненного пунктам государственной геодезической сети, государственной нивелирной сети, государственной гравиметрической сети, осуществляется в пользу Российской Федерации лицами, причинившими такой вред, в соответствии с гражданским законодательством</w:t>
      </w:r>
    </w:p>
    <w:p>
      <w:r>
        <w:rPr>
          <w:b/>
        </w:rPr>
        <w:t xml:space="preserve">9. </w:t>
      </w:r>
      <w:r>
        <w:t>Лица, выполняющие геодезические и картографические работы, в ходе которых выявляются случаи повреждения или уничтожения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обязаны уведомлять публично-правовую компанию обо всех таких случаях</w:t>
      </w:r>
    </w:p>
    <w:p>
      <w:r>
        <w:rPr>
          <w:b/>
        </w:rPr>
        <w:t xml:space="preserve">10. </w:t>
      </w:r>
      <w:r>
        <w:t>Порядок уведомления правообладателями объектов недвижимости, на которых находятся 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а также лицами, выполняющими геодезические и картографические работы, публично-правовой компании о случаях повреждения или уничтожения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w:t>
      </w:r>
    </w:p>
    <w:p>
      <w:r>
        <w:rPr>
          <w:b/>
        </w:rPr>
        <w:t xml:space="preserve">10. </w:t>
      </w:r>
      <w:r>
        <w:t>В государственные фонды пространственных данных включаются только достоверные пространственные данные и материалы, полученные в результате выполнения геодезических и картографических работ</w:t>
      </w:r>
    </w:p>
    <w:p>
      <w:r>
        <w:rPr>
          <w:b/>
        </w:rPr>
        <w:t xml:space="preserve">11. </w:t>
      </w:r>
      <w:r>
        <w:t>Подтверждение достоверности пространственных данных и материалов, полученных в результате выполнения геодезических и картографических работ, осуществляется фондодержателем соответствующего государственного фонда пространственных данных. Положение о подтверждении достоверности пространственных данных и материалов, полученных в результате выполнения геодезических и картографических работ, утверждается Правительством Российской Федерации.";</w:t>
      </w:r>
    </w:p>
    <w:p>
      <w:r>
        <w:rPr>
          <w:b/>
        </w:rPr>
        <w:t xml:space="preserve">5. </w:t>
      </w:r>
      <w:r>
        <w:t>Порядок и способы предоставления физическим и юридическим лицам доступа к сведениям, включенным в перечень пространственных сведений, требования к формату их предоставления в электронной форме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w:t>
      </w:r>
    </w:p>
    <w:p>
      <w:r>
        <w:rPr>
          <w:b/>
        </w:rPr>
        <w:t xml:space="preserve">5. </w:t>
      </w:r>
      <w:r>
        <w:t>Порядок подключения и (или) предоставления доступа к федеральной государственной географической информационной системе, обеспечивающей функционирование национальной системы пространственных данных, и требования к форматам сведений, обмен которыми осуществляется при информационном взаимодействии с указанной информационной системой в электронной форме,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6. </w:t>
      </w:r>
      <w:r>
        <w:t>Порядок предоставления пространственных данных и сведений (в том числе пространственных метаданных),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и требования к форматам предоставляемых в электронной форме пространственных данных и сведений (в том числе пространственных метаданных), включаемых в указанную информационную систему,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2. </w:t>
      </w:r>
      <w:r>
        <w:t>Юридические лица, указанные в части 11 статьи 11 настоящего Федерального закона, при выполнении или закупке геодезических и картографических работ обязаны</w:t>
      </w:r>
    </w:p>
    <w:p>
      <w:r>
        <w:rPr>
          <w:b/>
        </w:rPr>
        <w:t xml:space="preserve">3. </w:t>
      </w:r>
      <w:r>
        <w:t>Юридические лица, указанные в части 11 статьи 11 настоящего Федерального закона, вправе предоставлять заинтересованным лицам пространственные данные, полученные при выполнении или закупке геодезических и картографических работ, в соответствии с гражданским законодательством, законодательством об информации, информационных технологиях и о защите информации, если иное не предусмотрено законодательством Российской Федерации</w:t>
      </w:r>
    </w:p>
    <w:p>
      <w:r>
        <w:rPr>
          <w:b/>
        </w:rPr>
        <w:t xml:space="preserve">4. </w:t>
      </w:r>
      <w:r>
        <w:t>Органы государственной власти и органы местного самоуправления, а также подведомственные им организации обязаны использовать российские геоинформационные технологии, геоинформационные системы и геоинформационные средства, соответствующие требованиям к российским геоинформационным технологиям, геоинформационным системам и геоинформационным средствам, и их разработчикам,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Проверка соответствия указанных российских геоинформационных технологий, геоинформационных систем и геоинформационных средств, и их разработчиков требованиям, установленным в соответствии с настоящим Федеральным законом, осуществляется федеральным органом исполнительной власти, уполномоченным Правительством Российской Федерации</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обеспечивает размещение на федеральном портале пространственных данных перечня российских геоинформационных технологий, геоинформационных систем и геоинформационных средств, соответствующих требованиям, установленным в соответствии с частью 4 настоящей статьи</w:t>
      </w:r>
    </w:p>
    <w:p>
      <w:r>
        <w:rPr>
          <w:b/>
        </w:rPr>
        <w:t xml:space="preserve">6. </w:t>
      </w:r>
      <w:r>
        <w:t>Порядок использования на территории Российской Федерации геоинформационных технологий, геоинформационных систем и геоинформационных средств при осуществлении геодезической и картографической деятельности, включая создание, поиск, сбор, хранение, обработку, предоставление, использование и распространение пространственных данных, в том числе с использованием электросвязи, иностранными государствами, международными организациями, а также находящимися под их контролем организациями, иностранными юридическими лицами, иностранными гражданами, лицами без гражданства, гражданами Российской Федерации, имеющими гражданство другого государства, их аффилированными лицами устанавливается Правительством Российской Федерации</w:t>
      </w:r>
    </w:p>
    <w:p>
      <w:r>
        <w:rPr>
          <w:b/>
        </w:rPr>
        <w:t xml:space="preserve">7. </w:t>
      </w:r>
      <w:r>
        <w:t>Пространственные данные и пространственные метаданные, содержащиеся в государственных и муниципальных геоинформационных системах, предоставляются органам государственной власти, органам местного самоуправления, физическим и юридическим лицам только с использованием геоинформационных технологий и геоинформационных средств, а также в случаях, предусмотренных настоящим Федеральным законом и (или) принятыми в соответствии с ним иными нормативными правовыми актами, с использованием системы межведомственного электронного взаимодействия и единого портала государственных и муниципальных услуг (функций).";</w:t>
      </w:r>
    </w:p>
    <w:p>
      <w:r>
        <w:rPr>
          <w:b/>
        </w:rPr>
        <w:t xml:space="preserve">2. </w:t>
      </w:r>
      <w:r>
        <w:t>Выполнение геодезических и картографических работ, связанных с использованием сведений, составляющих государственную, коммерческую или иную охраняемую законом тайну, включая создание, поиск, сбор, хранение, обработку, предоставление, использование и распространение пространственных данных, должно осуществляться с учетом требований по защите государственной тайны, коммерческой тайны, служебной тайны в области обороны и иной охраняемой законом тайны.";</w:t>
      </w:r>
    </w:p>
    <w:p>
      <w:r>
        <w:rPr>
          <w:b/>
        </w:rPr>
        <w:t xml:space="preserve">10. </w:t>
      </w:r>
      <w:r>
        <w:t>в статье 10:</w:t>
      </w:r>
    </w:p>
    <w:p>
      <w:r>
        <w:rPr>
          <w:b/>
        </w:rPr>
        <w:t xml:space="preserve">10. </w:t>
      </w:r>
      <w:r>
        <w:t>порядок, способы и срок передачи пространственных данных и материалов федеральными органами исполнительной власти, юридическими лицами, указанными в части 11 статьи 11 настоящего Федерального закона, для включения в федеральный фонд пространственных данных и ведомственные фонды пространственных данных и порядок, способы и срок передачи пространственных данных и материалов органами государственной власти субъектов Российской Федерации, органами местного самоуправления или подведомственными данным органам государственными либо муниципальными учреждениями, государственными либо муниципальными унитарными предприятиями для включения в региональные фонды пространственных данных или федеральный фонд пространственных данных</w:t>
      </w:r>
    </w:p>
    <w:p>
      <w:r>
        <w:rPr>
          <w:b/>
        </w:rPr>
        <w:t xml:space="preserve">10. </w:t>
      </w:r>
      <w:r>
        <w:t>перечень пространственных данных и материалов, подлежащих включению в федеральный фонд пространственных данных.";</w:t>
      </w:r>
    </w:p>
    <w:p>
      <w:r>
        <w:rPr>
          <w:b/>
        </w:rPr>
        <w:t xml:space="preserve">10. </w:t>
      </w:r>
      <w:r>
        <w:t>часть 2 после слов "субъектов Российской Федерации" дополнить словами ", органами местного самоуправления", слова "государственными учреждениями" заменить словами "государственными либо муниципальными учреждениями, государственными либо муниципальными унитарными предприятиями"</w:t>
      </w:r>
    </w:p>
    <w:p>
      <w:r>
        <w:rPr>
          <w:b/>
        </w:rPr>
        <w:t xml:space="preserve">10. </w:t>
      </w:r>
      <w:r>
        <w:t>в части 3 слова "государственной власти" исключить</w:t>
      </w:r>
    </w:p>
    <w:p>
      <w:r>
        <w:rPr>
          <w:b/>
        </w:rPr>
        <w:t xml:space="preserve">10. </w:t>
      </w:r>
      <w:r>
        <w:t>в части 4 слова "государственной власти" исключить</w:t>
      </w:r>
    </w:p>
    <w:p>
      <w:r>
        <w:rPr>
          <w:b/>
        </w:rPr>
        <w:t xml:space="preserve">10. </w:t>
      </w:r>
      <w:r>
        <w:t>в части 5 после слов "субъектов Российской Федерации" дополнить словами ", органами местного самоуправления", слова "государственными учреждениями" заменить словами "государственными либо муниципальными учреждениями, государственными либо муниципальными унитарными предприятиями"</w:t>
      </w:r>
    </w:p>
    <w:p>
      <w:r>
        <w:rPr>
          <w:b/>
        </w:rPr>
        <w:t xml:space="preserve">10. </w:t>
      </w:r>
      <w:r>
        <w:t>часть 6 изложить в следующей редакции: "6. Предоставление физическим и юридическим лицам, органам государственной власти и органам местного самоуправления пространственных данных и материалов, содержащихся в государственных фондах пространственных данных, осуществляется за плату, за исключением их предоставления публично-правовой компании, а также для выполнения задач в области обороны и в иных случаях, установленных федеральными законами и нормативными правовыми актами Президента Российской Федерации. Предоставление указанных пространственных данных и материалов осуществляется на основании договора, за исключением их предоставления публично-правовой компании, а также для выполнения задач в области обороны. Указанным договором в том числе может предусматриваться использование указанных пространственных данных и материалов для создания специальных и (или) тематических карт, создания и использования геоинформационных технологий, геоинформационных систем и геоинформационных средств."</w:t>
      </w:r>
    </w:p>
    <w:p>
      <w:r>
        <w:rPr>
          <w:b/>
        </w:rPr>
        <w:t xml:space="preserve">10. </w:t>
      </w:r>
      <w:r>
        <w:t>в части 7 слова "материалов, устанавливаются" заменить словами "материалов, условия использования предоставленных пространственных данных и материалов, устанавливаются"</w:t>
      </w:r>
    </w:p>
    <w:p>
      <w:r>
        <w:rPr>
          <w:b/>
        </w:rPr>
        <w:t xml:space="preserve">10. </w:t>
      </w:r>
      <w:r>
        <w:t>часть 8 изложить в следующей редакции: "8.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устанавливаются:</w:t>
      </w:r>
    </w:p>
    <w:p>
      <w:r>
        <w:rPr>
          <w:b/>
        </w:rPr>
        <w:t xml:space="preserve">10. </w:t>
      </w:r>
      <w:r>
        <w:t>дополнить частями 9 - 11 следующего содержания: "9. При ведении государственных фондов пространственных данных используются геоинформационные технологии, геоинформационные системы и геоинформационные средства</w:t>
      </w:r>
    </w:p>
    <w:p>
      <w:r>
        <w:rPr>
          <w:b/>
        </w:rPr>
        <w:t xml:space="preserve">11. </w:t>
      </w:r>
      <w:r>
        <w:t>в статье 11:</w:t>
      </w:r>
    </w:p>
    <w:p>
      <w:r>
        <w:rPr>
          <w:b/>
        </w:rPr>
        <w:t xml:space="preserve">11. </w:t>
      </w:r>
      <w:r>
        <w:t>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обращения с отходами производства и потребления,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50 процентов</w:t>
      </w:r>
    </w:p>
    <w:p>
      <w:r>
        <w:rPr>
          <w:b/>
        </w:rPr>
        <w:t xml:space="preserve">11. </w:t>
      </w:r>
      <w:r>
        <w:t>дочерними хозяйственными обществами, в уставном капитале которых более 50 процентов долей в совокупности принадлежит указанным в пункте 1 настоящей части юридическим лицам</w:t>
      </w:r>
    </w:p>
    <w:p>
      <w:r>
        <w:rPr>
          <w:b/>
        </w:rPr>
        <w:t xml:space="preserve">11. </w:t>
      </w:r>
      <w:r>
        <w:t>дочерними хозяйственными обществами, в уставном капитале которых более 50 процентов долей в совокупности принадлежит указанным в пункте 2 настоящей части дочерним хозяйственным обществам."</w:t>
      </w:r>
    </w:p>
    <w:p>
      <w:r>
        <w:rPr>
          <w:b/>
        </w:rPr>
        <w:t xml:space="preserve">11. </w:t>
      </w:r>
      <w:r>
        <w:t>в статье 13:</w:t>
      </w:r>
    </w:p>
    <w:p>
      <w:r>
        <w:rPr>
          <w:b/>
        </w:rPr>
        <w:t xml:space="preserve">11. </w:t>
      </w:r>
      <w:r>
        <w:t>в статье 14:</w:t>
      </w:r>
    </w:p>
    <w:p>
      <w:r>
        <w:rPr>
          <w:b/>
        </w:rPr>
        <w:t xml:space="preserve">11. </w:t>
      </w:r>
      <w:r>
        <w:t>в статье 15:</w:t>
      </w:r>
    </w:p>
    <w:p>
      <w:r>
        <w:rPr>
          <w:b/>
        </w:rPr>
        <w:t xml:space="preserve">11. </w:t>
      </w:r>
      <w:r>
        <w:t>в статье 16:</w:t>
      </w:r>
    </w:p>
    <w:p>
      <w:r>
        <w:rPr>
          <w:b/>
        </w:rPr>
        <w:t xml:space="preserve">11. </w:t>
      </w:r>
      <w:r>
        <w:t>в части 3 статьи 17 слова "и картографии" заменить словами ", картографии и использования геоинформационных технологий"</w:t>
      </w:r>
    </w:p>
    <w:p>
      <w:r>
        <w:rPr>
          <w:b/>
        </w:rPr>
        <w:t xml:space="preserve">11. </w:t>
      </w:r>
      <w:r>
        <w:t>в статье 18:</w:t>
      </w:r>
    </w:p>
    <w:p>
      <w:r>
        <w:rPr>
          <w:b/>
        </w:rPr>
        <w:t xml:space="preserve">11. </w:t>
      </w:r>
      <w:r>
        <w:t>часть 1 изложить в следующей редакции: "1. В федеральный фонд пространственных данных включаются пространственные данные, пространственные метаданные и материалы, полученные в результате выполнения геодезических и картографических работ, организованных федеральным органом исполнительной власти, уполномоченным на оказание государственных услуг в сфере геодезии и картографии, юридическими лицами, указанными в части 11 настоящей статьи, в том числе сведения о пунктах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отчеты о создании геодезических сетей специального назначения и каталоги координат пунктов геодезических сетей специального назначения, а также (в случае отсутствия соответствующих региональных фондов пространственных данных) пространственные данные, пространственные метаданные и материалы, полученные в результате выполнения геодезических и картографических работ, организованных органами государственной власти субъектов Российской Федерации, органами местного самоуправления или подведомственными данным органам государственными либо муниципальными учреждениями, государственными либо муниципальными унитарными предприятиями."</w:t>
      </w:r>
    </w:p>
    <w:p>
      <w:r>
        <w:rPr>
          <w:b/>
        </w:rPr>
        <w:t xml:space="preserve">11. </w:t>
      </w:r>
      <w:r>
        <w:t>дополнить частью 11 следующего содержания: "11. В федеральный фонд пространственных данных включаются пространственные данные, пространственные метаданные и материалы, являющиеся результатом выполнения геодезических и картографических работ следующими юридическими лицами (в том числе результатом выполнения таких работ на основании договоров, заключенных со следующими юридическими лицами):</w:t>
      </w:r>
    </w:p>
    <w:p>
      <w:r>
        <w:rPr>
          <w:b/>
        </w:rPr>
        <w:t xml:space="preserve">11. </w:t>
      </w:r>
      <w:r>
        <w:t>в части 3 слова "и предоставления физическим и юридическим лицам содержащихся в нем пространственных данных и материалов" исключить, слова "и картографии" заменить словами ", картографии и использования геоинформационных технологий"</w:t>
      </w:r>
    </w:p>
    <w:p>
      <w:r>
        <w:rPr>
          <w:b/>
        </w:rPr>
        <w:t xml:space="preserve">11. </w:t>
      </w:r>
      <w:r>
        <w:t>часть 4 дополнить предложением следующего содержания: "Указанным порядком может в том числе предусматриваться отсутствие необходимости заключения договора о предоставлении пространственных данных и материалов, содержащихся в фонде пространственных данных обороны."</w:t>
      </w:r>
    </w:p>
    <w:p>
      <w:r>
        <w:rPr>
          <w:b/>
        </w:rPr>
        <w:t xml:space="preserve">11. </w:t>
      </w:r>
      <w:r>
        <w:t>в части 2 слово "вправе" заменить словом "обязаны"</w:t>
      </w:r>
    </w:p>
    <w:p>
      <w:r>
        <w:rPr>
          <w:b/>
        </w:rPr>
        <w:t xml:space="preserve">11. </w:t>
      </w:r>
      <w:r>
        <w:t>в части 4 слова "и картографии" заменить словами ", картографии и использования геоинформационных технологий"</w:t>
      </w:r>
    </w:p>
    <w:p>
      <w:r>
        <w:rPr>
          <w:b/>
        </w:rPr>
        <w:t xml:space="preserve">11. </w:t>
      </w:r>
      <w:r>
        <w:t>в части 5 слова "и картографии" заменить словами ", картографии и использования геоинформационных технологий"</w:t>
      </w:r>
    </w:p>
    <w:p>
      <w:r>
        <w:rPr>
          <w:b/>
        </w:rPr>
        <w:t xml:space="preserve">11. </w:t>
      </w:r>
      <w:r>
        <w:t>часть 1 изложить в следующей редакции: "1. В результате выполнения картографических работ создаются карты, фотокарты, ортофотокарты, планы, фотопланы, ортофотопланы, единая электронная картографическая основа, а также иные картографические материалы, виды которых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11. </w:t>
      </w:r>
      <w:r>
        <w:t>в части 9 слова "и картографии" заменить словами ", картографии и использования геоинформационных технологий"</w:t>
      </w:r>
    </w:p>
    <w:p>
      <w:r>
        <w:rPr>
          <w:b/>
        </w:rPr>
        <w:t xml:space="preserve">11. </w:t>
      </w:r>
      <w:r>
        <w:t>в части 10 слова "и картографии" заменить словами ", картографии и использования геоинформационных технологий"</w:t>
      </w:r>
    </w:p>
    <w:p>
      <w:r>
        <w:rPr>
          <w:b/>
        </w:rPr>
        <w:t xml:space="preserve">11. </w:t>
      </w:r>
      <w:r>
        <w:t>часть 5 изложить в следующей редакции: "5. Положение об обновлении государственных топографических карт и государственных топографических планов, а также масштабы, в которых они создаются, утверждаются Правительством Российской Федерации."</w:t>
      </w:r>
    </w:p>
    <w:p>
      <w:r>
        <w:rPr>
          <w:b/>
        </w:rPr>
        <w:t xml:space="preserve">11. </w:t>
      </w:r>
      <w:r>
        <w:t>в части 6 слова "и картографии" заменить словами ", картографии и использования геоинформационных технологий"</w:t>
      </w:r>
    </w:p>
    <w:p>
      <w:r>
        <w:rPr>
          <w:b/>
        </w:rPr>
        <w:t xml:space="preserve">11. </w:t>
      </w:r>
      <w:r>
        <w:t>часть 1 после слов "охраняемой законом тайне," дополнить словами "в том числе официальной статистической информации, которая может быть представлена с использованием координат,", дополнить словами ", их состав и требования к их обновлению"</w:t>
      </w:r>
    </w:p>
    <w:p>
      <w:r>
        <w:rPr>
          <w:b/>
        </w:rPr>
        <w:t xml:space="preserve">11. </w:t>
      </w:r>
      <w:r>
        <w:t>в части 2 слова "и картографии" заменить словами ", картографии и использования геоинформационных технологий"</w:t>
      </w:r>
    </w:p>
    <w:p>
      <w:r>
        <w:rPr>
          <w:b/>
        </w:rPr>
        <w:t xml:space="preserve">11. </w:t>
      </w:r>
      <w:r>
        <w:t>части 4 и 5 изложить в следующей редакции: "4. Доступ органов государственной власти и органов местного самоуправления, юридических и физических лиц к сведениям, включенным в перечень пространственных сведений, осуществляется с использованием федерального портала пространственных данных и (или) региональных порталов пространственных данных. В целях предоставления заинтересованным лицам доступа к сведениям, включенным в перечень пространственных сведений, органы государственной власти Российской Федерации обеспечивают размещение таких сведений, находящихся в их распоряжении, на федеральном портале пространственных данных, органы государственной власти субъектов Российской Федерации обеспечивают размещение таких сведений, находящихся в их распоряжении, на федеральном и (или) региональных порталах пространственных данных, органы местного самоуправления обеспечивают размещение таких сведений, находящихся в их распоряжении, на региональных порталах пространственных данных</w:t>
      </w:r>
    </w:p>
    <w:p>
      <w:r>
        <w:rPr>
          <w:b/>
        </w:rPr>
        <w:t xml:space="preserve">5. </w:t>
      </w:r>
      <w:r>
        <w:t>в статье 181:</w:t>
      </w:r>
    </w:p>
    <w:p>
      <w:r>
        <w:rPr>
          <w:b/>
        </w:rPr>
        <w:t xml:space="preserve">5. </w:t>
      </w:r>
      <w:r>
        <w:t>наименование после слов "Федеральная государственная" дополнить словом "географическая"</w:t>
      </w:r>
    </w:p>
    <w:p>
      <w:r>
        <w:rPr>
          <w:b/>
        </w:rPr>
        <w:t xml:space="preserve">5. </w:t>
      </w:r>
      <w:r>
        <w:t>часть 1 изложить в следующей редакции: "1. В целях обеспечения функционирования национальной системы пространственных данных публично-правовая компания в порядке, установленном Правительством Российской Федерации, осуществляет создание, эксплуатацию и развитие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а также функции оператора указанной географической информационной системы."</w:t>
      </w:r>
    </w:p>
    <w:p>
      <w:r>
        <w:rPr>
          <w:b/>
        </w:rPr>
        <w:t xml:space="preserve">5. </w:t>
      </w:r>
      <w:r>
        <w:t>в части 2: абзац первый после слова "государственная" дополнить словом "географическая"; пункт 1 после слова "государственную" дополнить словом "географическую"; пункт 3 после слова "государственной" дополнить словом "географической"; пункт 4 после слова "государственную" дополнить словом "географическую"</w:t>
      </w:r>
    </w:p>
    <w:p>
      <w:r>
        <w:rPr>
          <w:b/>
        </w:rPr>
        <w:t xml:space="preserve">5. </w:t>
      </w:r>
      <w:r>
        <w:t>в части 3 после слова "государственной" дополнить словом "географической", слова "модернизации и" исключить</w:t>
      </w:r>
    </w:p>
    <w:p>
      <w:r>
        <w:rPr>
          <w:b/>
        </w:rPr>
        <w:t xml:space="preserve">5. </w:t>
      </w:r>
      <w:r>
        <w:t>дополнить частями 4 - 6 следующего содержания: "4. Порядок определения размера платы за предоставление или использование пространственных данных и сведений (в том числе пространственных метаданных), включенных в федеральную государственную геоинформационную систему, обеспечивающую функционирование национальной системы пространственных данных, а также случаи предоставления или использования таких пространственных данных и сведений без взимания платы устанавливаются Правительством Российской Федерации</w:t>
      </w:r>
    </w:p>
    <w:p>
      <w:r>
        <w:rPr>
          <w:b/>
        </w:rPr>
        <w:t xml:space="preserve">6. </w:t>
      </w:r>
      <w:r>
        <w:t>в статье 19:</w:t>
      </w:r>
    </w:p>
    <w:p>
      <w:r>
        <w:rPr>
          <w:b/>
        </w:rPr>
        <w:t xml:space="preserve">6. </w:t>
      </w:r>
      <w:r>
        <w:t>в статье 20:</w:t>
      </w:r>
    </w:p>
    <w:p>
      <w:r>
        <w:rPr>
          <w:b/>
        </w:rPr>
        <w:t xml:space="preserve">6. </w:t>
      </w:r>
      <w:r>
        <w:t>статью 23 изложить в следующей редакции: "Статья 23. Особенности организации картографической деятельности, использования геоинформационных технологий, геоинформационных систем и геоинформационных средств 1. При осуществлении картографической деятельности для нужд органов государственной власти, органов местного самоуправления и юридических лиц, указанных в части 11 статьи 11 настоящего Федерального закона, пространственные данные, пространственные метаданные и материалы, содержащиеся в федеральном фонде пространственных данных, сведения единой электронной картографической основы должны использоваться в обязательном порядке, а также могут использоваться пространственные данные, пространственные метаданные и материалы, содержащиеся в иных государственных фондах пространственных данных</w:t>
      </w:r>
    </w:p>
    <w:p>
      <w:r>
        <w:rPr>
          <w:b/>
        </w:rPr>
        <w:t xml:space="preserve">6. </w:t>
      </w:r>
      <w:r>
        <w:t>часть 1 после слова "государственную" дополнить словом "географическую"</w:t>
      </w:r>
    </w:p>
    <w:p>
      <w:r>
        <w:rPr>
          <w:b/>
        </w:rPr>
        <w:t xml:space="preserve">6. </w:t>
      </w:r>
      <w:r>
        <w:t>в части 2 слово "информационными" заменить словом "геоинформационными"</w:t>
      </w:r>
    </w:p>
    <w:p>
      <w:r>
        <w:rPr>
          <w:b/>
        </w:rPr>
        <w:t xml:space="preserve">6. </w:t>
      </w:r>
      <w:r>
        <w:t>в части 4 слова "и картографии" заменить словами ", картографии и использования геоинформационных технологий"</w:t>
      </w:r>
    </w:p>
    <w:p>
      <w:r>
        <w:rPr>
          <w:b/>
        </w:rPr>
        <w:t xml:space="preserve">6. </w:t>
      </w:r>
      <w:r>
        <w:t>дополнить частью 11 следующего содержания: "11. Для целей создания, мониторинга актуальности и обновления единой электронной картографической основы материалы, пространственные данные и сведения (в том числе пространственные метаданные) предоставляются на безвозмездной основе."</w:t>
      </w:r>
    </w:p>
    <w:p>
      <w:r>
        <w:rPr>
          <w:b/>
        </w:rPr>
        <w:t xml:space="preserve">6. </w:t>
      </w:r>
      <w:r>
        <w:t>в части 4 слова "и картографии" заменить словами ", картографии и использования геоинформационных технологий"</w:t>
      </w:r>
    </w:p>
    <w:p>
      <w:r>
        <w:rPr>
          <w:b/>
        </w:rPr>
        <w:t xml:space="preserve">6. </w:t>
      </w:r>
      <w:r>
        <w:t>в части 5 слова "и картографии" заменить словами ", картографии и использования геоинформационных технологий"</w:t>
      </w:r>
    </w:p>
    <w:p>
      <w:r>
        <w:rPr>
          <w:b/>
        </w:rPr>
        <w:t xml:space="preserve">6. </w:t>
      </w:r>
      <w:r>
        <w:t>часть 6 изложить в следующей редакции: "6. Сведения единой электронной картографической основы органам государственной власти, органам местного самоуправления, подведомственным им государственным и муниципальным учреждениям, организациям предоставляются с использованием государственной информационной системы ведения единой электронной картографической основы, а также могут предоставляться с использованием единой системы межведомственного электронного взаимодействия, иным юридическим и физическим лицам - с использованием федерального портала пространственных данных. Указанные сведения предоставляются на основании договора, условия и порядок заключения которого размещаются на федеральном портале пространственных данных."</w:t>
      </w:r>
    </w:p>
    <w:p>
      <w:r>
        <w:rPr>
          <w:b/>
        </w:rPr>
        <w:t xml:space="preserve">6. </w:t>
      </w:r>
      <w:r>
        <w:t>пункт 1 части 7 дополнить словами ", а также условия использования предоставленных сведений единой электронной картографической основы"</w:t>
      </w:r>
    </w:p>
    <w:p>
      <w:r>
        <w:rPr>
          <w:b/>
        </w:rPr>
        <w:t xml:space="preserve">6. </w:t>
      </w:r>
      <w:r>
        <w:t>в части 8 слова "и картографии" заменить словами ", картографии и использования геоинформационных технологий"</w:t>
      </w:r>
    </w:p>
    <w:p>
      <w:r>
        <w:rPr>
          <w:b/>
        </w:rPr>
        <w:t xml:space="preserve">6. </w:t>
      </w:r>
      <w:r>
        <w:t>в части 9 слова ", осуществляемого в соответствии с законодательством о государственном кадастровом учете и государственной регистрации прав" исключить</w:t>
      </w:r>
    </w:p>
    <w:p>
      <w:r>
        <w:rPr>
          <w:b/>
        </w:rPr>
        <w:t xml:space="preserve">6. </w:t>
      </w:r>
      <w:r>
        <w:t>в части 10 слова "и картографии" заменить словами ", картографии и использования геоинформационных технологий"</w:t>
      </w:r>
    </w:p>
    <w:p>
      <w:r>
        <w:rPr>
          <w:b/>
        </w:rPr>
        <w:t xml:space="preserve">6. </w:t>
      </w:r>
      <w:r>
        <w:t>дополнить частью 13 следующего содержания: "13. Единая электронная картографическая основа является картографической основой государственных геоинформационных систем, перечень которых устанавливается Правительством Российской Федерации."</w:t>
      </w:r>
    </w:p>
    <w:p>
      <w:r>
        <w:rPr>
          <w:b/>
        </w:rPr>
        <w:t xml:space="preserve">2. </w:t>
      </w:r>
      <w:r>
        <w:t>передавать в порядке, установленном в соответствии с частью 8 статьи 10 настоящего Федерального закона, в федеральный фонд пространственных данных пространственные данные и (или) материалы, полученные в результате выполнения ими указанных работ или в результате закупки ими указанных работ</w:t>
      </w:r>
    </w:p>
    <w:p>
      <w:r>
        <w:rPr>
          <w:b/>
        </w:rPr>
        <w:t xml:space="preserve">2. </w:t>
      </w:r>
      <w:r>
        <w:t>использовать российские геоинформационные технологии, геоинформационные системы и геоинформационные средства, соответствующие требованиям, установленным в соответствии с частью 4 настоящей статьи</w:t>
      </w:r>
    </w:p>
    <w:p>
      <w:r>
        <w:rPr>
          <w:b/>
        </w:rPr>
        <w:t xml:space="preserve">7. </w:t>
      </w:r>
      <w:r>
        <w:t>статью 24 изложить в следующей редакции: "Статья 24. Защита пространственных данных, ограничения на выполнение геодезических и картографических работ 1. В целях защиты информации о режимных и других объектах, сведения о которых в соответствии с законодательством Российской Федерации составляют государственную тайну, Правительство Российской Федерации вправе устанавливать особый порядок выполнения геодезических и картографических работ на отдельных территориях, перечень видов работ, на которые распространяется такой особый порядок, перечень указанных территорий, а также порядок подготовки и утверждения такого особого порядка</w:t>
      </w:r>
    </w:p>
    <w:p>
      <w:r>
        <w:rPr>
          <w:b/>
        </w:rPr>
        <w:t xml:space="preserve">2. </w:t>
      </w:r>
      <w:r>
        <w:t>статью 32 дополнить частью 7 следующего содержания: "7. Органы государственной власти, органы местного самоуправления, подведомственные им организации, а также юридические лица, указанные в части 11 статьи 11 настоящего Федерального закона, с 1 января 2026 года не вправе использовать геоинформационные технологии, геоинформационные системы и геоинформационные средства, не относящиеся к российским, а также российские геоинформационные технологии, геоинформационные системы и геоинформационные средства, не соответствующие требованиям, предусмотренным частью 4 статьи 23 настоящего Федерального закона."</w:t>
      </w:r>
    </w:p>
    <w:p>
      <w:r>
        <w:rPr>
          <w:b/>
        </w:rPr>
        <w:t>Статья 2</w:t>
      </w:r>
    </w:p>
    <w:p>
      <w:r>
        <w:t>Внести в Земельный кодекс Российской Федерации (Собрание законодательства Российской Федерации, 2001, № 44, ст. 4147; 2018, № 32, ст. 5134, 5135; 2019, № 52, ст. 7795; 2022, № 1, ст. 14; № 29, ст. 5251; 2023, № 14, ст. 2373) следующие изменения</w:t>
      </w:r>
    </w:p>
    <w:p>
      <w:r>
        <w:t>подпункт 2 пункта 4 статьи 23 изложить в следующей редакции: "2)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
        <w:t>подпункт 3 пункта 1 статьи 104 дополнить словами ",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
        <w:t>подпункт 20 статьи 105 изложить в следующей редакции: "20)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
        <w:rPr>
          <w:b/>
        </w:rPr>
        <w:t>Статья 3</w:t>
      </w:r>
    </w:p>
    <w:p>
      <w:r>
        <w:t>Внести в статью 4 Федерального закона от 30 декабря 2021 года № 448-ФЗ "О публично-правовой компании "Роскадастр" (Собрание законодательства Российской Федерации, 2022, № 1, ст. 17; № 52, ст. 9376) следующие изменения</w:t>
      </w:r>
    </w:p>
    <w:p>
      <w:r>
        <w:t>часть 1 после слов "другими федеральными законами," дополнить словами "функции метрологической службы геодезии и картографии, службы контроля деформации земной поверхности, технических комитетов по стандартизации, функции по геодезическому, картографическому, топографическому и гидрографическому обеспечению делимитации, демаркации и проверке прохождения линии Государственной границы Российской Федерации, функции по выполнению геодезических и картографических работ в отношении иных территорий материков и островов земного шара, Мирового океана, выполнению научно-исследовательских, научно-технических и опытно-конструкторских работ в сфере геодезии, картографии и пространственных данных, в том числе направленных на реализацию мероприятий, предусмотренных государственными программами Российской Федерации, функции по проведению экспертизы проектов технических отчетов об установлении местной системы координат и результатов определения параметров перехода между государственными системами координат и устанавливаемой местной системой координат,"</w:t>
      </w:r>
    </w:p>
    <w:p>
      <w:r>
        <w:t>в части 2: а) пункт 1 после слова "деятельность" дополнить словами "(в том числе для нужд обороны и безопасности)"; б) пункт 9 изложить в следующей редакции: "9) выполнение научно-исследовательских, научно-технических и опытно-конструкторских работ, не указанных в части 1 настоящей статьи;"; в) дополнить пунктом 10 следующего содержания: "10) фотограмметрические, гравиметрические и маркшейдерские работы."</w:t>
      </w:r>
    </w:p>
    <w:p>
      <w:r>
        <w:rPr>
          <w:b/>
        </w:rPr>
        <w:t>Статья 4</w:t>
      </w:r>
    </w:p>
    <w:p>
      <w:r>
        <w:t>Внести в статью 14 Федерального закона от 30 декабря 2021 года № 449-ФЗ "О внесении изменений в отдельные законодательные акты Российской Федерации" (Собрание законодательства Российской Федерации, 2022, № 1, ст. 18) следующие изменения</w:t>
      </w:r>
    </w:p>
    <w:p>
      <w:r>
        <w:t>в части 5 после слов "географических объектов" (в редакции настоящего Федерального закона)," дополнить словами "Федеральным законом от 26 июня 2008 года № 102-ФЗ "Об обеспечении единства измерений",", после слов "в Российской Федерации" (в редакции настоящего Федерального закона)," дополнить словами "Федеральным законом от 29 июня 2015 года № 162-ФЗ "О стандартизации в Российской Федерации",", слово "возлагается" заменить словами ", другими федеральными законами и принятыми в соответствии с ними иными нормативными правовыми актами возлагается"</w:t>
      </w:r>
    </w:p>
    <w:p>
      <w:r>
        <w:t>часть 6 изложить в следующей редакции: "6. Работы по созданию за счет средств федерального бюджета государственных топографических карт и государственных топографических планов, ортофотопланов, пунктов государственной геодезической сети, государственной нивелирной сети и государственной гравиметрической сети, по развитию и поддержанию в надлежащем состоянии указанных сетей в отношении территории Российской Федерации, а также геодезические и картографические работы по установлению, изменению и уточнению прохождения линии Государственной границы Российской Федерации, геодезические и картографические работы в отношении иных территорий материков и островов земного шара, выполнение которых в соответствии с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(в редакции настоящего Федерального закона) возлагается на компанию, выполняются акционерным обществом, которое на день вступления в силу настоящего Федерального закона определено в соответствии с федеральным законом в качестве единственного исполнителя таких работ, до завершения процедуры его реорганизации в соответствии с Федеральным законом "О публично-правовой компании "Роскадастр"."</w:t>
      </w:r>
    </w:p>
    <w:p>
      <w:r>
        <w:rPr>
          <w:b/>
        </w:rPr>
        <w:t>Статья 5</w:t>
      </w:r>
    </w:p>
    <w:p>
      <w:r>
        <w:t>Настоящий Федеральный закон вступает в силу с 1 апреля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