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создании и функционировании учебно-боевых центров совместной подготовки военнослужащих вооруженных сил Российской Федерации и Республики Беларусь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