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 и статьи 1 и 4 Федерального закона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31, ст. 4161; № 42, ст. 5293; № 49, ст. 6409; 2011, № 50, ст. 7351; 2012, № 26, ст. 3446; 2013, № 27, ст. 3477; № 48, ст. 6165; 2014, № 11, ст. 1098; № 43, ст. 5797; № 52, ст. 7540; 2015, № 27, ст. 3951; № 29, ст. 4367, 4388; № 51, ст. 7245; 2016, № 23, ст. 3287; № 27, ст. 4194, 4238; 2017, № 31, ст. 4791, 4827; 2018, № 1, ст. 9; № 24, ст. 3407; № 49, ст. 7521; 2019, № 23, ст. 2917; № 30, ст. 4142; № 31, ст. 4456; № 52, ст. 7780, 7793, 7796, 7799; 2020, № 13, ст. 1856; № 14, ст. 2028, 2035; № 29, ст. 4516; № 50, ст. 8074; № 52, ст. 8590; 2021, № 24, ст. 4188; № 27, ст. 5145; 2022, № 1, ст. 32; № 11, ст. 1596; № 13, ст. 1953; № 29, ст. 5278; № 43, ст. 7268; № 50, ст. 8796; № 52, ст. 9349; 2023, № 18, ст. 3248; № 31, ст. 5767; № 32, ст. 6160, 6198, 6206; № 43, ст. 7602) следующие изменения: 1) часть 1 статьи 1 после слов "государственной регистрацией" дополнить словами "в соответствии с настоящим Федеральным законом (далее - государственная регистрация) или регистрацией в соответствии с международными договорами и актами, составляющими право Евразийского экономического союза (далее - регистрация)"; 2) часть 4 статьи 3 изложить в следующей редакции: "4. 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актах, составляющих право Союза."; 3) в статье 4: а) пункт 61 после слов "для диагностики" дополнить словом ", этиопатогенетического"; б) дополнить пунктом 63 следующего содержания: "63)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 в) пункт 18 после слов "лекарственного растительного сырья," дополнить словами "вспомогательных веществ,"; г) пункт 19 дополнить словами ", лекарственного растительного сырья, вспомогательных веществ"; д) пункт 26 изложить в следующей редакции: "26) регистрационное удостоверение лекарственного препарата -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 е) пункт 27 дополнить словами "или регистрации"; ж) пункт 28 после слов "государственная регистрация" дополнить словами "или регистрация"; з) пункт 44 после слов "государственной регистрации" дополнить словами "или регистрации"; и) в пункте 49 слова "в письменной форме" заменить словами "в форме электронного документа, подписанного пациентом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и по желанию пациента в письменной форме"; 4) в статье 5: а) в пункте 5 слова "при государственной регистрации" исключить; б) дополнить пунктами 71 - 73 следующего содержания: "71) 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правилами регистрации и экспертизы лекарственных средств для медицинского применения и правилами регулирования обращения ветеринарных лекарственных средств на таможенной территории Евразийского экономического союза; 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порядком формирования и ведения единого реестра зарегистрированных лекарственных средств Евразийского экономического союза и правилами регулирования обращения ветеринарных лекарственных средств на таможенной территории Евразийского экономического союза; 73) утверждение порядка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правилами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 в) пункт 8 изложить в следующей редакции: "8)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правилам надлежащей лабораторной практики, правилам надлежащей клинической практики, правилам надлежащей дистрибьюторской практики, правилам надлежащей практики фармаконадзора, а также утвержденным уполномоченными федеральными органами исполнительной власти правилам надлежащей аптечной практики, правилам хранения лекарственных средств;"; г) пункт 18 изложить в следующей редакции: "18) утверждение правил надлежащей аптечной практики, правил хранения лекарственных средств;"; д) пункт 19 после слов "лекарственный препарат" дополнить словами "для ветеринарного применения"; е) пункты 20 и 21 признать утратившими силу; ж) в пункте 23 слова "к инструкции по медицинскому применению лекарственных препаратов и" исключить; 5) в статье 9: а) пункт 3 части 2 после цифр "521" дополнить цифрами ", 522"; б) дополнить частью 21 следующего содержания: "21. 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порядке,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 1) сведения о фармацевтической субстанции: а) наименование фармацевтической субстанции, ее структура, общие свойства; б) наименование и адрес производителя; в) свойства и структура действующих веществ; г) характеристика примесей; д) спецификация на фармацевтическую субстанцию и ее обоснование; е) аналитические методики, используемые при осуществлении контроля качества фармацевтической субстанции; ж) результаты анализов серий фармацевтической субстанции; з) перечень стандартных образцов или веществ, используемых при осуществлении контроля качества фармацевтической субстанции; и) описание характеристик и свойств упаковочных материалов и укупорочных средств; к) данные о стабильности фармацевтической субстанции; л) срок годности; 2) сведения о лекарственном препарате для медицинского применения: а) описание и состав лекарственного препарата для медицинского применения; б) описание фармацевтической разработки (обоснование выбора состава, первичной упаковки); в)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 г) микробиологические характеристики; д) описание характеристик и свойств упаковочных материалов и укупорочных средств; е) требования к качеству вспомогательных веществ; ж) аналитические методики, используемые при осуществлении контроля качества вспомогательных веществ; з) сведения об использовании вспомогательных веществ человеческого и животного происхождения; и) сведения об использовании новых вспомогательных веществ; к) требования к качеству лекарственного препарата для медицинского применения (сертификат, спецификация на лекарственный препарат и их обоснование); л) аналитические методики, используемые при осуществлении контроля качества лекарственного препарата для медицинского применения; м) результаты анализов серий лекарственного препарата для медицинского применения; н) характеристика примесей; о) перечень стандартных образцов, используемых при осуществлении контроля качества лекарственного препарата для медицинского применения; п) данные о стабильности лекарственного препарата для медицинского применения; 3) отчеты о доклинических исследованиях; 4) отчеты о клинических исследованиях; 5) мастер-файл системы фармаконадзора; 6) план управления рисками."; в) в части 7: в абзаце первом слова "выборочного контроля качества" заменить словами "федерального государственного контроля (надзора) в сфере обращения лекарственных средств"; дополнить пунктом 4 следующего содержания: "4) 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 6) подпункт "а" пункта 2 части 6 статьи 91 дополнить словами ", за исключением серий или партий лекарственных препаратов, указанных в части 4 статьи 521 и части 6 статьи 522 настоящего Федерального закона"; 7) в статье 11: а) в части 2 слова "уполномоченным федеральным органом исполнительной власти" заменить словами "Евразийской экономической комиссией"; б) часть 3 изложить в следующей редакции: "3. Для организации и проведения доклинического исследования лекарственного средства для 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 в) в части 6 слово "государственной" исключить; 8) наименование главы 6 после слов "государственной регистрации" дополнить словом ", регистрации"; 9) в статье 13: а) наименование после слов "Государственная регистрация" дополнить словом ", регистрация"; б) в части 1 слово "изготовление," и слово ", уничтожение" исключить, слова "соответствующим уполномоченным федеральным органом исполнительной власти" заменить словами "уполномоченным федеральным органом исполнительной власти в соответствии с настоящим Федеральным законом либо в соответствии с актами, составляющими право Союза"; в) часть 3 изложить в следующей редакции: "3. Государственная регистрация лекарственных препаратов осуществляется по результатам экспертизы лекарственных средств."; г) в части 4 в первом предложении слова "соответствующего заявления о государственной регистрации лекарственного препарата" заменить словами "заявления о государственной регистрации лекарственного препарата для медицинского применения, и в срок, не превышающий ста двадцати рабочих дней со дня принятия заявления о государственной регистрации лекарственного препарата для ветеринарного применения"; д) часть 5 дополнить пунктом 8 следующего содержания: "8)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Перечень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порядке, устанавливаемом Правительством Российской Федерации. Порядок обращения таких биотехнологических лекарственных препаратов, включая порядок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требования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 е) дополнить частями 51 - 53 следующего содержания: "51. Заявление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w:t>
      </w:r>
    </w:p>
    <w:p>
      <w:r>
        <w:rPr>
          <w:b/>
        </w:rPr>
        <w:t xml:space="preserve">52. </w:t>
      </w:r>
      <w:r>
        <w:t>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w:t>
      </w:r>
    </w:p>
    <w:p>
      <w:r>
        <w:rPr>
          <w:b/>
        </w:rPr>
        <w:t xml:space="preserve">53. </w:t>
      </w:r>
      <w:r>
        <w:t>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 ж) в части 7 слова "(в электронной форме или на бумажном носителе)" заменить словами "в электронной форме";</w:t>
      </w:r>
    </w:p>
    <w:p>
      <w:r>
        <w:rPr>
          <w:b/>
        </w:rPr>
        <w:t xml:space="preserve">41. </w:t>
      </w:r>
      <w:r>
        <w:t>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w:t>
      </w:r>
    </w:p>
    <w:p>
      <w:r>
        <w:rPr>
          <w:b/>
        </w:rPr>
        <w:t xml:space="preserve">42. </w:t>
      </w:r>
      <w:r>
        <w:t>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
        <w:rPr>
          <w:b/>
        </w:rPr>
        <w:t xml:space="preserve">43. </w:t>
      </w:r>
      <w:r>
        <w:t>Заявитель обязан направить в личный кабинет экспертного учреждения в единой системе копию заключения или копию сертификата, указанных в части 42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части 42 настоящей статьи, не учитывается при исчислении срока проведения экспертизы лекарственного средства.";</w:t>
      </w:r>
    </w:p>
    <w:p>
      <w:r>
        <w:rPr>
          <w:b/>
        </w:rPr>
        <w:t xml:space="preserve">3. </w:t>
      </w:r>
      <w:r>
        <w:t>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w:t>
      </w:r>
    </w:p>
    <w:p>
      <w:r>
        <w:rPr>
          <w:b/>
        </w:rPr>
        <w:t xml:space="preserve">4. </w:t>
      </w:r>
      <w:r>
        <w:t>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1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 в) в части 6 слова "письменного запроса, направленного в уполномоченный федеральный орган исполнительной власти" заменить словами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2. </w:t>
      </w:r>
      <w:r>
        <w:t>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части 1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
        <w:rPr>
          <w:b/>
        </w:rPr>
        <w:t xml:space="preserve">3. </w:t>
      </w:r>
      <w:r>
        <w:t>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части 1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w:t>
      </w:r>
    </w:p>
    <w:p>
      <w:r>
        <w:rPr>
          <w:b/>
        </w:rPr>
        <w:t xml:space="preserve">4. </w:t>
      </w:r>
      <w:r>
        <w:t>Указанный в части 2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частью 1 настоящей статьи."; г) часть 5 признать утратившей силу;</w:t>
      </w:r>
    </w:p>
    <w:p>
      <w:r>
        <w:rPr>
          <w:b/>
        </w:rPr>
        <w:t xml:space="preserve">4. </w:t>
      </w:r>
      <w:r>
        <w:t>Указанный в части 2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частью 1 настоящей статьи."; г) часть 5 признать утратившей силу;</w:t>
      </w:r>
    </w:p>
    <w:p>
      <w:r>
        <w:rPr>
          <w:b/>
        </w:rPr>
        <w:t xml:space="preserve">7. </w:t>
      </w:r>
      <w:r>
        <w:t>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части 6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части 5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w:t>
      </w:r>
    </w:p>
    <w:p>
      <w:r>
        <w:rPr>
          <w:b/>
        </w:rPr>
        <w:t xml:space="preserve">11. </w:t>
      </w:r>
      <w:r>
        <w:t>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к) в части 12: в абзаце первом слова "десяти рабочих дней со дня получения" заменить словами "пяти рабочих дней со дня направления в личный кабинет уполномоченного федерального органа исполнительной власти в единой системе"; пункт 3 дополнить словами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r>
        <w:rPr>
          <w:b/>
        </w:rPr>
        <w:t xml:space="preserve">12. </w:t>
      </w:r>
      <w:r>
        <w:t>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42. </w:t>
      </w:r>
      <w:r>
        <w:t>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4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к) в части 7: в абзаце первом слова "десяти рабочих дней со дня получения" заменить словами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в пункте 2 слова "и возвращает их заявителю" исключить; пункт 3 дополнить словами ",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r>
        <w:rPr>
          <w:b/>
        </w:rPr>
        <w:t xml:space="preserve">42. </w:t>
      </w:r>
      <w:r>
        <w:t>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части 11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ж) в части 61: в абзаце первом слово "получения" заменить словами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в пункте 2 слова "и возвращает эти документы заявителю" исключить;</w:t>
      </w:r>
    </w:p>
    <w:p>
      <w:r>
        <w:rPr>
          <w:b/>
        </w:rPr>
        <w:t xml:space="preserve">42. </w:t>
      </w:r>
      <w:r>
        <w:t>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4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 е) в части 6 второе предложение изложить в следующей редакции: "Экспертное учреждение при получении образцов указанной в части 1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ж) часть 7 признать утратившей силу; з) в части 8: в абзаце первом слово "получения" заменить словами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пункте 3 слова "уведомляет об этом в электронной или письменной форме заявителя" заменить словами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и) часть 12 изложить в следующей редакции: "12. 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 к) пункт 2 части 13 изложить в следующей редакции: "2) 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w:t>
      </w:r>
    </w:p>
    <w:p>
      <w:r>
        <w:rPr>
          <w:b/>
        </w:rPr>
        <w:t xml:space="preserve">42. </w:t>
      </w:r>
      <w:r>
        <w:t>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w:t>
      </w:r>
    </w:p>
    <w:p>
      <w:r>
        <w:rPr>
          <w:b/>
        </w:rPr>
        <w:t xml:space="preserve">42. </w:t>
      </w:r>
      <w:r>
        <w:t>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w:t>
      </w:r>
    </w:p>
    <w:p>
      <w:r>
        <w:rPr>
          <w:b/>
        </w:rPr>
        <w:t xml:space="preserve">43. </w:t>
      </w:r>
      <w:r>
        <w:t>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 и) часть 5 изложить в следующей редакции: "5.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части 42 настоящей статьи, допускается один раз в три года при условии их ввода в гражданский оборот. При представлении протокола испытаний, предусмотренного частями 4 и 41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 к) дополнить частью 51 следующего содержания: "51.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л) часть 6 после слов "уведомляют об этом" дополнить словами "в электронной форме"; м) дополнить частью 71 следующего содержания: "71. Форма и порядок проведения испытаний, указанных в частях 4, 41, 43 и 5 настоящей статьи, в том числе с использованием средств дистанционного взаимодействия, устанавливаются Правительством Российской Федерации."; н) в части 8 слова "частями 1, 2, 4, 5 и 6 настоящей статьи" заменить словами "частями 1, 2, 4, 41, 43, 5, 51 и 6 настоящей статьи"; о) в части 10 слова "частями 1, 2 и 4 настоящей статьи" заменить словами "частями 1, 2, 4, 41, 43, 5 и 51 настоящей статьи";</w:t>
      </w:r>
    </w:p>
    <w:p>
      <w:r>
        <w:rPr>
          <w:b/>
        </w:rPr>
        <w:t xml:space="preserve">53. </w:t>
      </w:r>
      <w:r>
        <w:t>в части 2 статьи 14:</w:t>
      </w:r>
    </w:p>
    <w:p>
      <w:r>
        <w:rPr>
          <w:b/>
        </w:rPr>
        <w:t xml:space="preserve">53. </w:t>
      </w:r>
      <w:r>
        <w:t>статью 15 после слов "государственной регистрации" дополнить словом "(регистрации)"</w:t>
      </w:r>
    </w:p>
    <w:p>
      <w:r>
        <w:rPr>
          <w:b/>
        </w:rPr>
        <w:t xml:space="preserve">53. </w:t>
      </w:r>
      <w:r>
        <w:t>части 4 - 43 статьи 16 изложить в следующей редакции: "4. 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r>
        <w:rPr>
          <w:b/>
        </w:rPr>
        <w:t xml:space="preserve">53. </w:t>
      </w:r>
      <w:r>
        <w:t>в пункте 1 слова "при осуществлении государственной регистрации" исключить</w:t>
      </w:r>
    </w:p>
    <w:p>
      <w:r>
        <w:rPr>
          <w:b/>
        </w:rPr>
        <w:t xml:space="preserve">53. </w:t>
      </w:r>
      <w:r>
        <w:t>в пункте 2 слова "качества лекарственного средства и" заменить словами "качества лекарственного средства и (или)"</w:t>
      </w:r>
    </w:p>
    <w:p>
      <w:r>
        <w:rPr>
          <w:b/>
        </w:rPr>
        <w:t xml:space="preserve">43. </w:t>
      </w:r>
      <w:r>
        <w:t>часть 1 статьи 17 изложить в следующей редакции: "1.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государственной информационной системы "Единый портал государственных и муниципальных услуг (функций)" (далее - единый портал)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w:t>
      </w:r>
    </w:p>
    <w:p>
      <w:r>
        <w:rPr>
          <w:b/>
        </w:rPr>
        <w:t xml:space="preserve">43. </w:t>
      </w:r>
      <w:r>
        <w:t>статью 18 признать утратившей силу</w:t>
      </w:r>
    </w:p>
    <w:p>
      <w:r>
        <w:rPr>
          <w:b/>
        </w:rPr>
        <w:t xml:space="preserve">43. </w:t>
      </w:r>
      <w:r>
        <w:t>в статье 19:</w:t>
      </w:r>
    </w:p>
    <w:p>
      <w:r>
        <w:rPr>
          <w:b/>
        </w:rPr>
        <w:t xml:space="preserve">43. </w:t>
      </w:r>
      <w:r>
        <w:t>в части 1: абзац первый после слов "регистрации лекарственного препарата" дополнить словами "или заявления о признании лекарственного препарата орфанным лекарственным препаратом"; в пункте 1 слова "при осуществлении государственной регистрации" исключить; пункты 2 и 3 признать утратившими силу</w:t>
      </w:r>
    </w:p>
    <w:p>
      <w:r>
        <w:rPr>
          <w:b/>
        </w:rPr>
        <w:t xml:space="preserve">43. </w:t>
      </w:r>
      <w:r>
        <w:t>части 2 - 4 изложить в следующей редакции: "2.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частью 1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частью 1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w:t>
      </w:r>
    </w:p>
    <w:p>
      <w:r>
        <w:rPr>
          <w:b/>
        </w:rPr>
        <w:t xml:space="preserve">4. </w:t>
      </w:r>
      <w:r>
        <w:t>статью 20 изложить в следующей редакции: "Статья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законом либо в соответствии с актами,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r>
        <w:rPr>
          <w:b/>
        </w:rPr>
        <w:t xml:space="preserve">4. </w:t>
      </w:r>
      <w:r>
        <w:t>заявление о признании лекарственного препарата орфанным лекарственным препаратом, составленное по форме,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r>
        <w:rPr>
          <w:b/>
        </w:rPr>
        <w:t xml:space="preserve">4. </w:t>
      </w:r>
      <w:r>
        <w:t>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r>
        <w:rPr>
          <w:b/>
        </w:rPr>
        <w:t xml:space="preserve">4. </w:t>
      </w:r>
      <w:r>
        <w:t>обоснование орфанности заболевания, не отнесенного в соответствии с Федеральным законом от 21 ноября 2011 года №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r>
        <w:rPr>
          <w:b/>
        </w:rPr>
        <w:t xml:space="preserve">4. </w:t>
      </w:r>
      <w:r>
        <w:t>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r>
        <w:rPr>
          <w:b/>
        </w:rPr>
        <w:t xml:space="preserve">4. </w:t>
      </w:r>
      <w:r>
        <w:t>инструкция по медицинскому применению или краткая характеристика лекарственного препарата, утвержденные в стране производителя (при наличии)</w:t>
      </w:r>
    </w:p>
    <w:p>
      <w:r>
        <w:rPr>
          <w:b/>
        </w:rPr>
        <w:t xml:space="preserve">4. </w:t>
      </w:r>
      <w:r>
        <w:t>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r>
        <w:rPr>
          <w:b/>
        </w:rPr>
        <w:t xml:space="preserve">4. </w:t>
      </w:r>
      <w:r>
        <w:t>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r>
        <w:rPr>
          <w:b/>
        </w:rPr>
        <w:t xml:space="preserve">4. </w:t>
      </w:r>
      <w:r>
        <w:t>сведения о текущем статусе разработки незарегистрированного лекарственного препарата, а также план его разработки</w:t>
      </w:r>
    </w:p>
    <w:p>
      <w:r>
        <w:rPr>
          <w:b/>
        </w:rPr>
        <w:t xml:space="preserve">4. </w:t>
      </w:r>
      <w:r>
        <w:t>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r>
        <w:rPr>
          <w:b/>
        </w:rPr>
        <w:t xml:space="preserve">4. </w:t>
      </w:r>
      <w:r>
        <w:t>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r>
        <w:rPr>
          <w:b/>
        </w:rPr>
        <w:t xml:space="preserve">4. </w:t>
      </w:r>
      <w:r>
        <w:t>реквизиты документа, подтверждающего уплату государственной пошлины</w:t>
      </w:r>
    </w:p>
    <w:p>
      <w:r>
        <w:rPr>
          <w:b/>
        </w:rPr>
        <w:t xml:space="preserve">4. </w:t>
      </w:r>
      <w:r>
        <w:t>наименование лекарственного препарата (международное непатентованное, или группировочное, или химическое и торговое наименования)</w:t>
      </w:r>
    </w:p>
    <w:p>
      <w:r>
        <w:rPr>
          <w:b/>
        </w:rPr>
        <w:t xml:space="preserve">4. </w:t>
      </w:r>
      <w:r>
        <w:t>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
        <w:rPr>
          <w:b/>
        </w:rPr>
        <w:t xml:space="preserve">4. </w:t>
      </w:r>
      <w:r>
        <w:t>фармакодинамика и фармакокинетика</w:t>
      </w:r>
    </w:p>
    <w:p>
      <w:r>
        <w:rPr>
          <w:b/>
        </w:rPr>
        <w:t xml:space="preserve">4. </w:t>
      </w:r>
      <w:r>
        <w:t>показания для применения</w:t>
      </w:r>
    </w:p>
    <w:p>
      <w:r>
        <w:rPr>
          <w:b/>
        </w:rPr>
        <w:t xml:space="preserve">4. </w:t>
      </w:r>
      <w:r>
        <w:t>противопоказания для применения</w:t>
      </w:r>
    </w:p>
    <w:p>
      <w:r>
        <w:rPr>
          <w:b/>
        </w:rPr>
        <w:t xml:space="preserve">4. </w:t>
      </w:r>
      <w:r>
        <w:t>возможные побочные действия и нежелательные реакции при применении лекарственного препарата для медицинского применения</w:t>
      </w:r>
    </w:p>
    <w:p>
      <w:r>
        <w:rPr>
          <w:b/>
        </w:rPr>
        <w:t xml:space="preserve">4. </w:t>
      </w:r>
      <w:r>
        <w:t>наименования и адреса производственных площадок производителя лекарственного препарата</w:t>
      </w:r>
    </w:p>
    <w:p>
      <w:r>
        <w:rPr>
          <w:b/>
        </w:rPr>
        <w:t xml:space="preserve">4. </w:t>
      </w:r>
      <w:r>
        <w:t>сведения о разработчике лекарственного средства (держателе регистрационного удостоверения)</w:t>
      </w:r>
    </w:p>
    <w:p>
      <w:r>
        <w:rPr>
          <w:b/>
        </w:rPr>
        <w:t xml:space="preserve">3. </w:t>
      </w:r>
      <w:r>
        <w:t>статью 21 признать утратившей силу</w:t>
      </w:r>
    </w:p>
    <w:p>
      <w:r>
        <w:rPr>
          <w:b/>
        </w:rPr>
        <w:t xml:space="preserve">3. </w:t>
      </w:r>
      <w:r>
        <w:t>в статье 23:</w:t>
      </w:r>
    </w:p>
    <w:p>
      <w:r>
        <w:rPr>
          <w:b/>
        </w:rPr>
        <w:t xml:space="preserve">3. </w:t>
      </w:r>
      <w:r>
        <w:t>в части 1 слова "направление этих заключений в уполномоченный федеральный орган исполнительной власти" заменить словами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слова "получения экспертным учреждением" заменить словами "направления в личный кабинет экспертного учреждения в единой системе", слова "в электронной форме или на бумажных носителях" исключить</w:t>
      </w:r>
    </w:p>
    <w:p>
      <w:r>
        <w:rPr>
          <w:b/>
        </w:rPr>
        <w:t xml:space="preserve">3. </w:t>
      </w:r>
      <w:r>
        <w:t>в части 2 слова "решения уполномоченного федерального органа исполнительной власти" заменить словами "уполномоченным федеральным органом исполнительной власти уведомления в электронной форме о получении заявителем решения", после слов "контроля качества лекарственного средства путем сравнения с ними исследуемого лекарственного средства," дополнить словами "специфические реагенты, необходимые для проведения испытаний образцов лекарственных препаратов,"</w:t>
      </w:r>
    </w:p>
    <w:p>
      <w:r>
        <w:rPr>
          <w:b/>
        </w:rPr>
        <w:t xml:space="preserve">3. </w:t>
      </w:r>
      <w:r>
        <w:t>части 3 и 4 изложить в следующей редакции: "3. 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w:t>
      </w:r>
    </w:p>
    <w:p>
      <w:r>
        <w:rPr>
          <w:b/>
        </w:rPr>
        <w:t xml:space="preserve">4. </w:t>
      </w:r>
      <w:r>
        <w:t>в статье 24:</w:t>
      </w:r>
    </w:p>
    <w:p>
      <w:r>
        <w:rPr>
          <w:b/>
        </w:rPr>
        <w:t xml:space="preserve">4. </w:t>
      </w:r>
      <w:r>
        <w:t>часть 1 после слов "таких заключений" дополнить словами "в электронной форме", после слов "экспертным учреждением" дополнить словами "в электронной форме"</w:t>
      </w:r>
    </w:p>
    <w:p>
      <w:r>
        <w:rPr>
          <w:b/>
        </w:rPr>
        <w:t xml:space="preserve">4. </w:t>
      </w:r>
      <w:r>
        <w:t>в части 2 слова "решения уполномоченного федерального органа исполнительной власти" заменить словами "уполномоченным федеральным органом исполнительной власти уведомления в электронной форме о получении заявителем решения"</w:t>
      </w:r>
    </w:p>
    <w:p>
      <w:r>
        <w:rPr>
          <w:b/>
        </w:rPr>
        <w:t xml:space="preserve">4. </w:t>
      </w:r>
      <w:r>
        <w:t>части 3 и 4 изложить в следующей редакции: "3. 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w:t>
      </w:r>
    </w:p>
    <w:p>
      <w:r>
        <w:rPr>
          <w:b/>
        </w:rPr>
        <w:t xml:space="preserve">4. </w:t>
      </w:r>
      <w:r>
        <w:t>часть 2 статьи 25 после слов "получения экспертным учреждением" дополнить словами "в личном кабинете в единой системе", дополнить словами ", подписанного усиленной квалифицированной электронной подписью"</w:t>
      </w:r>
    </w:p>
    <w:p>
      <w:r>
        <w:rPr>
          <w:b/>
        </w:rPr>
        <w:t xml:space="preserve">4. </w:t>
      </w:r>
      <w:r>
        <w:t>в статье 26:</w:t>
      </w:r>
    </w:p>
    <w:p>
      <w:r>
        <w:rPr>
          <w:b/>
        </w:rPr>
        <w:t xml:space="preserve">4. </w:t>
      </w:r>
      <w:r>
        <w:t>в части 1 статьи 27:</w:t>
      </w:r>
    </w:p>
    <w:p>
      <w:r>
        <w:rPr>
          <w:b/>
        </w:rPr>
        <w:t xml:space="preserve">4. </w:t>
      </w:r>
      <w:r>
        <w:t>часть 3 статьи 271 изложить в следующей редакции: "3. 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r>
        <w:rPr>
          <w:b/>
        </w:rPr>
        <w:t xml:space="preserve">4. </w:t>
      </w:r>
      <w:r>
        <w:t>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
        <w:rPr>
          <w:b/>
        </w:rPr>
        <w:t xml:space="preserve">4. </w:t>
      </w:r>
      <w:r>
        <w:t>представляют собой растворы для перорального применения</w:t>
      </w:r>
    </w:p>
    <w:p>
      <w:r>
        <w:rPr>
          <w:b/>
        </w:rPr>
        <w:t xml:space="preserve">4. </w:t>
      </w:r>
      <w:r>
        <w:t>произведены в форме порошков или лиофилизатов для приготовления растворов</w:t>
      </w:r>
    </w:p>
    <w:p>
      <w:r>
        <w:rPr>
          <w:b/>
        </w:rPr>
        <w:t xml:space="preserve">4. </w:t>
      </w:r>
      <w:r>
        <w:t>являются газами</w:t>
      </w:r>
    </w:p>
    <w:p>
      <w:r>
        <w:rPr>
          <w:b/>
        </w:rPr>
        <w:t xml:space="preserve">4. </w:t>
      </w:r>
      <w:r>
        <w:t>являются ушными или глазными лекарственными препаратами, произведенными в форме водных растворов</w:t>
      </w:r>
    </w:p>
    <w:p>
      <w:r>
        <w:rPr>
          <w:b/>
        </w:rPr>
        <w:t xml:space="preserve">4. </w:t>
      </w:r>
      <w:r>
        <w:t>предназначены для местного и (или) наружного применения и приготовлены в форме водных растворов</w:t>
      </w:r>
    </w:p>
    <w:p>
      <w:r>
        <w:rPr>
          <w:b/>
        </w:rPr>
        <w:t xml:space="preserve">4. </w:t>
      </w:r>
      <w:r>
        <w:t>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w:t>
      </w:r>
    </w:p>
    <w:p>
      <w:r>
        <w:rPr>
          <w:b/>
        </w:rPr>
        <w:t xml:space="preserve">4. </w:t>
      </w:r>
      <w:r>
        <w:t>часть 4 статьи 28 признать утратившей силу</w:t>
      </w:r>
    </w:p>
    <w:p>
      <w:r>
        <w:rPr>
          <w:b/>
        </w:rPr>
        <w:t xml:space="preserve">4. </w:t>
      </w:r>
      <w:r>
        <w:t>в статье 29:</w:t>
      </w:r>
    </w:p>
    <w:p>
      <w:r>
        <w:rPr>
          <w:b/>
        </w:rPr>
        <w:t xml:space="preserve">4. </w:t>
      </w:r>
      <w:r>
        <w:t>часть 31 признать утратившей силу</w:t>
      </w:r>
    </w:p>
    <w:p>
      <w:r>
        <w:rPr>
          <w:b/>
        </w:rPr>
        <w:t xml:space="preserve">4. </w:t>
      </w:r>
      <w:r>
        <w:t>в части 4 цифры "17 - 20" заменить цифрами "17, 19, 20"</w:t>
      </w:r>
    </w:p>
    <w:p>
      <w:r>
        <w:rPr>
          <w:b/>
        </w:rPr>
        <w:t xml:space="preserve">4. </w:t>
      </w:r>
      <w:r>
        <w:t>пункт 1 изложить в следующей редакции: "1) осуществляет оценку заключений комиссии экспертов для определения соответствия заданию на проведение этих экспертиз;"</w:t>
      </w:r>
    </w:p>
    <w:p>
      <w:r>
        <w:rPr>
          <w:b/>
        </w:rPr>
        <w:t xml:space="preserve">4. </w:t>
      </w:r>
      <w:r>
        <w:t>в пункте 3 слова ", форма которого утверждается уполномоченным федеральным органом исполнительной власти" заменить словами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слова "уведомляет в письменной форме заявителя" заменить словами "направляет заявителю посредством единого портала или в личный кабинет заявителя в единой системе уведомление"</w:t>
      </w:r>
    </w:p>
    <w:p>
      <w:r>
        <w:rPr>
          <w:b/>
        </w:rPr>
        <w:t xml:space="preserve">4. </w:t>
      </w:r>
      <w:r>
        <w:t>в части 1 слова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заменить словами "сорока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подписанного усиленной квалифицированной электронной подписью", слова "в отношении лекарственного препарата" заменить словами "в отношении лекарственного препарата для ветеринарного применения"</w:t>
      </w:r>
    </w:p>
    <w:p>
      <w:r>
        <w:rPr>
          <w:b/>
        </w:rPr>
        <w:t xml:space="preserve">4. </w:t>
      </w:r>
      <w:r>
        <w:t>часть 2 изложить в следующей редакции: "2. 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w:t>
      </w:r>
    </w:p>
    <w:p>
      <w:r>
        <w:rPr>
          <w:b/>
        </w:rPr>
        <w:t xml:space="preserve">4. </w:t>
      </w:r>
      <w:r>
        <w:t>часть 21 признать утратившей силу</w:t>
      </w:r>
    </w:p>
    <w:p>
      <w:r>
        <w:rPr>
          <w:b/>
        </w:rPr>
        <w:t xml:space="preserve">4. </w:t>
      </w:r>
      <w:r>
        <w:t>в части 4: в пункте 2 слова "средств или" заменить словами "средств, или", после слов "производственной практики," дополнить словами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пункт 3 изложить в следующей редакции: "3)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w:t>
      </w:r>
    </w:p>
    <w:p>
      <w:r>
        <w:rPr>
          <w:b/>
        </w:rPr>
        <w:t xml:space="preserve">4. </w:t>
      </w:r>
      <w:r>
        <w:t>в части 43 слово "копию" заменить словом "реквизиты"</w:t>
      </w:r>
    </w:p>
    <w:p>
      <w:r>
        <w:rPr>
          <w:b/>
        </w:rPr>
        <w:t xml:space="preserve">4. </w:t>
      </w:r>
      <w:r>
        <w:t>в части 5: в абзаце первом слова "десяти рабочих дней со дня принятия" заменить словами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пункт 3 изложить в следующей редакции: "3)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пунктом 2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w:t>
      </w:r>
    </w:p>
    <w:p>
      <w:r>
        <w:rPr>
          <w:b/>
        </w:rPr>
        <w:t xml:space="preserve">4. </w:t>
      </w:r>
      <w:r>
        <w:t>части 6 и 7 изложить в следующей редакции: "6.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w:t>
      </w:r>
    </w:p>
    <w:p>
      <w:r>
        <w:rPr>
          <w:b/>
        </w:rPr>
        <w:t xml:space="preserve">7. </w:t>
      </w:r>
      <w:r>
        <w:t>в части 9 слова "сорока рабочих дней" заменить словами "тридцати рабочих дней"</w:t>
      </w:r>
    </w:p>
    <w:p>
      <w:r>
        <w:rPr>
          <w:b/>
        </w:rPr>
        <w:t xml:space="preserve">7. </w:t>
      </w:r>
      <w:r>
        <w:t>части 10 и 11 изложить в следующей редакции: "10.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r>
        <w:rPr>
          <w:b/>
        </w:rPr>
        <w:t xml:space="preserve">11. </w:t>
      </w:r>
      <w:r>
        <w:t>в статье 30:</w:t>
      </w:r>
    </w:p>
    <w:p>
      <w:r>
        <w:rPr>
          <w:b/>
        </w:rPr>
        <w:t xml:space="preserve">11. </w:t>
      </w:r>
      <w:r>
        <w:t>сведения о дате предоставления и регистрационном номере лицензии на производство лекарственных средств, а также копию заключения о соответствии производителя лекарственных средств для медицинского применения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r>
        <w:rPr>
          <w:b/>
        </w:rPr>
        <w:t xml:space="preserve">11. </w:t>
      </w:r>
      <w:r>
        <w:t>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w:t>
      </w:r>
    </w:p>
    <w:p>
      <w:r>
        <w:rPr>
          <w:b/>
        </w:rPr>
        <w:t xml:space="preserve">11. </w:t>
      </w:r>
      <w:r>
        <w:t>в части 1 слова "представляет в уполномоченный федеральный орган исполнительной власти" заменить словами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w:t>
      </w:r>
    </w:p>
    <w:p>
      <w:r>
        <w:rPr>
          <w:b/>
        </w:rPr>
        <w:t xml:space="preserve">11. </w:t>
      </w:r>
      <w:r>
        <w:t>части 11 и 12 изложить в следующей редакции: "11.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12. </w:t>
      </w:r>
      <w:r>
        <w:t>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r>
        <w:rPr>
          <w:b/>
        </w:rPr>
        <w:t xml:space="preserve">12. </w:t>
      </w:r>
      <w:r>
        <w:t>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w:t>
      </w:r>
    </w:p>
    <w:p>
      <w:r>
        <w:rPr>
          <w:b/>
        </w:rPr>
        <w:t xml:space="preserve">12. </w:t>
      </w:r>
      <w:r>
        <w:t>в части 13 слова "девяноста рабочих дней" заменить словами "пятидесяти рабочих дней", слова "тридцати рабочих дней со дня принятия уполномоченным федеральным органом исполнительной власти" заменить словами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12. </w:t>
      </w:r>
      <w:r>
        <w:t>в части 14 слова "уведомляет об этом в электронной форме или письменной форме (на бумажном носителе) держателя или владельца регистрационного удостоверения лекарственного препарата (или уполномоченное им другое юридическое лицо), а также держателей или владельцев регистрационных удостоверений лекарственных препаратов (или уполномоченных ими других юридических лиц), которые являются взаимозаменяемыми" заменить словами "направляет подписанное усиленной квалифицированной электронной подписью уведомление в личный кабинет заявителя 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w:t>
      </w:r>
    </w:p>
    <w:p>
      <w:r>
        <w:rPr>
          <w:b/>
        </w:rPr>
        <w:t xml:space="preserve">12. </w:t>
      </w:r>
      <w:r>
        <w:t>в части 15 слова "представить в уполномоченный федеральный орган исполнительной власти" заменить словами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слова "размещения уполномоченным федеральным органом исполнительной власти" заменить словами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w:t>
      </w:r>
    </w:p>
    <w:p>
      <w:r>
        <w:rPr>
          <w:b/>
        </w:rPr>
        <w:t xml:space="preserve">12. </w:t>
      </w:r>
      <w:r>
        <w:t>часть 2 изложить в следующей редакции: "2.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w:t>
      </w:r>
    </w:p>
    <w:p>
      <w:r>
        <w:rPr>
          <w:b/>
        </w:rPr>
        <w:t xml:space="preserve">12. </w:t>
      </w:r>
      <w:r>
        <w:t>в части 3 слово "копии" заменить словом "реквизиты"</w:t>
      </w:r>
    </w:p>
    <w:p>
      <w:r>
        <w:rPr>
          <w:b/>
        </w:rPr>
        <w:t xml:space="preserve">12. </w:t>
      </w:r>
      <w:r>
        <w:t>в части 4: в абзаце первом слова "десяти рабочих дней" заменить словами "пяти рабочих дней"; в пункте 3 слова "уведомляет в электронной или письменной форме заявителя" заменить словами "направляет в личный кабинет заявителя в единой системе подписанное усиленной квалифицированной электронной подписью уведомление"</w:t>
      </w:r>
    </w:p>
    <w:p>
      <w:r>
        <w:rPr>
          <w:b/>
        </w:rPr>
        <w:t xml:space="preserve">12. </w:t>
      </w:r>
      <w:r>
        <w:t>части 41 и 42 изложить в следующей редакции: "41.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r>
        <w:rPr>
          <w:b/>
        </w:rPr>
        <w:t xml:space="preserve">42. </w:t>
      </w:r>
      <w:r>
        <w:t>в статье 31:</w:t>
      </w:r>
    </w:p>
    <w:p>
      <w:r>
        <w:rPr>
          <w:b/>
        </w:rPr>
        <w:t xml:space="preserve">42. </w:t>
      </w:r>
      <w:r>
        <w:t>в абзаце первом части 1 слова "представляет в уполномоченный федеральный орган исполнительной власти" заменить словами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слова "дополнительно представляет в уполномоченный федеральный орган исполнительной власти" заменить словами "дополнительно направляет посредством единого портала в уполномоченный федеральный орган исполнительной власти"</w:t>
      </w:r>
    </w:p>
    <w:p>
      <w:r>
        <w:rPr>
          <w:b/>
        </w:rPr>
        <w:t xml:space="preserve">42. </w:t>
      </w:r>
      <w:r>
        <w:t>в части 11 слова "принятия уполномоченным федеральным органом исполнительной власти" заменить словами "направления посредством единого портала в уполномоченный федеральный орган исполнительной власти"</w:t>
      </w:r>
    </w:p>
    <w:p>
      <w:r>
        <w:rPr>
          <w:b/>
        </w:rPr>
        <w:t xml:space="preserve">42. </w:t>
      </w:r>
      <w:r>
        <w:t>в части 12 слова "представляются в уполномоченный федеральный орган исполнительной власти" заменить словами "направляются посредством единого портала в уполномоченный федеральный орган исполнительной власти"</w:t>
      </w:r>
    </w:p>
    <w:p>
      <w:r>
        <w:rPr>
          <w:b/>
        </w:rPr>
        <w:t xml:space="preserve">42. </w:t>
      </w:r>
      <w:r>
        <w:t>в части 3 слово "копии" заменить словом "реквизиты", слово "копию" заменить словом "реквизиты"</w:t>
      </w:r>
    </w:p>
    <w:p>
      <w:r>
        <w:rPr>
          <w:b/>
        </w:rPr>
        <w:t xml:space="preserve">42. </w:t>
      </w:r>
      <w:r>
        <w:t>в пункте 3 части 4 слова "уведомляет в письменной форме заявителя" заменить словами "направляет посредством единого портала заявителю подписанное усиленной квалифицированной электронной подписью уведомление"</w:t>
      </w:r>
    </w:p>
    <w:p>
      <w:r>
        <w:rPr>
          <w:b/>
        </w:rPr>
        <w:t xml:space="preserve">42. </w:t>
      </w:r>
      <w:r>
        <w:t>части 41 и 42 изложить в следующей редакции: "41.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w:t>
      </w:r>
    </w:p>
    <w:p>
      <w:r>
        <w:rPr>
          <w:b/>
        </w:rPr>
        <w:t xml:space="preserve">42. </w:t>
      </w:r>
      <w:r>
        <w:t>пункт 2 статьи 32 дополнить словами ",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42. </w:t>
      </w:r>
      <w:r>
        <w:t>в статье 33:</w:t>
      </w:r>
    </w:p>
    <w:p>
      <w:r>
        <w:rPr>
          <w:b/>
        </w:rPr>
        <w:t xml:space="preserve">42. </w:t>
      </w:r>
      <w:r>
        <w:t>в статье 34:</w:t>
      </w:r>
    </w:p>
    <w:p>
      <w:r>
        <w:rPr>
          <w:b/>
        </w:rPr>
        <w:t xml:space="preserve">42. </w:t>
      </w:r>
      <w:r>
        <w:t>в части 1: в пункте 1: подпункт "х" после слов "лекарственного препарата" дополнить словами "для ветеринарного применения"; дополнить подпунктом "ц" следующего содержания: "ц)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 в пункте 2: подпункт "а" дополнить словами ", форма выпуска (с указанием дозировки (при наличии), фасовки и упаковки)"; подпункт "б" дополнить словами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
        <w:rPr>
          <w:b/>
        </w:rPr>
        <w:t xml:space="preserve">42. </w:t>
      </w:r>
      <w:r>
        <w:t>пункт 1 части 2 дополнить словами ", форма выпуска (с указанием дозировки (при наличии), фасовки и упаковки)"</w:t>
      </w:r>
    </w:p>
    <w:p>
      <w:r>
        <w:rPr>
          <w:b/>
        </w:rPr>
        <w:t xml:space="preserve">42. </w:t>
      </w:r>
      <w:r>
        <w:t>в части 2: абзац первый изложить в следующей редакции: "2.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 в пункте 2 слова "копия решения уполномоченного федерального органа исполнительной власти о проведении инспектирования производителя лекарственного средства" заменить словами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w:t>
      </w:r>
    </w:p>
    <w:p>
      <w:r>
        <w:rPr>
          <w:b/>
        </w:rPr>
        <w:t xml:space="preserve">42. </w:t>
      </w:r>
      <w:r>
        <w:t>в части 3: в абзаце первом слова "представляет в уполномоченный федеральный орган исполнительной власти" заменить словами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пункт 1 дополнить словами ", подписанное усиленной квалифицированной электронной подписью"; в пункте 2 слово "копия" заменить словом "реквизиты", слова "В случае его непредставления заявителем уполномоченный" заменить словом "Уполномоченный", слова "представленной заявителем копии" заменить словами "представленных заявителем реквизитов"</w:t>
      </w:r>
    </w:p>
    <w:p>
      <w:r>
        <w:rPr>
          <w:b/>
        </w:rPr>
        <w:t xml:space="preserve">42. </w:t>
      </w:r>
      <w:r>
        <w:t>в части 31 слова "документов, подтверждающих уплату государственной пошлины и указанных в пункте 2 части 3 настоящей статьи, а также" исключить</w:t>
      </w:r>
    </w:p>
    <w:p>
      <w:r>
        <w:rPr>
          <w:b/>
        </w:rPr>
        <w:t xml:space="preserve">42. </w:t>
      </w:r>
      <w:r>
        <w:t>в части 4: в абзаце первом слова "десяти рабочих дней" заменить словами "пяти рабочих дней"; в пункте 3 слова "уведомляет в электронной или письменной форме заявителя" заменить словами "направляет в личный кабинет заявителя в единой системе подписанное усиленной квалифицированной электронной подписью уведомление"</w:t>
      </w:r>
    </w:p>
    <w:p>
      <w:r>
        <w:rPr>
          <w:b/>
        </w:rPr>
        <w:t xml:space="preserve">42. </w:t>
      </w:r>
      <w:r>
        <w:t>части 41 и 42 изложить в следующей редакции: "41.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r>
        <w:rPr>
          <w:b/>
        </w:rPr>
        <w:t xml:space="preserve">42. </w:t>
      </w:r>
      <w:r>
        <w:t>в статье 37:</w:t>
      </w:r>
    </w:p>
    <w:p>
      <w:r>
        <w:rPr>
          <w:b/>
        </w:rPr>
        <w:t xml:space="preserve">42. </w:t>
      </w:r>
      <w:r>
        <w:t>в статье 38:</w:t>
      </w:r>
    </w:p>
    <w:p>
      <w:r>
        <w:rPr>
          <w:b/>
        </w:rPr>
        <w:t xml:space="preserve">42. </w:t>
      </w:r>
      <w:r>
        <w:t>в статье 39:</w:t>
      </w:r>
    </w:p>
    <w:p>
      <w:r>
        <w:rPr>
          <w:b/>
        </w:rPr>
        <w:t xml:space="preserve">42. </w:t>
      </w:r>
      <w:r>
        <w:t>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w:t>
      </w:r>
    </w:p>
    <w:p>
      <w:r>
        <w:rPr>
          <w:b/>
        </w:rPr>
        <w:t xml:space="preserve">42. </w:t>
      </w:r>
      <w:r>
        <w:t>статью 391 дополнить частями 41 и 42 следующего содержания: "41. 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w:t>
      </w:r>
    </w:p>
    <w:p>
      <w:r>
        <w:rPr>
          <w:b/>
        </w:rPr>
        <w:t xml:space="preserve">42. </w:t>
      </w:r>
      <w:r>
        <w:t>наименование после слов "государственной регистрации" дополнить словами "или регистрации"</w:t>
      </w:r>
    </w:p>
    <w:p>
      <w:r>
        <w:rPr>
          <w:b/>
        </w:rPr>
        <w:t xml:space="preserve">42. </w:t>
      </w:r>
      <w:r>
        <w:t>часть 1 после слов "государственной регистрации" дополнить словами "или регистрации"</w:t>
      </w:r>
    </w:p>
    <w:p>
      <w:r>
        <w:rPr>
          <w:b/>
        </w:rPr>
        <w:t xml:space="preserve">42. </w:t>
      </w:r>
      <w:r>
        <w:t>в абзаце первом части 1 слова "в соответствии с правилами надлежащей клинической практики, утвержденными уполномоченным федеральным органом исполнительной власти, соответственно" исключить</w:t>
      </w:r>
    </w:p>
    <w:p>
      <w:r>
        <w:rPr>
          <w:b/>
        </w:rPr>
        <w:t xml:space="preserve">42. </w:t>
      </w:r>
      <w:r>
        <w:t>дополнить частью 11 следующего содержания: "11. Клинические исследования лекарственных препаратов для медицинского применения проводятся в соответствии с правилами надлежащей клинической практики, утвержденными Евразийской экономической комиссией."</w:t>
      </w:r>
    </w:p>
    <w:p>
      <w:r>
        <w:rPr>
          <w:b/>
        </w:rPr>
        <w:t xml:space="preserve">42. </w:t>
      </w:r>
      <w:r>
        <w:t>в части 2 слова "уполномоченным федеральным органом исполнительной власти" заменить словами "актами, составляющими право Союза"</w:t>
      </w:r>
    </w:p>
    <w:p>
      <w:r>
        <w:rPr>
          <w:b/>
        </w:rPr>
        <w:t xml:space="preserve">42. </w:t>
      </w:r>
      <w:r>
        <w:t>в пункте 3 части 3 слово "научно-исследовательские" заменить словом "научные"</w:t>
      </w:r>
    </w:p>
    <w:p>
      <w:r>
        <w:rPr>
          <w:b/>
        </w:rPr>
        <w:t xml:space="preserve">42. </w:t>
      </w:r>
      <w:r>
        <w:t>часть 7 признать утратившей силу</w:t>
      </w:r>
    </w:p>
    <w:p>
      <w:r>
        <w:rPr>
          <w:b/>
        </w:rPr>
        <w:t xml:space="preserve">42. </w:t>
      </w:r>
      <w:r>
        <w:t>в части 8 слова "имеющих право проводить" заменить словом "проводящих"</w:t>
      </w:r>
    </w:p>
    <w:p>
      <w:r>
        <w:rPr>
          <w:b/>
        </w:rPr>
        <w:t xml:space="preserve">42. </w:t>
      </w:r>
      <w:r>
        <w:t>в части 2: в абзаце первом слова "представляет в уполномоченный федеральный орган исполнительной власти" заменить словами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пункт 1 дополнить словами ", подписанное усиленной квалифицированной электронной подписью"; пункт 2 признать утратившим силу; пункт 4 дополнить словами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 пункты 7 и 8 признать утратившими силу; пункт 10 дополнить словами "(за исключением биологических лекарственных препаратов)"; пункт 11 дополнить словами "(за исключением биологических лекарственных препаратов)"; дополнить пунктом 111 следующего содержания: "111) документы и сведения, предусмотренные правилами проведения исследований биологических лекарственных средств Евразийского экономического союза, утвержденными Евразийской экономической комиссией;"; пункт 12 после слов "Российской Федерации, или" дополнить словами "документ, содержащий"</w:t>
      </w:r>
    </w:p>
    <w:p>
      <w:r>
        <w:rPr>
          <w:b/>
        </w:rPr>
        <w:t xml:space="preserve">42. </w:t>
      </w:r>
      <w:r>
        <w:t>часть 21 изложить в следующей редакции: "21. Сведения, подтверждающие факт уплаты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пункте 12 части 2 настоящей статьи, уполномоченный федеральный орган исполнительной власти запрашивает в порядке межведомственного электронного взаимодействия."</w:t>
      </w:r>
    </w:p>
    <w:p>
      <w:r>
        <w:rPr>
          <w:b/>
        </w:rPr>
        <w:t xml:space="preserve">42. </w:t>
      </w:r>
      <w:r>
        <w:t>в части 3: в абзаце первом слова "пяти рабочих дней со дня принятия" заменить словами "трех рабочих дней со дня направления в личный кабинет уполномоченного федерального органа исполнительной власти в единой системе"; в пункте 3 слова "уведомляет в электронной форме или на бумажном носителе заявителя" заменить словами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пункт 4 изложить в следующей редакции: "4)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w:t>
      </w:r>
    </w:p>
    <w:p>
      <w:r>
        <w:rPr>
          <w:b/>
        </w:rPr>
        <w:t xml:space="preserve">42. </w:t>
      </w:r>
      <w:r>
        <w:t>часть 4 изложить в следующей редакции: "4.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
        <w:rPr>
          <w:b/>
        </w:rPr>
        <w:t xml:space="preserve">42. </w:t>
      </w:r>
      <w:r>
        <w:t>в части 5 слова "информации, подтверждающей факт" заменить словами "сведений, которые в дальнейшем подтверждаются посредством межведомственного электронного взаимодействия, о факте"</w:t>
      </w:r>
    </w:p>
    <w:p>
      <w:r>
        <w:rPr>
          <w:b/>
        </w:rPr>
        <w:t xml:space="preserve">42. </w:t>
      </w:r>
      <w:r>
        <w:t>часть 6 изложить в следующей редакции: "6.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пунктах 3, 4, 10, 11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пунктах 3 - 6 и 9 части 2 настоящей статьи."</w:t>
      </w:r>
    </w:p>
    <w:p>
      <w:r>
        <w:rPr>
          <w:b/>
        </w:rPr>
        <w:t xml:space="preserve">42. </w:t>
      </w:r>
      <w:r>
        <w:t>в части 7: в абзаце первом слова "пяти рабочих дней со дня получения" заменить словами "трех рабочих дней со дня направления в личный кабинет уполномоченного федерального органа исполнительной власти в единой системе"; пункты 2 и 3 изложить в следующей редакции: "2) 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w:t>
      </w:r>
    </w:p>
    <w:p>
      <w:r>
        <w:rPr>
          <w:b/>
        </w:rPr>
        <w:t xml:space="preserve">42. </w:t>
      </w:r>
      <w:r>
        <w:t>в статье 40:</w:t>
      </w:r>
    </w:p>
    <w:p>
      <w:r>
        <w:rPr>
          <w:b/>
        </w:rPr>
        <w:t xml:space="preserve">42. </w:t>
      </w:r>
      <w:r>
        <w:t>(Пункт исключен - Федеральный закон от 28.12.2025 № 504-ФЗ) 37) в статье 45:</w:t>
      </w:r>
    </w:p>
    <w:p>
      <w:r>
        <w:rPr>
          <w:b/>
        </w:rPr>
        <w:t xml:space="preserve">42. </w:t>
      </w:r>
      <w:r>
        <w:t>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статьей 34 настоящего Федерального закона):</w:t>
      </w:r>
    </w:p>
    <w:p>
      <w:r>
        <w:rPr>
          <w:b/>
        </w:rPr>
        <w:t xml:space="preserve">42. </w:t>
      </w:r>
      <w:r>
        <w:t>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статьей 34 настоящего Федерального закона:</w:t>
      </w:r>
    </w:p>
    <w:p>
      <w:r>
        <w:rPr>
          <w:b/>
        </w:rPr>
        <w:t xml:space="preserve">42. </w:t>
      </w:r>
      <w:r>
        <w:t>в отношении лекарственного препарата для медицинского применения:</w:t>
      </w:r>
    </w:p>
    <w:p>
      <w:r>
        <w:rPr>
          <w:b/>
        </w:rPr>
        <w:t xml:space="preserve">42. </w:t>
      </w:r>
      <w:r>
        <w:t>абзац первый части 1 статьи 46 после слов "Лекарственные препараты," дополнить словами "прошедшие государственную регистрацию в соответствии с требованиями настоящего Федерального закона,"</w:t>
      </w:r>
    </w:p>
    <w:p>
      <w:r>
        <w:rPr>
          <w:b/>
        </w:rPr>
        <w:t xml:space="preserve">42. </w:t>
      </w:r>
      <w:r>
        <w:t>в статье 47:</w:t>
      </w:r>
    </w:p>
    <w:p>
      <w:r>
        <w:rPr>
          <w:b/>
        </w:rPr>
        <w:t xml:space="preserve">42. </w:t>
      </w:r>
      <w:r>
        <w:t>в статье 48:</w:t>
      </w:r>
    </w:p>
    <w:p>
      <w:r>
        <w:rPr>
          <w:b/>
        </w:rPr>
        <w:t xml:space="preserve">42. </w:t>
      </w:r>
      <w:r>
        <w:t>в части 1 статьи 49:</w:t>
      </w:r>
    </w:p>
    <w:p>
      <w:r>
        <w:rPr>
          <w:b/>
        </w:rPr>
        <w:t xml:space="preserve">42. </w:t>
      </w:r>
      <w:r>
        <w:t>в статье 50:</w:t>
      </w:r>
    </w:p>
    <w:p>
      <w:r>
        <w:rPr>
          <w:b/>
        </w:rPr>
        <w:t xml:space="preserve">42. </w:t>
      </w:r>
      <w:r>
        <w:t>в статье 51:</w:t>
      </w:r>
    </w:p>
    <w:p>
      <w:r>
        <w:rPr>
          <w:b/>
        </w:rPr>
        <w:t xml:space="preserve">42. </w:t>
      </w:r>
      <w:r>
        <w:t>в части 5 слова "тридцати рабочих дней" заменить словами "двадцати восьми рабочих дней", после слов "во внесении таких изменений" дополнить словами ",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дополнить словами "и (или) эксперты экспертного учреждения"</w:t>
      </w:r>
    </w:p>
    <w:p>
      <w:r>
        <w:rPr>
          <w:b/>
        </w:rPr>
        <w:t xml:space="preserve">42. </w:t>
      </w:r>
      <w:r>
        <w:t>дополнить частью 82 следующего содержания: "82. 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w:t>
      </w:r>
    </w:p>
    <w:p>
      <w:r>
        <w:rPr>
          <w:b/>
        </w:rPr>
        <w:t xml:space="preserve">42. </w:t>
      </w:r>
      <w:r>
        <w:t>в статье 521:</w:t>
      </w:r>
    </w:p>
    <w:p>
      <w:r>
        <w:rPr>
          <w:b/>
        </w:rPr>
        <w:t xml:space="preserve">42. </w:t>
      </w:r>
      <w:r>
        <w:t>в части 11 слова "на основании заключений медицинских организаций, проводивших это исследование," исключить, слова "трех месяцев" заменить словами "двенадцати месяцев"</w:t>
      </w:r>
    </w:p>
    <w:p>
      <w:r>
        <w:rPr>
          <w:b/>
        </w:rPr>
        <w:t xml:space="preserve">42. </w:t>
      </w:r>
      <w:r>
        <w:t>часть 21 изложить в следующей редакции: "21.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правил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порядке,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r>
        <w:rPr>
          <w:b/>
        </w:rPr>
        <w:t xml:space="preserve">42. </w:t>
      </w:r>
      <w:r>
        <w:t>наименование фармацевтической субстанции, ее структура, общие свойства</w:t>
      </w:r>
    </w:p>
    <w:p>
      <w:r>
        <w:rPr>
          <w:b/>
        </w:rPr>
        <w:t xml:space="preserve">42. </w:t>
      </w:r>
      <w:r>
        <w:t>наименование и адрес производителя</w:t>
      </w:r>
    </w:p>
    <w:p>
      <w:r>
        <w:rPr>
          <w:b/>
        </w:rPr>
        <w:t xml:space="preserve">42. </w:t>
      </w:r>
      <w:r>
        <w:t>технология производства с описанием стадий производства и методов контроля на всех стадиях производства</w:t>
      </w:r>
    </w:p>
    <w:p>
      <w:r>
        <w:rPr>
          <w:b/>
        </w:rPr>
        <w:t xml:space="preserve">42. </w:t>
      </w:r>
      <w:r>
        <w:t>описание разработки процесса производства</w:t>
      </w:r>
    </w:p>
    <w:p>
      <w:r>
        <w:rPr>
          <w:b/>
        </w:rPr>
        <w:t xml:space="preserve">42. </w:t>
      </w:r>
      <w:r>
        <w:t>описание контроля критических стадий производства и промежуточной продукции</w:t>
      </w:r>
    </w:p>
    <w:p>
      <w:r>
        <w:rPr>
          <w:b/>
        </w:rPr>
        <w:t xml:space="preserve">42. </w:t>
      </w:r>
      <w:r>
        <w:t>документальное подтверждение (валидация) процессов и (или) их оценка</w:t>
      </w:r>
    </w:p>
    <w:p>
      <w:r>
        <w:rPr>
          <w:b/>
        </w:rPr>
        <w:t xml:space="preserve">42. </w:t>
      </w:r>
      <w:r>
        <w:t>свойства и структура действующих веществ</w:t>
      </w:r>
    </w:p>
    <w:p>
      <w:r>
        <w:rPr>
          <w:b/>
        </w:rPr>
        <w:t xml:space="preserve">42. </w:t>
      </w:r>
      <w:r>
        <w:t>характеристика примесей</w:t>
      </w:r>
    </w:p>
    <w:p>
      <w:r>
        <w:rPr>
          <w:b/>
        </w:rPr>
        <w:t xml:space="preserve">42. </w:t>
      </w:r>
      <w:r>
        <w:t>спецификация на фармацевтическую субстанцию и ее обоснование</w:t>
      </w:r>
    </w:p>
    <w:p>
      <w:r>
        <w:rPr>
          <w:b/>
        </w:rPr>
        <w:t xml:space="preserve">42. </w:t>
      </w:r>
      <w:r>
        <w:t>аналитические методики, используемые при осуществлении контроля качества фармацевтической субстанции; л) документальное подтверждение (валидация) аналитических методик, используемых при осуществлении контроля качества фармацевтической субстанции; м) результаты анализа серий фармацевтической субстанции; н) перечень стандартных образцов или веществ, используемых при осуществлении контроля качества; о) описание характеристик и свойств упаковочных материалов и укупорочных средств; п) данные о стабильности фармацевтической субстанции; р) срок годности</w:t>
      </w:r>
    </w:p>
    <w:p>
      <w:r>
        <w:rPr>
          <w:b/>
        </w:rPr>
        <w:t xml:space="preserve">42. </w:t>
      </w:r>
      <w:r>
        <w:t>наименование фармацевтической субстанции, ее структура, общие свойства</w:t>
      </w:r>
    </w:p>
    <w:p>
      <w:r>
        <w:rPr>
          <w:b/>
        </w:rPr>
        <w:t xml:space="preserve">42. </w:t>
      </w:r>
      <w:r>
        <w:t>наименование и адрес производителя</w:t>
      </w:r>
    </w:p>
    <w:p>
      <w:r>
        <w:rPr>
          <w:b/>
        </w:rPr>
        <w:t xml:space="preserve">42. </w:t>
      </w:r>
      <w:r>
        <w:t>результаты анализа серий фармацевтической субстанции</w:t>
      </w:r>
    </w:p>
    <w:p>
      <w:r>
        <w:rPr>
          <w:b/>
        </w:rPr>
        <w:t xml:space="preserve">42. </w:t>
      </w:r>
      <w:r>
        <w:t>срок годности</w:t>
      </w:r>
    </w:p>
    <w:p>
      <w:r>
        <w:rPr>
          <w:b/>
        </w:rPr>
        <w:t xml:space="preserve">42. </w:t>
      </w:r>
      <w:r>
        <w:t>описание и состав лекарственного препарата для медицинского применения</w:t>
      </w:r>
    </w:p>
    <w:p>
      <w:r>
        <w:rPr>
          <w:b/>
        </w:rPr>
        <w:t xml:space="preserve">42. </w:t>
      </w:r>
      <w:r>
        <w:t>описание фармацевтической разработки (обоснование выбора состава, первичной упаковки)</w:t>
      </w:r>
    </w:p>
    <w:p>
      <w:r>
        <w:rPr>
          <w:b/>
        </w:rPr>
        <w:t xml:space="preserve">42. </w:t>
      </w:r>
      <w:r>
        <w:t>технология производства с описанием стадий производства и методов контроля на всех стадиях производства</w:t>
      </w:r>
    </w:p>
    <w:p>
      <w:r>
        <w:rPr>
          <w:b/>
        </w:rPr>
        <w:t xml:space="preserve">42. </w:t>
      </w:r>
      <w:r>
        <w:t>описание контроля критических стадий процесса производства и промежуточной продукции</w:t>
      </w:r>
    </w:p>
    <w:p>
      <w:r>
        <w:rPr>
          <w:b/>
        </w:rPr>
        <w:t xml:space="preserve">42. </w:t>
      </w:r>
      <w:r>
        <w:t>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указывается каждый из них)</w:t>
      </w:r>
    </w:p>
    <w:p>
      <w:r>
        <w:rPr>
          <w:b/>
        </w:rPr>
        <w:t xml:space="preserve">42. </w:t>
      </w:r>
      <w:r>
        <w:t>фармацевтическая совместимость</w:t>
      </w:r>
    </w:p>
    <w:p>
      <w:r>
        <w:rPr>
          <w:b/>
        </w:rPr>
        <w:t xml:space="preserve">42. </w:t>
      </w:r>
      <w:r>
        <w:t>микробиологические характеристики</w:t>
      </w:r>
    </w:p>
    <w:p>
      <w:r>
        <w:rPr>
          <w:b/>
        </w:rPr>
        <w:t xml:space="preserve">42. </w:t>
      </w:r>
      <w:r>
        <w:t>материальный баланс для производства серии готового продукта</w:t>
      </w:r>
    </w:p>
    <w:p>
      <w:r>
        <w:rPr>
          <w:b/>
        </w:rPr>
        <w:t xml:space="preserve">42. </w:t>
      </w:r>
      <w:r>
        <w:t>описание характеристик и свойств упаковочных материалов и укупорочных средств</w:t>
      </w:r>
    </w:p>
    <w:p>
      <w:r>
        <w:rPr>
          <w:b/>
        </w:rPr>
        <w:t xml:space="preserve">42. </w:t>
      </w:r>
      <w:r>
        <w:t>документальное подтверждение (валидация) процессов производства и (или) их оценка; л) требования к качеству вспомогательных веществ; м) аналитические методики, используемые при осуществлении контроля качества вспомогательных веществ; н) документальное подтверждение (валидация) аналитических методик, используемых при осуществлении контроля качества вспомогательных веществ; о) информация об использовании вспомогательных веществ человеческого и животного происхождения; п) информация об использовании новых вспомогательных веществ; р) требования к качеству лекарственного препарата для медицинского применения (сертификат, спецификация на лекарственный препарат и их обоснование); с) аналитические методики, используемые при осуществлении контроля качества лекарственного препарата для медицинского применения; 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 у) результаты анализов серий лекарственного препарата для медицинского применения; ф) характеристика примесей; х) перечень стандартных образцов, используемых при осуществлении контроля качества лекарственного препарата для медицинского применения; ц) данные о стабильности лекарственного препарата для медицинского применения."</w:t>
      </w:r>
    </w:p>
    <w:p>
      <w:r>
        <w:rPr>
          <w:b/>
        </w:rPr>
        <w:t xml:space="preserve">42. </w:t>
      </w:r>
      <w:r>
        <w:t>в пункте 4 части 8 слово "научно-исследовательским" заменить словом "научным"</w:t>
      </w:r>
    </w:p>
    <w:p>
      <w:r>
        <w:rPr>
          <w:b/>
        </w:rPr>
        <w:t xml:space="preserve">42. </w:t>
      </w:r>
      <w:r>
        <w:t>в части 1 слова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 заменить словами "в соответствии с актами, составляющими право Союза, и (или) законодательством Российской Федерации о таможенном регулировании"</w:t>
      </w:r>
    </w:p>
    <w:p>
      <w:r>
        <w:rPr>
          <w:b/>
        </w:rPr>
        <w:t xml:space="preserve">42. </w:t>
      </w:r>
      <w:r>
        <w:t>часть 2 дополнить словами ",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w:t>
      </w:r>
    </w:p>
    <w:p>
      <w:r>
        <w:rPr>
          <w:b/>
        </w:rPr>
        <w:t xml:space="preserve">42. </w:t>
      </w:r>
      <w:r>
        <w:t>часть 3 после слов "предназначенных для" дополнить словами "разработки лекарственных средств, проведения научных и иных исследований,", после слов "государственной регистрации" дополнить словами "или регистрации"</w:t>
      </w:r>
    </w:p>
    <w:p>
      <w:r>
        <w:rPr>
          <w:b/>
        </w:rPr>
        <w:t xml:space="preserve">42. </w:t>
      </w:r>
      <w:r>
        <w:t>дополнить частью 33 следующего содержания: "33. 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части 7 статьи 9 и частей 1 и 2 статьи 521 настоящего Федерального закона."</w:t>
      </w:r>
    </w:p>
    <w:p>
      <w:r>
        <w:rPr>
          <w:b/>
        </w:rPr>
        <w:t xml:space="preserve">42. </w:t>
      </w:r>
      <w:r>
        <w:t>в части 4 слова "фармакопейных статей либо в случае их отсутствия нормативной документации или нормативного документа" заменить словами ", установленным при их регистрации или проведении процедур, связанных с регистрацией"</w:t>
      </w:r>
    </w:p>
    <w:p>
      <w:r>
        <w:rPr>
          <w:b/>
        </w:rPr>
        <w:t xml:space="preserve">42. </w:t>
      </w:r>
      <w:r>
        <w:t>в части 7 слова "в соответствии с таможенным законодательством Таможенного союза и (или) законодательством Российской Федерации о таможенном деле" заменить словами "в соответствии с законодательством Российской Федерации"</w:t>
      </w:r>
    </w:p>
    <w:p>
      <w:r>
        <w:rPr>
          <w:b/>
        </w:rPr>
        <w:t xml:space="preserve">42. </w:t>
      </w:r>
      <w:r>
        <w:t>часть 8 изложить в следующей редакции: "8. Вывоз лекарственных средств из Российской Федерации осуществляется в соответствии с актами, составляющими право Союза, и (или) законодательством Российской Федерации о государственном регулировании внешнеторговой деятельности."</w:t>
      </w:r>
    </w:p>
    <w:p>
      <w:r>
        <w:rPr>
          <w:b/>
        </w:rPr>
        <w:t xml:space="preserve">42. </w:t>
      </w:r>
      <w:r>
        <w:t>пункт 2 после слов "разработчика лекарственного средства для" дополнить словами "разработки лекарственных средств, проведения научных и иных исследований,", после слов "государственной регистрации" дополнить словами "или регистрации"</w:t>
      </w:r>
    </w:p>
    <w:p>
      <w:r>
        <w:rPr>
          <w:b/>
        </w:rPr>
        <w:t xml:space="preserve">42. </w:t>
      </w:r>
      <w:r>
        <w:t>в пункте 4 слово "научно-исследовательские" заменить словом "научные"</w:t>
      </w:r>
    </w:p>
    <w:p>
      <w:r>
        <w:rPr>
          <w:b/>
        </w:rPr>
        <w:t xml:space="preserve">42. </w:t>
      </w:r>
      <w:r>
        <w:t>дополнить пунктом 7 следующего содержания: "7) производители медицинских изделий для целей производства медицинских изделий."</w:t>
      </w:r>
    </w:p>
    <w:p>
      <w:r>
        <w:rPr>
          <w:b/>
        </w:rPr>
        <w:t xml:space="preserve">42. </w:t>
      </w:r>
      <w:r>
        <w:t>в абзаце первом слова "таможенным законодательством Таможенного союза и (или) законодательством Российской Федерации о таможенном деле" заменить словами "актами, составляющими право Союза, и (или) законодательством Российской Федерации о таможенном регулировании", дополнить словами "в электронной форме"</w:t>
      </w:r>
    </w:p>
    <w:p>
      <w:r>
        <w:rPr>
          <w:b/>
        </w:rPr>
        <w:t xml:space="preserve">42. </w:t>
      </w:r>
      <w:r>
        <w:t>в пункте 1 после слов "лекарственного средства" дополнить словами "для ветеринарного применения", слова "нормативной документации или" исключить</w:t>
      </w:r>
    </w:p>
    <w:p>
      <w:r>
        <w:rPr>
          <w:b/>
        </w:rPr>
        <w:t xml:space="preserve">42. </w:t>
      </w:r>
      <w:r>
        <w:t>пункт 1 части 1 после слов "зарегистрированных в Российской Федерации" дополнить словами "либо зарегистрированных в соответствии с актами, составляющими право Союза,"</w:t>
      </w:r>
    </w:p>
    <w:p>
      <w:r>
        <w:rPr>
          <w:b/>
        </w:rPr>
        <w:t xml:space="preserve">42. </w:t>
      </w:r>
      <w:r>
        <w:t>часть 2 дополнить словами "либо не зарегистрированных в соответствии с актами, составляющими право Союза"</w:t>
      </w:r>
    </w:p>
    <w:p>
      <w:r>
        <w:rPr>
          <w:b/>
        </w:rPr>
        <w:t xml:space="preserve">42. </w:t>
      </w:r>
      <w:r>
        <w:t>в наименовании слова "уполномоченного в области таможенного дела" заменить словами "осуществляющего функции по контролю и надзору в области таможенного дела"</w:t>
      </w:r>
    </w:p>
    <w:p>
      <w:r>
        <w:rPr>
          <w:b/>
        </w:rPr>
        <w:t xml:space="preserve">42. </w:t>
      </w:r>
      <w:r>
        <w:t>в части 1 слова "уполномоченного в области таможенного дела" заменить словами "осуществляющего функции по контролю и надзору в области таможенного дела"</w:t>
      </w:r>
    </w:p>
    <w:p>
      <w:r>
        <w:rPr>
          <w:b/>
        </w:rPr>
        <w:t xml:space="preserve">42. </w:t>
      </w:r>
      <w:r>
        <w:t>в части 2 слова "уполномоченный в области таможенного дела" заменить словами "осуществляющий функции по контролю и надзору в области таможенного дела"</w:t>
      </w:r>
    </w:p>
    <w:p>
      <w:r>
        <w:rPr>
          <w:b/>
        </w:rPr>
        <w:t xml:space="preserve">42. </w:t>
      </w:r>
      <w:r>
        <w:t>в наименовании слово "препаратов" заменить словом "средств"</w:t>
      </w:r>
    </w:p>
    <w:p>
      <w:r>
        <w:rPr>
          <w:b/>
        </w:rPr>
        <w:t xml:space="preserve">42. </w:t>
      </w:r>
      <w:r>
        <w:t>в части 1 после слова "представляет" дополнить словами "в электронной форме", слово "государственной" исключить</w:t>
      </w:r>
    </w:p>
    <w:p>
      <w:r>
        <w:rPr>
          <w:b/>
        </w:rPr>
        <w:t xml:space="preserve">42. </w:t>
      </w:r>
      <w:r>
        <w:t>дополнить частью 11 следующего содержания: "11.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w:t>
      </w:r>
    </w:p>
    <w:p>
      <w:r>
        <w:rPr>
          <w:b/>
        </w:rPr>
        <w:t xml:space="preserve">42. </w:t>
      </w:r>
      <w:r>
        <w:t>в части 2 после слова "представляет" дополнить словами "в электронной форме", слова "сертификат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 в случае отсутствия фармакопейной статьи требованиям нормативной документации" заменить словами "документ производителя лекарственного средства, подтверждающий качество лекарственного препарата", слово "государственной" исключить</w:t>
      </w:r>
    </w:p>
    <w:p>
      <w:r>
        <w:rPr>
          <w:b/>
        </w:rPr>
        <w:t xml:space="preserve">42. </w:t>
      </w:r>
      <w:r>
        <w:t>дополнить частью 21 следующего содержания: "21.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w:t>
      </w:r>
    </w:p>
    <w:p>
      <w:r>
        <w:rPr>
          <w:b/>
        </w:rPr>
        <w:t xml:space="preserve">42. </w:t>
      </w:r>
      <w:r>
        <w:t>часть 3 изложить в следующей редакции: "3. Порядок представления в соответствии с частями 1, 11, 2 и 21 настоящей статьи документов и сведений о лекарственных средствах, вводимых в гражданский оборот, устанавливается Правительством Российской Федерации."</w:t>
      </w:r>
    </w:p>
    <w:p>
      <w:r>
        <w:rPr>
          <w:b/>
        </w:rPr>
        <w:t xml:space="preserve">42. </w:t>
      </w:r>
      <w:r>
        <w:t>часть 4 после слов "впервые ввозимого в Российскую Федерацию" дополнить словами "(без учета дозировки) в рамках одного регистрационного удостоверения", после слов "нормативной документацией" дополнить словами ", или требованиям, установленным при регистрации в соответствии с актами, составляющими право Союза", дополнить новым вторым предложением следующего содержания: "Допускается представление протокола испытаний, проведенных с использованием средств дистанционного взаимодействия."</w:t>
      </w:r>
    </w:p>
    <w:p>
      <w:r>
        <w:rPr>
          <w:b/>
        </w:rPr>
        <w:t xml:space="preserve">42. </w:t>
      </w:r>
      <w:r>
        <w:t>дополнить частями 41 - 43 следующего содержания: "41.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w:t>
      </w:r>
    </w:p>
    <w:p>
      <w:r>
        <w:rPr>
          <w:b/>
        </w:rPr>
        <w:t xml:space="preserve">43. </w:t>
      </w:r>
      <w:r>
        <w:t>в пункте 4 части 1 статьи 53 слово "научно-исследовательским" заменить словом "научным"</w:t>
      </w:r>
    </w:p>
    <w:p>
      <w:r>
        <w:rPr>
          <w:b/>
        </w:rPr>
        <w:t xml:space="preserve">43. </w:t>
      </w:r>
      <w:r>
        <w:t>часть 1 статьи 54 изложить в следующей редакции: "1.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утвержденным Евразийской экономической комиссией, и правилам хранения лекарственных средств, утвержденным уполномоченным федеральным органом исполнительной власти."</w:t>
      </w:r>
    </w:p>
    <w:p>
      <w:r>
        <w:rPr>
          <w:b/>
        </w:rPr>
        <w:t xml:space="preserve">43. </w:t>
      </w:r>
      <w:r>
        <w:t>часть 1 статьи 55 после слов "зарегистрированными в Российской Федерации" дополнить словами "либо в соответствии с актами, составляющими право Союза,"</w:t>
      </w:r>
    </w:p>
    <w:p>
      <w:r>
        <w:rPr>
          <w:b/>
        </w:rPr>
        <w:t xml:space="preserve">43. </w:t>
      </w:r>
      <w:r>
        <w:t>в части 2 статьи 551 слова "в федеральной государственной информационной системе "Единый портал государственных и муниципальных услуг (функций)" заменить словами "на едином портале"</w:t>
      </w:r>
    </w:p>
    <w:p>
      <w:r>
        <w:rPr>
          <w:b/>
        </w:rPr>
        <w:t xml:space="preserve">43. </w:t>
      </w:r>
      <w:r>
        <w:t>часть 2 статьи 56 после слов "Евразийского экономического союза" дополнить словами ", единый реестр зарегистрированных ветеринарных лекарственных препаратов Евразийского экономического союза", дополнить словами "либо в соответствии с актами, составляющими право Союза"</w:t>
      </w:r>
    </w:p>
    <w:p>
      <w:r>
        <w:rPr>
          <w:b/>
        </w:rPr>
        <w:t xml:space="preserve">43. </w:t>
      </w:r>
      <w:r>
        <w:t>часть 1 статьи 60 дополнить пунктом 61 следующего содержания: "61)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 которые ввезены в Российскую Федерацию для оказания медицинской помощи по жизненным показаниям конкретного пациента и международные непатентованные, или группировочные, или химические наименования которых содержатся в перечне жизненно необходимых и важнейших лекарственных препаратов;"</w:t>
      </w:r>
    </w:p>
    <w:p>
      <w:r>
        <w:rPr>
          <w:b/>
        </w:rPr>
        <w:t xml:space="preserve">43. </w:t>
      </w:r>
      <w:r>
        <w:t>в статье 61:</w:t>
      </w:r>
    </w:p>
    <w:p>
      <w:r>
        <w:rPr>
          <w:b/>
        </w:rPr>
        <w:t xml:space="preserve">43. </w:t>
      </w:r>
      <w:r>
        <w:t>часть 2 статьи 64 после слов "установленном им порядке" дополнить словами "с учетом требований настоящего Федерального закона и актов, составляющих право Союза,"</w:t>
      </w:r>
    </w:p>
    <w:p>
      <w:r>
        <w:rPr>
          <w:b/>
        </w:rPr>
        <w:t xml:space="preserve">43. </w:t>
      </w:r>
      <w:r>
        <w:t>в статье 65:</w:t>
      </w:r>
    </w:p>
    <w:p>
      <w:r>
        <w:rPr>
          <w:b/>
        </w:rPr>
        <w:t xml:space="preserve">43. </w:t>
      </w:r>
      <w:r>
        <w:t>часть 4 статьи 67 после слов "радиофармацевтических лекарственных препаратов," дополнить словами "высокотехнологичных лекарственных препаратов, которые произведены малыми сериями, состоят из одной или нескольких доз высокотехнологичного лекарственного препарата, предназначены для конкретного пациента, имеют короткий срок годности (до девяноста календарных дней) и (или) температурный режим хранения и транспортирования минус 60 градусов Цельсия или ниже,"</w:t>
      </w:r>
    </w:p>
    <w:p>
      <w:r>
        <w:rPr>
          <w:b/>
        </w:rPr>
        <w:t xml:space="preserve">43. </w:t>
      </w:r>
      <w:r>
        <w:t>в части 1 слова "представленного в уполномоченный федеральный орган исполнительной власти" заменить словами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w:t>
      </w:r>
    </w:p>
    <w:p>
      <w:r>
        <w:rPr>
          <w:b/>
        </w:rPr>
        <w:t xml:space="preserve">43. </w:t>
      </w:r>
      <w:r>
        <w:t>в части 2 слова "представленного в уполномоченный федеральный орган исполнительной власти до 1 октября каждого года" заменить словами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w:t>
      </w:r>
    </w:p>
    <w:p>
      <w:r>
        <w:rPr>
          <w:b/>
        </w:rPr>
        <w:t xml:space="preserve">43. </w:t>
      </w:r>
      <w:r>
        <w:t>в части 3 слова "представленного в уполномоченный федеральный орган исполнительной власти" заменить словами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w:t>
      </w:r>
    </w:p>
    <w:p>
      <w:r>
        <w:rPr>
          <w:b/>
        </w:rPr>
        <w:t xml:space="preserve">43. </w:t>
      </w:r>
      <w:r>
        <w:t>в абзаце первом части 4 слова "представить в уполномоченный федеральный орган исполнительной власти" заменить словами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w:t>
      </w:r>
    </w:p>
    <w:p>
      <w:r>
        <w:rPr>
          <w:b/>
        </w:rPr>
        <w:t xml:space="preserve">43. </w:t>
      </w:r>
      <w:r>
        <w:t>наименование изложить в следующей редакции: "Статья 65. Приостановление применения лекарственного препарата для ветеринарного применения"</w:t>
      </w:r>
    </w:p>
    <w:p>
      <w:r>
        <w:rPr>
          <w:b/>
        </w:rPr>
        <w:t xml:space="preserve">43. </w:t>
      </w:r>
      <w:r>
        <w:t>в части 1 слова "человека либо" исключить</w:t>
      </w:r>
    </w:p>
    <w:p>
      <w:r>
        <w:rPr>
          <w:b/>
        </w:rPr>
        <w:t xml:space="preserve">43. </w:t>
      </w:r>
      <w:r>
        <w:t>часть 2 изложить в следующей редакции: "2. При неисполнении или ненадлежащем исполнении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частями 3 и 4 статьи 64 настоящего Федерального закона,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 для ветеринарного применения."</w:t>
      </w:r>
    </w:p>
    <w:p>
      <w:r>
        <w:rPr>
          <w:b/>
        </w:rPr>
        <w:t xml:space="preserve">43. </w:t>
      </w:r>
      <w:r>
        <w:t>часть 3 признать утратившей силу</w:t>
      </w:r>
    </w:p>
    <w:p>
      <w:r>
        <w:rPr>
          <w:b/>
        </w:rPr>
        <w:t>Статья 2</w:t>
      </w:r>
    </w:p>
    <w:p>
      <w:r>
        <w:t>Внести в Федеральный закон от 27 декабря 2019 года № 475-ФЗ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 (Собрание законодательства Российской Федерации, 2019, № 52, ст. 7793; 2022, № 27, ст. 4605) следующие изменения</w:t>
      </w:r>
    </w:p>
    <w:p>
      <w:r>
        <w:t>в статье 1: а) пункт 6 признать утратившим силу; б) пункты 9 и 18 исключить</w:t>
      </w:r>
    </w:p>
    <w:p>
      <w:r>
        <w:t>часть 2 статьи 4 признать утратившей силу</w:t>
      </w:r>
    </w:p>
    <w:p>
      <w:r>
        <w:rPr>
          <w:b/>
        </w:rPr>
        <w:t>Статья 3</w:t>
      </w:r>
    </w:p>
    <w:p>
      <w:r>
        <w:t>Признать утратившими силу</w:t>
      </w:r>
    </w:p>
    <w:p>
      <w:r>
        <w:t>пункт 1 статьи 1 Федерального закона от 11 октября 2010 года № 271-ФЗ "О внесении изменений в Федеральный закон "Об обращении лекарственных средств" (Собрание законодательства Российской Федерации, 2010, № 42, ст. 5293)</w:t>
      </w:r>
    </w:p>
    <w:p>
      <w:r>
        <w:t>пункт 2 статьи 13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t>пункт 1 статьи 1 Федерального закона от 22 октября 2014 года № 313-ФЗ "О внесении изменений в Федеральный закон "Об обращении лекарственных средств" (Собрание законодательства Российской Федерации, 2014, № 43, ст. 5797)</w:t>
      </w:r>
    </w:p>
    <w:p>
      <w:r>
        <w:t>пункты 10 и 13 статьи 1 Федерального закона от 22 декабря 2014 года № 429-ФЗ "О внесении изменений в Федеральный закон "Об обращении лекарственных средств" (Собрание законодательства Российской Федерации, 2014, № 52, ст. 7540)</w:t>
      </w:r>
    </w:p>
    <w:p>
      <w:r>
        <w:t>пункт 2 статьи 1 Федерального закона от 28 декабря 2017 года № 425-ФЗ "О внесении изменений в Федеральный закон "Об обращении лекарственных средств" (Собрание законодательства Российской Федерации, 2018, № 1, ст. 9)</w:t>
      </w:r>
    </w:p>
    <w:p>
      <w:r>
        <w:t>пункт 4 Федерального закона от 4 июня 2018 года № 140-ФЗ "О внесении изменений в Федеральный закон "Об обращении лекарственных средств" (Собрание законодательства Российской Федерации, 2018, № 24, ст. 3407)</w:t>
      </w:r>
    </w:p>
    <w:p>
      <w:r>
        <w:t>пункт 1 статьи 1 Федерального закона от 27 декабря 2019 года № 462-ФЗ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 (Собрание законодательства Российской Федерации, 2019, № 52, ст. 7780)</w:t>
      </w:r>
    </w:p>
    <w:p>
      <w:r>
        <w:t>пункт 2 статьи 8 Федерального закона от 27 декабря 2019 года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 52, ст. 7796)</w:t>
      </w:r>
    </w:p>
    <w:p>
      <w:r>
        <w:t>пункт 1 статьи 1 Федерального закона от 22 декабря 2020 года № 444-ФЗ "О внесении изменений в статьи 18 и 45 Федерального закона "Об обращении лекарственных средств" (Собрание законодательства Российской Федерации, 2020, № 52, ст. 8590)</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четвертый подпункта "б" и подпункт "г" пункта 4, подпункт "в" пункта 5, подпункты "д" и "е" пункта 9, пункты 14, 16, 17, абзацы пятый, седьмой - десятый подпункта "а" пункта 33, подпункты "в" и "г" пункта 39, подпункт "а" пункта 40, пункты 44, 46 и 50 статьи 1, подпункт "а" пункта 1 статьи 2 и статья 3 настоящего Федерального закона вступают в силу с 1 сентября 2024 года</w:t>
      </w:r>
    </w:p>
    <w:p>
      <w:r>
        <w:rPr>
          <w:b/>
        </w:rPr>
        <w:t xml:space="preserve">3. </w:t>
      </w:r>
      <w:r>
        <w:t>Подпункты "д" и "и" пункта 3, подпункт "б" пункта 22 статьи 1 настоящего Федерального закона вступают в силу с 1 января 2025 года. (В редакции Федерального закона от 26.12.2024 № 494-ФЗ)</w:t>
      </w:r>
    </w:p>
    <w:p>
      <w:r>
        <w:rPr>
          <w:b/>
        </w:rPr>
        <w:t xml:space="preserve">4. </w:t>
      </w:r>
      <w:r>
        <w:t>Абзац четвертый подпункта "а" пункта 15, пункты 24 и 53 статьи 1 настоящего Федерального закона вступают в силу с 1 января 2026 года. (В редакции федеральных законов от 26.12.2024 № 494-ФЗ, от 28.12.2025 № 504-ФЗ)</w:t>
      </w:r>
    </w:p>
    <w:p>
      <w:r>
        <w:rPr>
          <w:b/>
        </w:rPr>
        <w:t xml:space="preserve">5. </w:t>
      </w:r>
      <w:r>
        <w:t>Положения статей 16, 19, 20, 23, 25, 27, 29, 30, 32, 34, 39, 391, 40 и 61 Федерального закона от 12 апреля 2010 года № 61-ФЗ "Об обращении лекарственных средств" (в редакции настоящего Федерального закона), касающиеся предоставления государственных услуг при обращении лекарственных средств для медицинского применения посредством единой государственной информационной системы в сфере здравоохранения и (или) федеральной государственной информационной системы "Единый портал государственных и муниципальных услуг (функций)", применяются с 1 января 2026 года. Регистрационные удостоверения лекарственных препаратов для медицинского применения, подтверждающие факт государственной регистрации, на бумажном носителе и дубликаты регистрационных удостоверений лекарственных препаратов для медицинского применения с 1 января 2026 года не выдаются. Субъекту обращения лекарственных средств для медицинского применения при его обращении в уполномоченный федеральный орган исполнительной власти за выдачей указанного дубликата направляется выписка из государственного реестра лекарственных средств, подписанная усиленной квалифицированной электронной подписью уполномоченного лица уполномоченного федерального органа исполнительной власти. (В редакции Федерального закона от 26.12.2024 № 494-ФЗ)</w:t>
      </w:r>
    </w:p>
    <w:p>
      <w:r>
        <w:rPr>
          <w:b/>
        </w:rPr>
        <w:t xml:space="preserve">6. </w:t>
      </w:r>
      <w:r>
        <w:t>Положения статей 16, 17, 19, 24, 25, 27, 29, 31, 32 и 34 Федерального закона от 12 апреля 2010 года № 61-ФЗ "Об обращении лекарственных средств" (в редакции настоящего Федерального закона), касающиеся предоставления государственных услуг при обращении лекарственных средств для ветеринарного применения посредством федеральной государственной информационной системы "Единый портал государственных и муниципальных услуг (функций)", применяются с 1 января 2026 года. Дубликаты регистрационных удостоверений лекарственных препаратов для ветеринарного применения с 1 января 2026 года не выдаются. Субъекту обращения лекарственных средств для ветеринарного применения при его обращении в уполномоченный федеральный орган исполнительной власти за выдачей указанного дубликата направляется выписка из государственного реестра лекарственных средств, подписанная усиленной квалифицированной электронной подписью уполномоченного лица уполномоченного федерального органа исполнительной власти</w:t>
      </w:r>
    </w:p>
    <w:p>
      <w:r>
        <w:rPr>
          <w:b/>
        </w:rPr>
        <w:t xml:space="preserve">7. </w:t>
      </w:r>
      <w:r>
        <w:t>Установить, что на правоотношения, возникающие при обращении лекарственных средств для медицинского применения, не распространяются с 1 января 2026 года положения статьи 26, частей 1 - 3 статьи 28, статьи 29, пунктов 3 - 6 и 8 статьи 32, пункта 3 части 13 статьи 34 Федерального закона от 12 апреля 2010 года № 61-ФЗ "Об обращении лекарственных средств" (в редакции настоящего Федерального закона)</w:t>
      </w:r>
    </w:p>
    <w:p>
      <w:r>
        <w:rPr>
          <w:b/>
        </w:rPr>
        <w:t xml:space="preserve">8. </w:t>
      </w:r>
      <w:r>
        <w:t>Государственная регистрация лекарственных препаратов для медицинского применения, заявления о которой представлены в уполномоченный федеральный орган исполнительной власти до 1 января 2021 года, осуществляется в соответствии с требованиями законодательства об обращении лекарственных средств, действовавшими до дня вступления в силу настоящего Федерального закона</w:t>
      </w:r>
    </w:p>
    <w:p>
      <w:r>
        <w:rPr>
          <w:b/>
        </w:rPr>
        <w:t xml:space="preserve">9. </w:t>
      </w:r>
      <w:r>
        <w:t>Лекарственные препараты для медицинского применения, зарегистрированные в соответствии с Федеральным законом от 12 апреля 2010 года № 61-ФЗ "Об обращении лекарственных средств", в том числе с учетом части 8 настоящей статьи, должны быть приведены в соответствие с актами, составляющими право Евразийского экономического союза, по 31 декабря 2025 года</w:t>
      </w:r>
    </w:p>
    <w:p>
      <w:r>
        <w:rPr>
          <w:b/>
        </w:rPr>
        <w:t xml:space="preserve">10. </w:t>
      </w:r>
      <w:r>
        <w:t>Лекарственные препараты для медицинского применения, зарегистрированные в соответствии с Федеральным законом от 12 апреля 2010 года № 61-ФЗ "Об обращении лекарственных средств" до дня вступления в силу настоящего Федерального закона и не приведенные в соответствие с актами, составляющими право Евразийского экономического союза, реализуются после 31 декабря 2025 года на территории Российской Федерации до окончания срока их годности</w:t>
      </w:r>
    </w:p>
    <w:p>
      <w:r>
        <w:rPr>
          <w:b/>
        </w:rPr>
        <w:t xml:space="preserve">11. </w:t>
      </w:r>
      <w:r>
        <w:t>Разрешается обращение в Российской Федерации лекарственных препаратов, зарегистрированных в соответствии с Федеральным законом от 12 апреля 2010 года № 61-ФЗ "Об обращении лекарственных средств", срок действия регистрационного удостоверения которых истек или в отношении которых уполномоченным федеральным органом исполнительной власти было принято решение об отмене государственной регистрации в случае подачи держателем или владельцем регистрационного удостоверения лекарственного препарата или уполномоченным ими другим юридическим лицом заявления об отмене государственной регистрации лекарственного препарата до окончания срока годности таких лекарственных препаратов, если они были произведены до окончания срока действия регистрационного удостоверения и введены в установленном порядке в гражданский оборот в Российской Федерации до окончания срока действия регистрационного удостоверения или до принятия уполномоченным федеральным органом исполнительной власти решения об отмене государственной регистрации</w:t>
      </w:r>
    </w:p>
    <w:p>
      <w:r>
        <w:rPr>
          <w:b/>
        </w:rPr>
        <w:t xml:space="preserve">12. </w:t>
      </w:r>
      <w:r>
        <w:t>Разрешается обращение в Российской Федерации фармацевтических субстанций, в отношении которых уполномоченным федеральным органом исполнительной власти принято решение об их исключении из государственного реестра лекарственных средств в случае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 до окончания срока годности данных фармацевтических субстанций, если они были введены в установленном порядке в гражданский оборот в Российской Федерации до принятия уполномоченным федеральным органом исполнительной власти решения об их исключении из государственного реестра лекарственных средств</w:t>
      </w:r>
    </w:p>
    <w:p>
      <w:r>
        <w:rPr>
          <w:b/>
        </w:rPr>
        <w:t xml:space="preserve">13. </w:t>
      </w:r>
      <w:r>
        <w:t>Нормативные правовые акты Российской Федерации, устанавливающие обязательные требования и направленные на реализацию положений Федерального закона от 12 апреля 2010 года № 61-ФЗ "Об обращении лекарственных средств" (в редакции настоящего Федерального закона), вступают в силу в сроки, установленные указанными нормативными правовыми актами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