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2009, № 19, ст. 2281; № 52, ст. 6419; 2010, № 30, ст. 3997; 2011, № 25, ст. 3531; № 29, ст. 4291; № 30, ст. 4592; № 49, ст. 7027; 2012, № 29, ст. 3998; № 53, ст. 7615, 7643; 2013, № 30, ст. 4072; 2014, № 26, ст. 3377; № 30, ст. 4260; № 48, ст. 6637; 2015, № 10, ст. 1418; № 24, ст. 3369; № 29, ст. 4342, 4351; 2016, № 1, ст. 25; № 22, ст. 3097; № 26, ст. 3890; 2018, № 1, ст. 39, 90; 2019, № 49, ст. 6960; 2021, № 1, ст. 33; 2022, № 1, ст. 45; 2023, № 25, ст. 4429; 2024, № 1, ст. 8) следующие изменения: 1) наименование изложить в следующей редакции: "О содействии развитию жилищного строительства, созданию объектов туристской инфраструктуры и иному развитию территорий"; 2) статью 1 изложить в следующей редакции: "Статья 1. Предмет регулирования настоящего Федерального закона Настоящий Федеральный закон в целях содействия развитию жилищного строительства и формированию рынка доступного жилья, созданию объектов туристской инфраструктуры и иному развитию территорий в сферах, предусмотренных настоящим Федеральным законом (далее - иное развитие территорий), регулирует отношения, возникающие между единым институтом развития в жилищной сфере (далее также - единый институт развития), организацией по развитию туризма, органами государственной власти, органами местного самоуправления, физическими лицами и юридическими лицами, а также устанавливает особенности осуществления единым институтом развития и организацией по развитию туризма деятельности, предусмотренной настоящим Федеральным законом."; 3) дополнить статьей 31 следующего содержания: "Статья 31. Понятие организации по развитию туризма. Цели, основные задачи и функции организации по развитию туризма при осуществлении деятельности по развитию туризма 1. Под организацией по развитию туризма понимается юридическое лицо - акционерное общество, 100 процентов акций которого находится в собственности Российской Федерации, которое создано для достижения целей, указанных в настоящей статье, осуществляет деятельность на территории Российской Федерации и содействует проведению государственной политики в сфере туризма.</w:t>
      </w:r>
    </w:p>
    <w:p>
      <w:r>
        <w:rPr>
          <w:b/>
        </w:rPr>
        <w:t xml:space="preserve">2. </w:t>
      </w:r>
      <w:r>
        <w:t>Целями деятельности организации по развитию туризма являются содействие развитию туризма на территории Российской Федерации, в том числе создание средств размещения граждан,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(далее - объекты туристской инфраструктуры), объектов инженерной и транспортной инфраструктур и иных объектов, предназначенных для обеспечения функционирования объектов туристской инфраструктуры, повышение инвестиционной привлекательности таких объектов на территории Российской Федерации, а также содействие организации и реализации инвестиционных проектов, направленных на повышение уровня социально-экономического развития субъектов Российской Федерации, создание комфортных и благоприятных условий в сфере туризма для граждан</w:t>
      </w:r>
    </w:p>
    <w:p>
      <w:r>
        <w:rPr>
          <w:b/>
        </w:rPr>
        <w:t xml:space="preserve">3. </w:t>
      </w:r>
      <w:r>
        <w:t>Основными задачами организации по развитию туризма являются</w:t>
      </w:r>
    </w:p>
    <w:p>
      <w:r>
        <w:rPr>
          <w:b/>
        </w:rPr>
        <w:t xml:space="preserve">4. </w:t>
      </w:r>
      <w:r>
        <w:t>В целях, предусмотренных настоящим Федеральным законом, организация по развитию туризма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которые предусмотрены статьей 11 настоящего Федерального закона и в отношении которых межведомственным коллегиальным органом принято предусмотренное пунктом 23 части 1 статьи 12 настоящего Федерального закона решение</w:t>
      </w:r>
    </w:p>
    <w:p>
      <w:r>
        <w:rPr>
          <w:b/>
        </w:rPr>
        <w:t xml:space="preserve">5. </w:t>
      </w:r>
      <w:r>
        <w:t>Для достижения указанных в части 2 настоящей статьи целей и решения указанных в части 3 настоящей статьи задач организация по развитию туризма в качестве агента Российской Федерации осуществляет следующие функции</w:t>
      </w:r>
    </w:p>
    <w:p>
      <w:r>
        <w:rPr>
          <w:b/>
        </w:rPr>
        <w:t xml:space="preserve">6. </w:t>
      </w:r>
      <w:r>
        <w:t>Организация по развитию туризма для достижения целей своей деятельности, решения задач и выполнения своих функций вправе совместно с застройщиками осуществлять строительный контроль (в том числе контроль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для целей развития туризма, заключенными в соответствии с настоящим Федеральным законом</w:t>
      </w:r>
    </w:p>
    <w:p>
      <w:r>
        <w:rPr>
          <w:b/>
        </w:rPr>
        <w:t xml:space="preserve">7. </w:t>
      </w:r>
      <w:r>
        <w:t>Организация по развитию туризма в соответствии с настоящим Федеральным законом совершает юридические и иные действия в границах территорий опережающего развития, расположенных на территориях Дальневосточного федерального округа и (или) Арктической зоны Российской Федерации, при условии согласования организацией по развитию туризма с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в случае, если земельные участки, иные объекты недвижимого имущества, планируемые к включению в перечни земельных участков и планы мероприятий, предусмотренные частью 1 статьи 11 настоящего Федерального закона, находятся в границах территорий опережающего развития, расположенных на территориях Дальневосточного федерального округа и (или) Арктической зоны Российской Федерации.";</w:t>
      </w:r>
    </w:p>
    <w:p>
      <w:r>
        <w:rPr>
          <w:b/>
        </w:rPr>
        <w:t xml:space="preserve">12. </w:t>
      </w:r>
      <w:r>
        <w:t>В случае, если в перечни земельных участков и планы мероприятий, подготовленные организацией по развитию туризма в соответствии с частью 1 настоящей статьи, включены земельные участки в границах территорий опережающего развития, расположенных на территориях Дальневосточного федерального округа и (или) Арктической зоны Российской Федерации, такие перечни земельных участков и планы мероприятий до направления в единый институт развития подлежат согласованию с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Порядок согласования таких перечней земельных участков и планов мероприятий определяется указанным уполномоченным федеральным органом исполнительной власти.";</w:t>
      </w:r>
    </w:p>
    <w:p>
      <w:r>
        <w:rPr>
          <w:b/>
        </w:rPr>
        <w:t xml:space="preserve">52. </w:t>
      </w:r>
      <w:r>
        <w:t>В случае, если в перечень земельных участков, направленный организацией по развитию туризма, включены земельные участки, в отношении которых единым институтом развития в межведомственный коллегиальный орган направлено предложение, предусмотренное пунктом 2 части 7 настоящей статьи, единый институт развития обеспечивает направление в межведомственный коллегиальный орган уведомления о включении данных земельных участков в перечень земельных участков, направленный организацией по развитию туризма. В случае, если в отношении данных земельных участков межведомственным коллегиальным органом было принято решение, предусмотренное пунктом 2 части 1 статьи 12 настоящего Федерального закона, единый институт развития в течение десяти дней с даты принятия этого решения направляет организации по развитию туризма уведомление о невозможности направления в межведомственный коллегиальный орган предложения, указанного в пункте 23 части 7 настоящей статьи</w:t>
      </w:r>
    </w:p>
    <w:p>
      <w:r>
        <w:rPr>
          <w:b/>
        </w:rPr>
        <w:t xml:space="preserve">53. </w:t>
      </w:r>
      <w:r>
        <w:t>В случае, если к обращению организации по развитию туризма не приложены документы, предусмотренные частью 9 настоящей статьи, единый институт развития до направления в межведомственный коллегиальный орган предложения, указанного в пункте 23 части 7 настоящей статьи, осуществляет сбор таких документов самостоятельно</w:t>
      </w:r>
    </w:p>
    <w:p>
      <w:r>
        <w:rPr>
          <w:b/>
        </w:rPr>
        <w:t xml:space="preserve">54. </w:t>
      </w:r>
      <w:r>
        <w:t>Порядок взаимодействия единого института развития и организации по развитию туризма устанавливается соглашением, заключаемым между ними. Взимание платы за выполнение функций, предусмотренных соглашением, заключаемым между единым институтом развития и организацией по развитию туризма в рамках указанного соглашения, не допускается."; з) в части 6 после слов "Российской Федерации," дополнить словами "организации по развитию туризма,", слово "направившему" заменить словом "направившим"; и) часть 7 дополнить пунктом 23 следующего содержания: "23) целесообразность совершения организацией по развитию туризма юридических и иных действий, в том числе сделок, в отношении земельных участков (в том числе расположенных на них объектов недвижимого имущества), находящихся в федеральной собственности, в качестве агента Российской Федерации в целях создания на них объектов туристской инфраструктуры;"; к) в части 71 после слов "институтом развития" дополнить словами ", организацией по развитию туризма", после слов "института развития" дополнить словами ", организации по развитию туризма", слова "указанные в пунктах 1, 2 и 4 части 9" заменить словами "указанные в пунктах 1 и 4 части 9"; л) часть 8 дополнить пунктом 15 следующего содержания: "15) передачи земельных участков для целей развития туризма в безвозмездное пользование лицам, указанным в пункте 4 части 5 статьи 31 настоящего Федерального закона,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такого строительства (реконструкции)."; м) часть 9 дополнить пунктами 7 и 8 следующего содержания: "7) полученное в соответствии с частями 11 и 12 настоящей статьи согласование субъектом Российской Федерации и (или)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перечней земельных участков и планов мероприятий для создания объектов туристской инфраструктуры на территории Дальневосточного федерального округа;</w:t>
      </w:r>
    </w:p>
    <w:p>
      <w:r>
        <w:rPr>
          <w:b/>
        </w:rPr>
        <w:t xml:space="preserve">56. </w:t>
      </w:r>
      <w:r>
        <w:t>Нарушение предусмотренных частью 52 настоящей статьи условий договора безвозмездного пользования земельным участком для целей развития туризма лицами, указанными в пункте 4 части 5 статьи 31 настоящего Федерального закона, и предусмотренных частью 55 настоящей статьи требований является для организации по развитию туризма основанием для отказа от такого договора (исполнения такого договора)."; и) часть 9 после слов "институт развития" дополнить словами ", организацию по развитию туризма", после слов "института развития" дополнить словами ", организации по развитию туризма";</w:t>
      </w:r>
    </w:p>
    <w:p>
      <w:r>
        <w:rPr>
          <w:b/>
        </w:rPr>
        <w:t xml:space="preserve">32. </w:t>
      </w:r>
      <w:r>
        <w:t>В случае, если до истечения срока агентирования, предусмотренного частью 31 настоящей статьи, организация по развитию туризма в соответствии с требованиями настоящего Федерального закона распорядилась земельным участком для целей развития туризма путем заключения договора аренды земельного участка для целей развития туризма, либо путем размещения извещения о проведении аукциона на право заключения договора аренды земельного участка для целей развития туризма в целях, предусмотренных частью 11 статьи 122 настоящего Федерального закона, либо способами, указанными в пунктах 13 и 14 части 1 статьи 122 настоящего Федерального закона, организация по развитию туризма осуществляет распоряжение земельным участком для целей развития туризма по истечении предусмотренного частью 31 настоящей статьи срока до полного выполнения обязательств сторон по договору аренды, договору безвозмездного пользования, соглашению о сервитуте земельного участка для целей развития туризма, в том числе в отношении земельного участка (земельных участков), образованного из земельного участка для целей развития туризма, или до расторжения договора аренды земельного участка для целей развития туризма."; д) дополнить частью 41 следующего содержания: "41. Агентирование в отношении организации по развитию туризма может быть прекращено по решению указанного в статье 12 настоящего Федерального закона межведомственного коллегиального органа, принятому, в частности, по предложению единого института развития, подготовленному на основании соответствующего заявления организации по развитию туризма."; е) дополнить частью 51 следующего содержания: "51. По сделкам, совершенным организацией по развитию туризма с третьим лицом в отношении находящихся в федеральной собственности земельных участков и иных объектов недвижимого имущества, предусмотренных статьей 11 настоящего Федерального закона, приобретает права и становится обязанной организация по развитию туризма."; ж) дополнить частью 61 следующего содержания: "61. Выдача организации по развитию туризма доверенности на совершение предусмотренных частью 4 статьи 12 и частью 11 статьи 122 настоящего Федерального закона юридических и иных действий, в том числе сделок, в отношении находящихся в федеральной собственности земельных участков и иных объектов недвижимого имущества не требуется."; з) в части 7 слова "частью 1" заменить словами "частями 1 и 11", дополнить словами ", организацией по развитию туризма"; и) в части 8: абзац первый после слов "недвижимого имущества единого института развития" дополнить словами ", в результате совершения организацией по развитию туризма предусмотренных частью 11 статьи 122 настоящего Федерального закона юридических и иных действий, в том числе сделок, с земельными участками для целей развития туризма", после слов "института развития" дополнить словами ", организации по развитию туризма соответственно"; пункт 4 после слов "институтом развития" дополнить словами ", организацией по развитию туризма соответственно"; к) часть 9 изложить в следующей редакции: "9. Вознаграждение единого института развития или организации по развитию туризма за выполнение функций агента Российской Федерации составляют все поступившие в единый институт развития или организацию по развитию туризма в соответствии с частью 8 настоящей статьи денежные средства за вычетом расходов, связанных с исполнением единым институтом развития или организацией по развитию туризма функций агента Российской Федерации и подлежащих компенсации единому институту развития или организации по развитию туризма за счет указанных в части 8 настоящей статьи средств, а также за вычетом денежных средств, полученных единым институтом развития или организацией по развитию туризма в качестве обеспечительного платежа, в случае, если внесение такого платежа предусмотрено договором, заключенным с единым институтом развития или организацией по развитию туризма в соответствии с настоящим Федеральным законом, при этом такой платеж подлежит возврату. Вознаграждение единого института развития за выполнение функций агента Российской Федерации также составляет имущество, полученное им по договорам, предусмотренным статьями 166-3 и 1610 настоящего Федерального закона."; л) в части 10: абзац первый после слов "институтом развития" дополнить словами ", организацией по развитию туризма", после слов "институту развития" дополнить словами ", организации по развитию туризма"; пункт 1 после слов "для жилищного строительства" дополнить словами ", для создания объектов туристской инфраструктуры"; пункт 2 после слов "института развития" дополнить словами ", организации по развитию туризма"; пункт 3 после слов "института развития" дополнить словами "и земельных участков для целей развития туризма"; м) часть 11 после слов "института развития" дополнить словами ", организации по развитию туризма", после слов "институтом развития" дополнить словами ", организацией по развитию туризма"; н) часть 12 изложить в следующей редакции: "12. Отчет об исполнении единым институтом развития или организацией по развитию туризма функций агента Российской Федерации утверждается соответственно единым институтом развития, организацией по развитию туризма не реже одного раза в квартал. Утвержденный отчет об исполнении единым институтом развития или организацией по развитию туризма функций агента Российской Федерации включается в состав годового отчета соответственно единого института развития, организации по развитию туризма."; о) в части 13: абзац первый после слов "институтом развития" дополнить словами ", организацией по развитию туризма"; пункт 2 после слов "институтом развития" дополнить словами ", организацией по развитию туризма"; пункт 3 после слов "института развития" дополнить словами ", организации по развитию туризма"; п) в части 14 после слов "институтом развития" дополнить словами ", организацией по развитию туризма", после слов "института развития" дополнить словами ", организации по развитию туризма", слово "им" заменить словом "ими";</w:t>
      </w:r>
    </w:p>
    <w:p>
      <w:r>
        <w:rPr>
          <w:b/>
        </w:rPr>
        <w:t xml:space="preserve">2. </w:t>
      </w:r>
      <w:r>
        <w:t>Допускается проведение аукционов на право заключения договоров аренды земельных участков для целей развития туризма, которые указаны в части 11 статьи 122 настоящего Федерального закона и на которых расположены объекты недвижимого имущества, подлежащие сносу. В указанном случае решения организации по развитию туризма о проведении аукционов на право заключения договоров аренды земельных участков для целей развития туризма, извещения, предусмотренные частью 1 настоящей статьи, должны предусматривать необходимость сноса этих объектов недвижимого имущества и обязательства организации по развитию туризма по обеспечению выполнения работ по сносу этих объектов недвижимого имущества за счет средств организации по развитию туризма</w:t>
      </w:r>
    </w:p>
    <w:p>
      <w:r>
        <w:rPr>
          <w:b/>
        </w:rPr>
        <w:t xml:space="preserve">3. </w:t>
      </w:r>
      <w:r>
        <w:t>При предоставлении в аренду земельных участков для целей развития туризма, в том числе при продаже объектов недвижимого имущества, расположенных на земельных участках для целей развития туризма, одновременно с предоставлением в аренду земельных участков для целей развития туризма земельные участки для целей развития туризма и расположенные на них объекты недвижимого имущества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
        <w:rPr>
          <w:b/>
        </w:rPr>
        <w:t xml:space="preserve">4. </w:t>
      </w:r>
      <w:r>
        <w:t>Организация по развитию туризма осуществляет указанные в части 11 статьи 122 настоящего Федерального закона юридические и иные действия, в том числе сделки, с земельными участками для целей развития туризма и расположенными на них иными объектами недвижимого имущества в соответствии с планом мероприятий, предусмотренным частью 1 статьи 11 настоящего Федерального закона</w:t>
      </w:r>
    </w:p>
    <w:p>
      <w:r>
        <w:rPr>
          <w:b/>
        </w:rPr>
        <w:t xml:space="preserve">5. </w:t>
      </w:r>
      <w:r>
        <w:t>Ежеквартально не позднее 30-го числа месяца, следующего за последним месяцем квартала, организация по развитию туризма размещает в единой информационной системе жилищного строительства отчет о ходе выполнения плана мероприятий</w:t>
      </w:r>
    </w:p>
    <w:p>
      <w:r>
        <w:rPr>
          <w:b/>
        </w:rPr>
        <w:t xml:space="preserve">6. </w:t>
      </w:r>
      <w:r>
        <w:t>Уполномоченный Правительством Российской Федерации федеральный орган исполнительной власти</w:t>
      </w:r>
    </w:p>
    <w:p>
      <w:r>
        <w:rPr>
          <w:b/>
        </w:rPr>
        <w:t xml:space="preserve">7. </w:t>
      </w:r>
      <w:r>
        <w:t>Единый институт развития направляет в межведомственный коллегиальный орган предложение о прекращении совершения организацией по развитию туризма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в случае получения заявления организации по развитию туризма.";</w:t>
      </w:r>
    </w:p>
    <w:p>
      <w:r>
        <w:rPr>
          <w:b/>
        </w:rPr>
        <w:t xml:space="preserve">9. </w:t>
      </w:r>
      <w:r>
        <w:t>Договор аренды в отношении земельного участка в целях развития туризма заключается на срок, указанный в извещении о проведении аукциона на право заключения договора аренды</w:t>
      </w:r>
    </w:p>
    <w:p>
      <w:r>
        <w:rPr>
          <w:b/>
        </w:rPr>
        <w:t xml:space="preserve">10. </w:t>
      </w:r>
      <w:r>
        <w:t>При проведении организацией по развитию туризма аукциона по аренде земельных участков для целей развития туризма допускается объединение двух и более земельных участков для целей развития туризма в один лот.";</w:t>
      </w:r>
    </w:p>
    <w:p>
      <w:r>
        <w:rPr>
          <w:b/>
        </w:rPr>
        <w:t xml:space="preserve">3. </w:t>
      </w:r>
      <w:r>
        <w:t>привлечение инвестиций</w:t>
      </w:r>
    </w:p>
    <w:p>
      <w:r>
        <w:rPr>
          <w:b/>
        </w:rPr>
        <w:t xml:space="preserve">3. </w:t>
      </w:r>
      <w:r>
        <w:t>оказание содействия стимулированию строительства (реконструкции) объектов туристской инфраструктуры, объектов инженерной и транспортной инфраструктур и иных объектов, предназначенных для обеспечения функционирования объектов туристской инфраструктуры, в том числе сетей электроснабжения, газоснабжения, теплоснабжения, водоснабжения, водоотведения, связи, берегозащитных и берегоукрепительных сооружений, подводных сооружений, создаваемых в результате проведения дноуглубительных работ, объектов благоустройства общественных городских пространств, очистных сооружений</w:t>
      </w:r>
    </w:p>
    <w:p>
      <w:r>
        <w:rPr>
          <w:b/>
        </w:rPr>
        <w:t xml:space="preserve">5. </w:t>
      </w:r>
      <w:r>
        <w:t>проводит аукционы на право заключения договоров аренды земельных участков, которые находятся в федеральной собственности и в отношении которых межведомственным коллегиальным органом приняты решения, предусмотренные пунктом 23 части 1 статьи 12 настоящего Федерального закона (далее - земельные участки для целей развития туризма), в том числе с расположенными на земельных участках для целей развития туризма объектами недвижимого имущества, находящимися в федеральной собственности, предусмотренными статьей 11 настоящего Федерального закона, для размещения объектов туристской инфраструктуры</w:t>
      </w:r>
    </w:p>
    <w:p>
      <w:r>
        <w:rPr>
          <w:b/>
        </w:rPr>
        <w:t xml:space="preserve">5. </w:t>
      </w:r>
      <w:r>
        <w:t>представляет сведения об участниках аукционов, указанных в пункте 1 настоящей части, уклонившихся от заключения по итогам таких аукционов договоров аренды земельных участков для целей развития туризма, а также о лицах, с которыми заключенные договоры аренды земельных участков для целей развития туризма расторгнуты в связи с существенным нарушением указанными лицами условий этих договоров аренды, для включения данных сведений в реестр недобросовестных участников аукционов, предусмотренный статьей 3912 Земельного кодекса Российской Федерации</w:t>
      </w:r>
    </w:p>
    <w:p>
      <w:r>
        <w:rPr>
          <w:b/>
        </w:rPr>
        <w:t xml:space="preserve">5. </w:t>
      </w:r>
      <w:r>
        <w:t>осуществляет в случае принятия межведомственным коллегиальным органом решения, предусмотренного пунктом 23 части 1 статьи 12 настоящего Федерального закона, продажу находящихся в федеральной собственности объектов недвижимого имущества либо, если такие объекты недвижимого имущества расположены на находящихся в федеральной собственности земельных участках, продажу таких объектов одновременно с продажей или предоставлением в аренду указанных земельных участков</w:t>
      </w:r>
    </w:p>
    <w:p>
      <w:r>
        <w:rPr>
          <w:b/>
        </w:rPr>
        <w:t xml:space="preserve">5. </w:t>
      </w:r>
      <w:r>
        <w:t>осуществляет в случае принятия межведомственным коллегиальным органом решения, предусмотренного пунктом 23 части 1 статьи 12 настоящего Федерального закона, передачу земельных участков для целей развития туризма в безвозмездное пользование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такого строительства (реконструкции) лицам, осуществляющим такое строительство (реконструкцию)</w:t>
      </w:r>
    </w:p>
    <w:p>
      <w:r>
        <w:rPr>
          <w:b/>
        </w:rPr>
        <w:t xml:space="preserve">5. </w:t>
      </w:r>
      <w:r>
        <w:t>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осуществляет передачу земельных участков для целей развития туризма, включая расположенные на них объекты недвижимого имущества, без проведения торгов в собственность (в том числе безвозмездно), аренду или безвозмездное пользование юридическим лицам либо публично-правовым образованиям (Российской Федерации, субъекту Российской Федерации, муниципальному образованию)</w:t>
      </w:r>
    </w:p>
    <w:p>
      <w:r>
        <w:rPr>
          <w:b/>
        </w:rPr>
        <w:t xml:space="preserve">5. </w:t>
      </w:r>
      <w:r>
        <w:t>осуществляет образование земельных участков для целей развития туризма из земельных участков, находящихся в федеральной собственности, в отношении которых могут быть подготовлены предложения, предусмотренные пунктом 23 части 7 статьи 11 настоящего Федерального закона</w:t>
      </w:r>
    </w:p>
    <w:p>
      <w:r>
        <w:rPr>
          <w:b/>
        </w:rPr>
        <w:t xml:space="preserve">5. </w:t>
      </w:r>
      <w:r>
        <w:t>осуществляет подготовку перечней земельных участков, находящихся в федеральной собственности, в том числе с расположенными на них объектами недвижимого имущества, и планов мероприятий по реализации предложений по использованию таких земельных участков в целях создания или строительства на них объектов туристской инфраструктуры</w:t>
      </w:r>
    </w:p>
    <w:p>
      <w:r>
        <w:rPr>
          <w:b/>
        </w:rPr>
        <w:t xml:space="preserve">5. </w:t>
      </w:r>
      <w:r>
        <w:t>осуществляет согласование с органами государственной власти субъектов Российской Федерации,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и последующее направление в единый институт развития перечней земельных участков, находящихся в федеральной собственности, и планов мероприятий по реализации предложений по использованию таких земельных участков в целях создания на них объектов туристской инфраструктуры</w:t>
      </w:r>
    </w:p>
    <w:p>
      <w:r>
        <w:rPr>
          <w:b/>
        </w:rPr>
        <w:t xml:space="preserve">5. </w:t>
      </w:r>
      <w:r>
        <w:t>осуществляет мониторинг и прогнозирование состояния рынка объектов туристской инфраструктуры</w:t>
      </w:r>
    </w:p>
    <w:p>
      <w:r>
        <w:rPr>
          <w:b/>
        </w:rPr>
        <w:t xml:space="preserve">7. </w:t>
      </w:r>
      <w:r>
        <w:t>в статье 11:</w:t>
      </w:r>
    </w:p>
    <w:p>
      <w:r>
        <w:rPr>
          <w:b/>
        </w:rPr>
        <w:t xml:space="preserve">7. </w:t>
      </w:r>
      <w:r>
        <w:t>наименование после слов "строительства объектов" дополнить словами "туристской инфраструктуры, объектов"</w:t>
      </w:r>
    </w:p>
    <w:p>
      <w:r>
        <w:rPr>
          <w:b/>
        </w:rPr>
        <w:t xml:space="preserve">7. </w:t>
      </w:r>
      <w:r>
        <w:t>часть 1 после слов "для строительства" дополнить словами "объектов туристской инфраструктуры,", после слов "направляемых органами государственной власти субъектов Российской Федерации" дополнить словами ", организацией по развитию туризма", после слов "Органы государственной власти субъектов Российской Федерации" дополнить словами ", организация по развитию туризма"</w:t>
      </w:r>
    </w:p>
    <w:p>
      <w:r>
        <w:rPr>
          <w:b/>
        </w:rPr>
        <w:t xml:space="preserve">7. </w:t>
      </w:r>
      <w:r>
        <w:t>дополнить частями 11 и 12 следующего содержания: "11. В случае, если подготовка перечней земельных участков и планов мероприятий осуществляется организацией по развитию туризма, перечни земельных участков и планы мероприятий до направления в единый институт развития подлежат согласованию с органами государственной власти субъектов Российской Федерации</w:t>
      </w:r>
    </w:p>
    <w:p>
      <w:r>
        <w:rPr>
          <w:b/>
        </w:rPr>
        <w:t xml:space="preserve">12. </w:t>
      </w:r>
      <w:r>
        <w:t>часть 3 после слов "субъектов Российской Федерации" дополнить словами ", организацию по развитию туризма"</w:t>
      </w:r>
    </w:p>
    <w:p>
      <w:r>
        <w:rPr>
          <w:b/>
        </w:rPr>
        <w:t xml:space="preserve">12. </w:t>
      </w:r>
      <w:r>
        <w:t>в части 4 слова "обязан рассмотреть" заменить словами ", организация по развитию туризма обязаны рассмотреть", дополнить предложениями следующего содержания: "В течение тридцати дней с даты поступления от организации по развитию туризма перечней земельных участков и планов мероприятий, указанных в части 11 настоящей статьи, органы государственной власти субъекта Российской Федерации обязаны рассмотреть такие перечни земельных участков и планы мероприятий и согласовать их или направить мотивированный отказ в согласовании. Сроки, порядок рассмотрения таких перечней земельных участков и планов мероприятий, а также основания для отказа в их согласовании устанавливаются Правительством Российской Федерации."</w:t>
      </w:r>
    </w:p>
    <w:p>
      <w:r>
        <w:rPr>
          <w:b/>
        </w:rPr>
        <w:t xml:space="preserve">12. </w:t>
      </w:r>
      <w:r>
        <w:t>абзац первый части 5 после слов "институт развития" дополнить словами ", организация по развитию туризма"</w:t>
      </w:r>
    </w:p>
    <w:p>
      <w:r>
        <w:rPr>
          <w:b/>
        </w:rPr>
        <w:t xml:space="preserve">12. </w:t>
      </w:r>
      <w:r>
        <w:t>дополнить частями 51 - 54 следующего содержания: "51. В течение двадцати дней с даты поступления в единый институт развития перечней земельных участков и планов мероприятий, направленных организацией по развитию туризма и согласованных в установленном порядке с органами государственной власти субъектов Российской Федерации,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единый институт развития обеспечивает направление в межведомственный коллегиальный орган предложения, указанного в пункте 23 части 7 настоящей статьи, за исключением случаев, предусмотренных частями 52 и 53 настоящей статьи</w:t>
      </w:r>
    </w:p>
    <w:p>
      <w:r>
        <w:rPr>
          <w:b/>
        </w:rPr>
        <w:t xml:space="preserve">54. </w:t>
      </w:r>
      <w:r>
        <w:t>перечни земельных участков и планы мероприятий, подготовленные организацией по развитию туризма в соответствии с частью 1 настоящей статьи."</w:t>
      </w:r>
    </w:p>
    <w:p>
      <w:r>
        <w:rPr>
          <w:b/>
        </w:rPr>
        <w:t xml:space="preserve">54. </w:t>
      </w:r>
      <w:r>
        <w:t>в статье 12:</w:t>
      </w:r>
    </w:p>
    <w:p>
      <w:r>
        <w:rPr>
          <w:b/>
        </w:rPr>
        <w:t xml:space="preserve">54. </w:t>
      </w:r>
      <w:r>
        <w:t>в части 1: дополнить пунктом 23 следующего содержания: "23) целесообразности совершения организацией по развитию туризма юридических и иных действий, в том числе сделок, в отношении земельных участков (в том числе расположенных на них объектов недвижимого имущества), находящихся в федеральной собственности, в качестве агента Российской Федерации в целях создания на таких земельных участках объектов туристской инфраструктуры;"; пункт 3 после слов "институтом развития" дополнить словами ", организацией по развитию туризма"; пункт 5 после слов "институтом развития" дополнить словами ", организацией по развитию туризма"</w:t>
      </w:r>
    </w:p>
    <w:p>
      <w:r>
        <w:rPr>
          <w:b/>
        </w:rPr>
        <w:t xml:space="preserve">54. </w:t>
      </w:r>
      <w:r>
        <w:t>в абзаце первом части 2 слова "пунктами 1 - 21, 6 и 8" заменить словами "пунктами 1 - 21, 23, 6 и 8"</w:t>
      </w:r>
    </w:p>
    <w:p>
      <w:r>
        <w:rPr>
          <w:b/>
        </w:rPr>
        <w:t xml:space="preserve">54. </w:t>
      </w:r>
      <w:r>
        <w:t>в части 4: в абзаце первом слова "пунктами 2, 22 и 6" заменить словами "пунктами 2, 22, 23 и 6"; подпункт "в" пункта 1 после слов "институту развития" дополнить словами ", организации по развитию туризма", после слов "институтом развития" дополнить словами ", организацией по развитию туризма"; пункт 11 после слов "институтом развития" дополнить словами ", организацией по развитию туризма"; пункт 2 после слов "институту развития" дополнить словами ", организации по развитию туризма"; пункт 8 после слов "институту развития" дополнить словами "или организации по развитию туризма"; дополнить пунктом 10 следующего содержания: "10) поручение организации по развитию туризма после передачи ей земельного участка, находящегося в федеральной собственности, осуществить передачу указанного земельного участка в безвозмездное пользование лицам, указанным в пункте 4 части 5 статьи 31 настоящего Федерального закона,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такого строительства (реконструкции)."</w:t>
      </w:r>
    </w:p>
    <w:p>
      <w:r>
        <w:rPr>
          <w:b/>
        </w:rPr>
        <w:t xml:space="preserve">54. </w:t>
      </w:r>
      <w:r>
        <w:t>часть 42 после слов "институту развития" дополнить словами ", организации по развитию туризма"</w:t>
      </w:r>
    </w:p>
    <w:p>
      <w:r>
        <w:rPr>
          <w:b/>
        </w:rPr>
        <w:t xml:space="preserve">54. </w:t>
      </w:r>
      <w:r>
        <w:t>в части 43: абзац первый после слов "пунктом 2" дополнить словами "или 23"; в пункте 1 после слов "института развития" дополнить словами ", организации по развитию туризма", слова "состав его" заменить словами "состав их"; пункт 2 после слов "институтом развития" дополнить словами ", организацией по развитию туризма", после слов "института развития" дополнить словами ", организации по развитию туризма"</w:t>
      </w:r>
    </w:p>
    <w:p>
      <w:r>
        <w:rPr>
          <w:b/>
        </w:rPr>
        <w:t xml:space="preserve">54. </w:t>
      </w:r>
      <w:r>
        <w:t>часть 5 дополнить словами ", организацией по развитию туризма"</w:t>
      </w:r>
    </w:p>
    <w:p>
      <w:r>
        <w:rPr>
          <w:b/>
        </w:rPr>
        <w:t xml:space="preserve">54. </w:t>
      </w:r>
      <w:r>
        <w:t>часть 52 изложить в следующей редакции: "52. Предусмотренная пунктом 9 или 10 части 4 настоящей статьи передача земельного участка, находящегося в федеральной собственности, должна быть осуществлена в срок не более чем десять рабочих дней со дня принятия соответствующего решения межведомственным коллегиальным органом. Договор безвозмездного пользования земельным участком единого института развития, земельным участком для целей развития туризма, заключаемый с организацией единого института развития, лицом, указанным в пункте 4 части 5 статьи 31 настоящего Федерального закона, должен предусматривать цели передачи земельного участка, соответствующие принятому межведомственным коллегиальным органом решению. Срок действия такого договора определяется в соответствии с решением межведомственного коллегиального органа. В случае отсутствия утвержденной документации по планировке территории, предусмотренной законодательством о градостроительной деятельности, при необходимости ее наличия такой договор должен предусматривать обязанность организации единого института развития, лица, указанного в пункте 4 части 5 статьи 31 настоящего Федерального закона, обеспечить утверждение данной документации не позднее трех лет со дня заключения такого договора. Организация единого института развития, лицо, указанное в пункте 4 части 5 статьи 31 настоящего Федерального закона, не вправе передавать свои права и обязанности по договору безвозмездного пользования земельным участком единого института развития, земельным участком для целей развития туризма третьему лицу."</w:t>
      </w:r>
    </w:p>
    <w:p>
      <w:r>
        <w:rPr>
          <w:b/>
        </w:rPr>
        <w:t xml:space="preserve">54. </w:t>
      </w:r>
      <w:r>
        <w:t>дополнить частями 55 и 56 следующего содержания: "55. Лица, указанные в пункте 4 части 5 статьи 31 настоящего Федерального закона, ежеквартально не позднее 30-го числа месяца, следующего за последним месяцем квартала, направляют в организацию по развитию туризма отчет об исполнении договора безвозмездного пользования земельным участком для целей развития туризма</w:t>
      </w:r>
    </w:p>
    <w:p>
      <w:r>
        <w:rPr>
          <w:b/>
        </w:rPr>
        <w:t xml:space="preserve">56. </w:t>
      </w:r>
      <w:r>
        <w:t>в статье 121:</w:t>
      </w:r>
    </w:p>
    <w:p>
      <w:r>
        <w:rPr>
          <w:b/>
        </w:rPr>
        <w:t xml:space="preserve">56. </w:t>
      </w:r>
      <w:r>
        <w:t>наименование после слов "институтом развития" дополнить словами ", организацией по развитию туризма"</w:t>
      </w:r>
    </w:p>
    <w:p>
      <w:r>
        <w:rPr>
          <w:b/>
        </w:rPr>
        <w:t xml:space="preserve">56. </w:t>
      </w:r>
      <w:r>
        <w:t>часть 1 после слов "институт развития" дополнить словами ", организация по развитию туризма", после слов "институтом развития" дополнить словами ", организацией по развитию туризма"</w:t>
      </w:r>
    </w:p>
    <w:p>
      <w:r>
        <w:rPr>
          <w:b/>
        </w:rPr>
        <w:t xml:space="preserve">56. </w:t>
      </w:r>
      <w:r>
        <w:t>часть 2 дополнить словами ", или организацией по развитию туризма способами, предусмотренными частью 11 статьи 122 настоящего Федерального закона"</w:t>
      </w:r>
    </w:p>
    <w:p>
      <w:r>
        <w:rPr>
          <w:b/>
        </w:rPr>
        <w:t xml:space="preserve">56. </w:t>
      </w:r>
      <w:r>
        <w:t>дополнить частями 31 и 32 следующего содержания: "31. Срок агентирования для организации по развитию туризма для совершения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составляет три года</w:t>
      </w:r>
    </w:p>
    <w:p>
      <w:r>
        <w:rPr>
          <w:b/>
        </w:rPr>
        <w:t xml:space="preserve">32. </w:t>
      </w:r>
      <w:r>
        <w:t>в статье 122:</w:t>
      </w:r>
    </w:p>
    <w:p>
      <w:r>
        <w:rPr>
          <w:b/>
        </w:rPr>
        <w:t xml:space="preserve">32. </w:t>
      </w:r>
      <w:r>
        <w:t>предоставление земельных участков для целей развития туризма в аренду для создания объектов туристской инфраструктуры по результатам аукционов, проводимых в порядке и на условиях, которые установлены статьями 3911 - 3913 Земельного кодекса Российской Федерации, с учетом особенностей, установленных статьями 161, 161-1 и 167 настоящего Федерального закона, а также передача в аренду земельных участков, образованных из земельных участков для целей развития туризма</w:t>
      </w:r>
    </w:p>
    <w:p>
      <w:r>
        <w:rPr>
          <w:b/>
        </w:rPr>
        <w:t xml:space="preserve">32. </w:t>
      </w:r>
      <w:r>
        <w:t>передача в соответствии с решением межведомственного коллегиального органа земельных участков для целей развития туризма в безвозмездное пользование лицам, указанным в пункте 4 части 5 статьи 31 настоящего Федерального закона,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их строительства (реконструкции)</w:t>
      </w:r>
    </w:p>
    <w:p>
      <w:r>
        <w:rPr>
          <w:b/>
        </w:rPr>
        <w:t xml:space="preserve">32. </w:t>
      </w:r>
      <w:r>
        <w:t>юридические и иные действия, в том числе сделки, с земельными участками организации по развитию туризма и иными объектами недвижимого имущества организации по развитию туризма, указанные в пунктах 7, 13, 15, 17 - 19, 21 - 38 и 40 - 413 части 1 настоящей статьи.";</w:t>
      </w:r>
    </w:p>
    <w:p>
      <w:r>
        <w:rPr>
          <w:b/>
        </w:rPr>
        <w:t xml:space="preserve">32. </w:t>
      </w:r>
      <w:r>
        <w:t>главу 4 дополнить статьей 123 следующего содержания: "Статья 123. Особенности распоряжения земельными участками для целей развития туризма 1. Извещения о проведении аукционов на право заключения договоров аренды земельных участков для целей развития туризма, информация о результатах таких аукционов в случаях, предусмотренных частью 11 статьи 122 настоящего Федерального закона, информационные сообщения о продаже объектов недвижимого имущества организации по развитию туризма одновременно с предоставлением в аренду земельных участков для целей развития туризма и об итогах этой продажи подлежат размещению организацией по развитию туризма на своем официальном сайте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
        <w:rPr>
          <w:b/>
        </w:rPr>
        <w:t xml:space="preserve">32. </w:t>
      </w:r>
      <w:r>
        <w:t>наименование дополнить словами ", земельными участками для целей развития туризма и иными объектами недвижимого имущества организации по развитию туризма"</w:t>
      </w:r>
    </w:p>
    <w:p>
      <w:r>
        <w:rPr>
          <w:b/>
        </w:rPr>
        <w:t xml:space="preserve">32. </w:t>
      </w:r>
      <w:r>
        <w:t>дополнить частью 11 следующего содержания: "11. Организация по развитию туризма вправе совершать следующие юридические и иные действия, в том числе сделки, с земельными участками для целей развития туризма:</w:t>
      </w:r>
    </w:p>
    <w:p>
      <w:r>
        <w:rPr>
          <w:b/>
        </w:rPr>
        <w:t xml:space="preserve">32. </w:t>
      </w:r>
      <w:r>
        <w:t>дополнить частью 21 следующего содержания: "21. Организация по развитию туризма при исполнении функций агента Российской Федерации в соответствии с настоящим Федеральным законом не вправе совершать юридические и иные действия, в том числе сделки, с земельными участками для целей развития туризма, не указанные в части 11 настоящей статьи."</w:t>
      </w:r>
    </w:p>
    <w:p>
      <w:r>
        <w:rPr>
          <w:b/>
        </w:rPr>
        <w:t xml:space="preserve">32. </w:t>
      </w:r>
      <w:r>
        <w:t>дополнить частью 31 следующего содержания: "31. Организация по развитию туризма осуществляет права и исполняет обязанности по договорам, заключенным в соответствии с настоящим Федеральным законом в отношении земельных участков для целей развития туризма, иным заключенным в соответствии с настоящим Федеральным законом договорам, соглашениям до полного исполнения сторонами обязательств по договорам, соглашениям либо до расторжения договоров, соглашений по основаниям, предусмотренным законодательством Российской Федерации."</w:t>
      </w:r>
    </w:p>
    <w:p>
      <w:r>
        <w:rPr>
          <w:b/>
        </w:rPr>
        <w:t xml:space="preserve">32. </w:t>
      </w:r>
      <w:r>
        <w:t>часть 4 изложить в следующей редакции: "4. По договорам аренды земельных участков единого института развития, земельных участков для целей развития туризма, иных объектов недвижимого имущества единого института развития, другого имущества единого института развития или договорам безвозмездного пользования земельными участками единого института развития, земельными участками для целей развития туризма либо договорам безвозмездного пользования объектами недвижимого имущества единого института развития, другим имуществом единого института развития, заключенным с организациями, указанными в части 4 статьи 15 настоящего Федерального закона, до даты принятия межведомственным коллегиальным органом решения, предусмотренного пунктом 2 или 23 части 1 статьи 12 настоящего Федерального закона, единый институт развития, организация по развитию туризма осуществляют права и исполняют обязанности по таким договорам, а также в соответствии со статьей 15 настоящего Федерального закона осуществляют досрочное расторжение таких договоров."</w:t>
      </w:r>
    </w:p>
    <w:p>
      <w:r>
        <w:rPr>
          <w:b/>
        </w:rPr>
        <w:t xml:space="preserve">32. </w:t>
      </w:r>
      <w:r>
        <w:t>в части 5 после слов "институтом развития" дополнить словами ", организацией по развитию туризма", после слов "институт развития" дополнить словами ", организация по развитию туризма", слово "ответственным" заменить словом "ответственными"</w:t>
      </w:r>
    </w:p>
    <w:p>
      <w:r>
        <w:rPr>
          <w:b/>
        </w:rPr>
        <w:t xml:space="preserve">6. </w:t>
      </w:r>
      <w:r>
        <w:t>осуществляет контроль за эффективностью и качеством осуществления организацией по развитию туризма распоряжения земельными участками, находящимися в федеральной собственности, и иными объектами недвижимого имущества, в отношении которых организация по развитию туризма выступает агентом Российской Федерации, с учетом плана мероприятий. Порядок осуществления контроля за эффективностью и качеством осуществления полномочий Российской Федерации, указанных в части 1 настоящей статьи, утверждается уполномоченным Правительством Российской Федерации федеральным органом исполнительной власти в соответствии с правилами, устанавливаемыми Правительством Российской Федерации</w:t>
      </w:r>
    </w:p>
    <w:p>
      <w:r>
        <w:rPr>
          <w:b/>
        </w:rPr>
        <w:t xml:space="preserve">6. </w:t>
      </w:r>
      <w:r>
        <w:t>устанавливает содержание и форму представления отчетности об осуществлении организацией по развитию туризма функций агента Российской Федерации</w:t>
      </w:r>
    </w:p>
    <w:p>
      <w:r>
        <w:rPr>
          <w:b/>
        </w:rPr>
        <w:t xml:space="preserve">7. </w:t>
      </w:r>
      <w:r>
        <w:t>в статье 15:</w:t>
      </w:r>
    </w:p>
    <w:p>
      <w:r>
        <w:rPr>
          <w:b/>
        </w:rPr>
        <w:t xml:space="preserve">7. </w:t>
      </w:r>
      <w:r>
        <w:t>в статье 16:</w:t>
      </w:r>
    </w:p>
    <w:p>
      <w:r>
        <w:rPr>
          <w:b/>
        </w:rPr>
        <w:t xml:space="preserve">7. </w:t>
      </w:r>
      <w:r>
        <w:t>наименование главы 61 изложить в следующей редакции: "Глава 61. Особенности распоряжения земельными участками единого института развития и иными объектами недвижимого имущества единого института развития, земельными участками для целей развития туризма и иными объектами недвижимого имущества организации по развитию туризма, земельными участками, государственная собственность на которые не разграничена и распоряжение которыми поручено единому институту развития, организации по развитию туризма"</w:t>
      </w:r>
    </w:p>
    <w:p>
      <w:r>
        <w:rPr>
          <w:b/>
        </w:rPr>
        <w:t xml:space="preserve">7. </w:t>
      </w:r>
      <w:r>
        <w:t>статью 161-1 дополнить частями 8 - 10 следующего содержания: "8. Особенности передачи земельных участков для целей развития туризма в аренду по результатам аукционов на право заключения соответствующих договоров, особенности отказа от договоров (исполнения договоров) аренды земельных участков для целей развития туризма, требования к участникам указанных аукционов, а также порядок проведения указанных аукционов в электронной форме определяется организацией по развитию туризма в соответствии с положениями статьи 123, пункта 1 части 1, части 36, пунктов 1 и 2 части 5, частей 6, 9 - 12, 16, 17, 20, 21 и 23 статьи 161 настоящего Федерального закона и в порядке, предусмотренном настоящей статьей с учетом целей и особенностей, установленных для организации по развитию туризма настоящим Федеральным законом</w:t>
      </w:r>
    </w:p>
    <w:p>
      <w:r>
        <w:rPr>
          <w:b/>
        </w:rPr>
        <w:t xml:space="preserve">7. </w:t>
      </w:r>
      <w:r>
        <w:t>пункт 2 части 1 дополнить словами ", организацией по развитию туризма"</w:t>
      </w:r>
    </w:p>
    <w:p>
      <w:r>
        <w:rPr>
          <w:b/>
        </w:rPr>
        <w:t xml:space="preserve">7. </w:t>
      </w:r>
      <w:r>
        <w:t>в пункте 2 части 2 слова "пункте 2" заменить словами "пункте 2 или 23", дополнить словами ", организацией по развитию туризма"</w:t>
      </w:r>
    </w:p>
    <w:p>
      <w:r>
        <w:rPr>
          <w:b/>
        </w:rPr>
        <w:t xml:space="preserve">7. </w:t>
      </w:r>
      <w:r>
        <w:t>в части 3: абзац первый дополнить словами ", организацией по развитию туризма"; пункт 2 после слов "институтом развития" дополнить словами ", организацией по развитию туризма", после слов "института развития" дополнить словами ", организации по развитию туризма"</w:t>
      </w:r>
    </w:p>
    <w:p>
      <w:r>
        <w:rPr>
          <w:b/>
        </w:rPr>
        <w:t xml:space="preserve">7. </w:t>
      </w:r>
      <w:r>
        <w:t>в части 4: в абзаце первом слова "пункте 2" заменить словами "пункте 2 или 23"; пункт 2 дополнить словами ", организации по развитию туризма в отношении земельных участков для целей развития туризма, иных объектов недвижимого имущества организации по развитию туризма"</w:t>
      </w:r>
    </w:p>
    <w:p>
      <w:r>
        <w:rPr>
          <w:b/>
        </w:rPr>
        <w:t xml:space="preserve">7. </w:t>
      </w:r>
      <w:r>
        <w:t>часть 5 после слов "институт развития" дополнить словами ", организация по развитию туризма"</w:t>
      </w:r>
    </w:p>
    <w:p>
      <w:r>
        <w:rPr>
          <w:b/>
        </w:rPr>
        <w:t xml:space="preserve">7. </w:t>
      </w:r>
      <w:r>
        <w:t>наименование дополнить словами ", земельные участки для целей развития туризма, иные объекты недвижимого имущества организации по развитию туризма"</w:t>
      </w:r>
    </w:p>
    <w:p>
      <w:r>
        <w:rPr>
          <w:b/>
        </w:rPr>
        <w:t xml:space="preserve">7. </w:t>
      </w:r>
      <w:r>
        <w:t>в части 1: в абзаце первом слова "пунктах 2, 22 и 6" заменить словами "пунктах 2, 22, 23 и 6"; пункт 3 после слов "институтом развития" дополнить словами ", организацией по развитию туризма"</w:t>
      </w:r>
    </w:p>
    <w:p>
      <w:r>
        <w:rPr>
          <w:b/>
        </w:rPr>
        <w:t xml:space="preserve">7. </w:t>
      </w:r>
      <w:r>
        <w:t>в абзаце первом части 11 слова "пунктах 2, 22 и 6" заменить словами "пунктах 2, 22, 23 и 6"</w:t>
      </w:r>
    </w:p>
    <w:p>
      <w:r>
        <w:rPr>
          <w:b/>
        </w:rPr>
        <w:t xml:space="preserve">7. </w:t>
      </w:r>
      <w:r>
        <w:t>в пункте 1 части 12 слова "пунктах 2 и 22" заменить словами "пунктах 2, 22 и 23"</w:t>
      </w:r>
    </w:p>
    <w:p>
      <w:r>
        <w:rPr>
          <w:b/>
        </w:rPr>
        <w:t xml:space="preserve">7. </w:t>
      </w:r>
      <w:r>
        <w:t>в части 16 слова "единого института развития в жилищной сфере" заменить словами "единого института развития, организации по развитию туризма", после слов "институту развития" дополнить словами ", организации по развитию туризма"</w:t>
      </w:r>
    </w:p>
    <w:p>
      <w:r>
        <w:rPr>
          <w:b/>
        </w:rPr>
        <w:t xml:space="preserve">7. </w:t>
      </w:r>
      <w:r>
        <w:t>часть 6 после слов "института развития" дополнить словами ", организации по развитию туризма"</w:t>
      </w:r>
    </w:p>
    <w:p>
      <w:r>
        <w:rPr>
          <w:b/>
        </w:rPr>
        <w:t xml:space="preserve">7. </w:t>
      </w:r>
      <w:r>
        <w:t>часть 7 после слов "институтом развития" дополнить словами ", организацией по развитию туризма"</w:t>
      </w:r>
    </w:p>
    <w:p>
      <w:r>
        <w:rPr>
          <w:b/>
        </w:rPr>
        <w:t xml:space="preserve">10. </w:t>
      </w:r>
      <w:r>
        <w:t>в части 9 статьи 165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
        <w:rPr>
          <w:b/>
        </w:rPr>
        <w:t>Статья 2</w:t>
      </w:r>
    </w:p>
    <w:p>
      <w:r>
        <w:t>В абзаце седьмом пункта 1 статьи 26 Федерального закона от 12 января 1996 года № 7-ФЗ "О некоммерческих организациях" (Собрание законодательства Российской Федерации, 1996, № 3, ст. 145; 2003, № 52, ст. 5031; 2010, № 19, ст. 2291; 2018, № 1, ст. 90)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3</w:t>
      </w:r>
    </w:p>
    <w:p>
      <w:r>
        <w:t>В абзаце пятом части второй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 52, ст. 6419; 2014, № 26, ст. 3377; № 30, ст. 4226; 2015, № 1, ст. 52; № 10, ст. 1418; № 29, ст. 4342, 4350; 2016, № 1, ст. 11; № 18, ст. 2487; № 23, ст. 3296; № 26, ст. 3890; 2018, № 32, ст. 5105; 2021, № 27, ст. 5179)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4</w:t>
      </w:r>
    </w:p>
    <w:p>
      <w:r>
        <w:t>Внести в Земельный кодекс Российской Федерации (Собрание законодательства Российской Федерации, 2001, № 44, ст. 4147; 2014, № 26, ст. 3377; № 30, ст. 4218, 4225; 2015, № 1, ст. 40; № 10, ст. 1418; № 29, ст. 4339, 4350; № 41, ст. 5631; № 48, ст. 6723; 2016, № 18, ст. 2495; № 26, ст. 3890; № 27, ст. 4269, 4282, 4287, 4298, 4306; 2017, № 27, ст. 3938; № 31, ст. 4765, 4766; 2018, № 1, ст. 90; № 27, ст. 3947, 3954; № 28, ст. 4139, 4149; № 32, ст. 5133; № 53, ст. 8411; 2019, № 31, ст. 4442; № 52, ст. 7820; 2020, № 29, ст. 4504, 4512; № 42, ст. 6505; № 52, ст. 8581; 2021, № 1, ст. 33; № 17, ст. 2878; № 27, ст. 5054, 5101; 2022, № 1, ст. 5, 18, 45; № 22, ст. 3537; № 29, ст. 5220, 5279; № 41, ст. 6947; 2023, № 12, ст. 1890; № 25, ст. 4417; № 26, ст. 4675; № 31, ст. 5764; № 32, ст. 6162, 6180, 6224) следующие изменения</w:t>
      </w:r>
    </w:p>
    <w:p>
      <w:r>
        <w:t>в подпункте 11 пункта 2 статьи 393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подпункте 10 статьи 395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подпункте 35 пункта 2 статьи 396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подпункте 17 пункта 2 статьи 3910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пункте 2 статьи 3930: а) в подпункте 7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подпункте 8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5</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10, ст. 1418; № 24, ст. 3369; 2016, № 22, ст. 3097; № 26, ст. 3890; № 27, ст. 4294, 4306; 2017, № 25, ст. 3593; № 27, ст. 3940; № 31, ст. 4766; 2018, № 1, ст. 90; 2019, № 31, ст. 4426; 2022, № 1, ст. 47; № 29, ст. 5279; 2023, № 31, ст. 5764, 5796; № 32, ст. 6170) следующие изменения</w:t>
      </w:r>
    </w:p>
    <w:p>
      <w:r>
        <w:t>в статье 3: а) в абзаце четвертом пункта 92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пункте 29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статье 34: а) в пункте 11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пункте 12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в) в пункте 13: в подпункте 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в подпункте 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г) в пункте 14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д) в пункте 16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6</w:t>
      </w:r>
    </w:p>
    <w:p>
      <w:r>
        <w:t>В подпункте 14 пункта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 48, ст. 6637; 2015, № 1, ст. 72; № 27, ст. 3947, 3971; 2016, № 1, ст. 11; № 26, ст. 3890; 2018, № 27, ст. 3954; 2019, № 10, ст. 890; 2022, № 29, ст. 5238; 2023, № 1, ст. 52, 65; № 31, ст. 5780, 5796)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после слов "единый институт развития в жилищной сфере" дополнить словами ", организация по развитию туризма", слово "выполняет" заменить словом "выполняют".</w:t>
      </w:r>
    </w:p>
    <w:p>
      <w:r>
        <w:rPr>
          <w:b/>
        </w:rPr>
        <w:t>Статья 7</w:t>
      </w:r>
    </w:p>
    <w:p>
      <w:r>
        <w:t>(Статья утратила силу - Федеральный закон от 20.03.2025 № 33-ФЗ)</w:t>
      </w:r>
    </w:p>
    <w:p>
      <w:r>
        <w:rPr>
          <w:b/>
        </w:rPr>
        <w:t>Статья 8</w:t>
      </w:r>
    </w:p>
    <w:p>
      <w:r>
        <w:t>В части 3 статьи 110 Жилищного кодекса Российской Федерации (Собрание законодательства Российской Федерации, 2005, № 1, ст. 14; 2011, № 49, ст. 7027; 2015, № 29, ст. 4362; 2016, № 5, ст. 559; 2018, № 1, ст. 69; 2019, № 49, ст. 6949)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9</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2008, № 20, ст. 2251; 2009, № 1, ст. 19; № 11, ст. 1261; № 52, ст. 6419, 6427; 2011, № 13, ст. 1688; № 30, ст. 4594; 2012, № 27, ст. 3587; № 53, ст. 7614, 7615; 2013, № 30, ст. 4072; № 52, ст. 6976; 2014, № 26, ст. 3377; 2015, № 1, ст. 9, 38; № 10, ст. 1418; № 17, ст. 2477; № 29, ст. 4376; 2016, № 1, ст. 22; № 26, ст. 3890; № 27, ст. 4306; 2017, № 25, ст. 3593; 2018, № 1, ст. 39, 90; 2019, № 31, ст. 4442; 2021, № 1, ст. 7; 2022, № 1, ст. 16; № 18, ст. 3010; № 52, ст. 9372; 2023, № 25, ст. 4429; № 29, ст. 5323) следующие изменения</w:t>
      </w:r>
    </w:p>
    <w:p>
      <w:r>
        <w:t>в абзаце первом части 1 статьи 4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статье 41: а) в части 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части 11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в) в части 41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статье 173: а) в абзаце первом части 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части 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10</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2012, № 29, ст. 3998; № 53, ст. 7619; 2014, № 26, ст. 3377; № 30, ст. 4225; 2015, № 29, ст. 4362; 2016, № 18, ст. 2515; № 27, ст. 4237; 2017, № 27, ст. 3938; № 31, ст. 4767; 2018, № 1, ст. 90; № 28, ст. 4139; № 53, ст. 8404; 2019, № 26, ст. 3317; 2020, № 29, ст. 4512; 2021, № 1, ст. 33; № 18, ст. 3064; № 27, ст. 5101; 2022, № 1, ст. 5, 45; № 52, ст. 9372; 2023, № 32, ст. 6153) следующие изменения</w:t>
      </w:r>
    </w:p>
    <w:p>
      <w:r>
        <w:t>в пункте 3 части 2 статьи 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абзаце третьем пункта 1 статьи 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части 1 статьи 3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части 10 статьи 4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11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1418; № 29, ст. 4342, 4346, 4353; 2016, № 1, ст. 89; № 11, ст. 1493; № 26, ст. 3890; № 27, ст. 4253, 4254, 4298; 2017, № 1, ст. 15, 41; № 9, ст. 1277; № 14, ст. 2004; № 24, ст. 3475; № 31, ст. 4747, 4780; 2018, № 1, ст. 59, 87, 88, 90; № 31, ст. 4861; № 45, ст. 6848; № 53, ст. 8428, 8444; 2019, № 18, ст. 2194, 2195; № 26, ст. 3317; № 52, ст. 7767; 2020, № 9, ст. 1119; № 14, ст. 2028; № 17, ст. 2702; № 24, ст. 3754; № 31, ст. 5008; № 52, ст. 8582; 2021, № 1, ст. 33, 78; № 18, ст. 3061; № 27, ст. 5105, 5188; 2022, № 11, ст. 1596; № 16, ст. 2606; № 27, ст. 4632; № 45, ст. 7665; № 50, ст. 8794; 2023, № 1, ст. 16; № 18, ст. 3231; № 25, ст. 4417; № 32, ст. 6176; № 45, ст. 7981; 2024, № 1, ст. 5) следующие изменения</w:t>
      </w:r>
    </w:p>
    <w:p>
      <w:r>
        <w:t>в части 211 статьи 22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пункте 39 части 1 статьи 93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12</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4766, 4767, 4796, 4829; 2018, № 1, ст. 90; № 10, ст. 1437; № 27, ст. 3954; № 28, ст. 4139; № 32, ст. 5133, 5134, 5135; № 53, ст. 8404, 8464; 2019, № 25, ст. 3170; № 26, ст. 3317; № 31, ст. 4426; 2020, № 29, ст. 4512; № 50, ст. 8049; 2021, № 1, ст. 33; № 15, ст. 2446; № 18, ст. 3064; № 24, ст. 4188; № 27, ст. 5054, 5101, 5103, 5127; № 50, ст. 8415; 2022, № 1, ст. 5, 15, 18, 45, 47; № 10, ст. 1396; № 12, ст. 1785; № 18, ст. 3010; № 27, ст. 4620; № 29, ст. 5251, 5279; № 43, ст. 7272; № 52, ст. 9376; 2023, № 1, ст. 63; № 12, ст. 1889; № 16, ст. 2764; № 25, ст. 4437; № 31, ст. 5764, 5794; № 32, ст. 6129, 6162, 6170; № 45, ст. 7980) следующие изменения</w:t>
      </w:r>
    </w:p>
    <w:p>
      <w:r>
        <w:t>в части 1 статьи 26: а) в пункте 39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пункте 391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в) в пункте 392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статье 40: а) в части 9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 б) в части 11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пункте 7 части 2 статьи 48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абзаце первом части 11 статьи 51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статье 70: а) часть 8 изложить в следующей редакции: "8.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пункте 2 части 1 статьи 12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предусмотренным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(при наличии)."; б) в части 81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13</w:t>
      </w:r>
    </w:p>
    <w:p>
      <w:r>
        <w:t>Внести в статью 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2017, № 31, ст. 4767; 2018, № 1, ст. 90; 2019, № 26, ст. 3317; № 31, ст. 4430; № 49, ст. 6960; 2020, № 29, ст. 4512; 2021, № 1, ст. 33; № 27, ст. 5101) следующие изменения</w:t>
      </w:r>
    </w:p>
    <w:p>
      <w:r>
        <w:t>в пункте 1 части 3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t>в части 8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r>
        <w:rPr>
          <w:b/>
        </w:rPr>
        <w:t>Статья 14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