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Уголовный кодекс Российской Федерации и Уголовно-процессуальный кодекс Российской Федерации</w:t>
      </w:r>
    </w:p>
    <w:p>
      <w:r>
        <w:rPr>
          <w:b/>
        </w:rPr>
        <w:t>Статья 1</w:t>
      </w:r>
    </w:p>
    <w:p>
      <w:r>
        <w:t>Внести в Уголовный кодекс Российской Федерации (Собрание законодательства Российской Федерации, 1996, № 25, ст. 2954; 2006, № 31, ст. 3452; 2008, № 52, ст. 6235; 2011, № 19, ст. 2714; № 30, ст. 4598; № 50, ст. 7362; 2012, № 10, ст. 1166; № 47, ст. 6401; 2013, № 26, ст. 3207; № 27, ст. 3442; № 44, ст. 5641; № 51, ст. 6685; 2014, № 26, ст. 3385; № 30, ст. 4278; 2015, № 1, ст. 83, 85; 2016, № 27, ст. 4257; № 28, ст. 4559; 2017, № 31, ст. 4752; 2018, № 1, ст. 53; 2021, № 24, ст. 4233; 2022, № 29, ст. 5225, 5227; 2023, № 16, ст. 2750; № 18, ст. 3234; № 25, ст. 4403) следующие изменения</w:t>
      </w:r>
    </w:p>
    <w:p>
      <w:r>
        <w:t>статью 48 после слова "преступления" дополнить словами ", а также за совершение преступлений, предусмотренных частью первой статьи 2073, статьями 280, 2801, частью первой статьи 2803, частью первой статьи 2804, частью первой статьи 282, статьей 2824, частями первой и второй статьи 2841, статьями 2842, 2843, 3541 настоящего Кодекса,"</w:t>
      </w:r>
    </w:p>
    <w:p>
      <w:r>
        <w:t>в статье 1041: а) в части первой: пункт "а" после цифр "206," дополнить словами "статьей 2073 (если преступление совершено из корыстных побуждений), статьями", после цифр "279," дополнить словами "статьей 2804 (если преступление совершено из корыстных побуждений), статьями"; пункт "в" дополнить словами ", а также деятельности, направленной против безопасности Российской Федерации"; б) дополнить примечанием следующего содержания: "Примечание. В настоящей статье под деятельностью, направленной против безопасности Российской Федерации, понимается совершение хотя бы одного из преступлений, предусмотренных статьями 189, 2001, 209, 210, 222 - 2231, 226, 2261, 2291, 2741, 275 - 276, 281 - 2813, 283, 2831, 2841, 2843, 290, 291, 322, 3221, 323, 332, 338, 355 - 357, 359 настоящего Кодекса."</w:t>
      </w:r>
    </w:p>
    <w:p>
      <w:r>
        <w:t>в статье 2804: а) в части второй: в пункте "в" слово "Интернет", -" заменить словом "Интернет";"; дополнить пунктами "г" и "д" следующего содержания: "г) из корыстных побуждений или по найму; д)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группы, -"; б) в примечании слова "преступлений, предусмотренных статьями 189, 2001, 209, 210, 222 - 2231, 226, 2261, 2291, 2741, 275 - 276, 281, 283, 2831, 2841, 2843, 290, 291, 322, 3221, 323, 332, 338, 355 - 357, 359 настоящего Кодекса" заменить словами "преступлений, указанных в примечании к статье 1041 настоящего Кодекса"</w:t>
      </w:r>
    </w:p>
    <w:p>
      <w:r>
        <w:rPr>
          <w:b/>
        </w:rPr>
        <w:t>Статья 2</w:t>
      </w:r>
    </w:p>
    <w:p>
      <w:r>
        <w:t>Внести в Уголовно-процессуальный кодекс Российской Федерации (Собрание законодательства Российской Федерации, 2001, № 52, ст. 4921; 2002, № 22, ст. 2027; 2003, № 27, ст. 2706; № 50, ст. 4847; 2006, № 31, ст. 3452; 2007, № 24, ст. 2830; 2011, № 50, ст. 7362; 2013, № 9, ст. 875; № 48, ст. 6161; 2014, № 26, ст. 3385; 2015, № 1, ст. 83; № 10, ст. 1410; № 27, ст. 3981; 2017, № 11, ст. 1542; № 14, ст. 2009; 2023, № 1, ст. 56) следующие изменения</w:t>
      </w:r>
    </w:p>
    <w:p>
      <w:r>
        <w:t>пункт 8 части первой статьи 73 дополнить словами ", деятельности, направленной против безопасности Российской Федерации"</w:t>
      </w:r>
    </w:p>
    <w:p>
      <w:r>
        <w:t>часть третью статьи 115 после слов "(преступной организации)" дополнить словами ", деятельности, направленной против безопасности Российской Федерации"</w:t>
      </w:r>
    </w:p>
    <w:p>
      <w:r>
        <w:t>часть шестую статьи 208 после слов "(преступной организации)" дополнить словами ", деятельности, направленной против безопасности Российской Федерации"</w:t>
      </w:r>
    </w:p>
    <w:p>
      <w:r>
        <w:t>пункт 101 части первой статьи 299 дополнить словами ", деятельности, направленной против безопасности Российской Федерации"</w:t>
      </w:r>
    </w:p>
    <w:p>
      <w:r>
        <w:t>пункт 41 статьи 307 дополнить словами ", деятельности, направленной против безопасности Российской Федерации"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