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44, ст. 4295; 2003, № 27, ст. 2700, 2708, 2717; № 46, ст. 4434, 4440; № 50, ст. 4847, 4855; 2004, № 31, ст. 3229; № 34, ст. 3529, 3533; 2005, № 1, ст. 9, 13, 40; № 10, ст. 763; № 13, ст. 1077; № 19, ст. 1752; № 27, ст. 2719, 2721; № 30, ст. 3104, 3131; № 50, ст. 5247; 2006, № 1, ст. 4, 10; № 6, ст. 636; № 10, ст. 1067; № 12, ст. 1234; № 17, ст. 1776; № 18, ст. 1907; № 19, ст. 2066; № 23, ст. 2380; № 31, ст. 3420, 3438, 3452; № 45, ст. 4641; № 50, ст. 5279; № 52, ст. 5498; 2007, № 1, ст. 21, 25, 29; № 7, ст. 840; № 26, ст. 3089; № 30, ст. 3755; № 31, ст. 4007; № 41, ст. 4845; № 43, ст. 5084; 2008, № 18, ст. 1941; № 30, ст. 3604; № 52, ст. 6227, 6235, 6236; 2009, № 1, ст. 17; № 7, ст. 777; № 23, ст. 2759, 2776; № 26, ст. 3120, 3122; № 29, ст. 3597, 3642; № 30, ст. 3739; № 48, ст. 5711; № 52, ст. 6406, 6412; 2010, № 1, ст. 1; № 18, ст. 2145; № 21, ст. 2525; № 23, ст. 2790; № 30, ст. 4002, 4006, 4007; № 31, ст. 4164, 4193, 4195, 4207, 4208; № 49, ст. 6409; 2011, № 1, ст. 10, 23, 54; № 7, ст. 901; № 17, ст. 2310; № 19, ст. 2714; № 23, ст. 3260; № 27, ст. 3873, 3881; № 29, ст. 4298; № 30, ст. 4573, 4585, 4590, 4598, 4600, 4601, 4605; № 46, ст. 6406; № 48, ст. 6728; № 50, ст. 7342, 7345, 7351, 7352, 7355, 7362, 7366; 2012, № 6, ст. 621; № 10, ст. 1166; № 19, ст. 2278, 2281; № 24, ст. 3068, 3082; № 29, ст. 3996; № 31, ст. 4320, 4330; № 47, ст. 6402, 6403; № 49, ст. 6757; № 53, ст. 7577, 7602, 7640, 7641; 2013, № 14, ст. 1651, 1657, 1666; № 19, ст. 2319, 2323; № 26, ст. 3207, 3208; № 27, ст. 3454, 3478; № 30, ст. 4025, 4029, 4030, 4031, 4032, 4034, 4036, 4040, 4044, 4078, 4082; № 31, ст. 4191; № 43, ст. 5443, 5444; № 44, ст. 5624, 5643; № 48, ст. 6159, 6161, 6165; № 49, ст. 6327, 6341; № 51, ст. 6683, 6685, 6695, 6696; № 52, ст. 6961, 6980, 6986, 6999, 7002; 2014, № 6, ст. 559, 566; № 11, ст. 1092; № 14, ст. 1561, 1562; № 19, ст. 2302, 2306, 2310, 2317, 2324, 2325, 2326, 2327, 2330, 2335; № 26, ст. 3366, 3379, 3395; № 30, ст. 4211, 4218, 4228, 4233, 4248, 4256, 4259, 4264, 4278; № 42, ст. 5615; № 43, ст. 5799; № 48, ст. 6636, 6638, 6642, 6651; № 52, ст. 7541, 7545; 2015, № 1, ст. 67, 74, 85; № 10, ст. 1405, 1416; № 13, ст. 1811; № 18, ст. 2614, 2620; № 21, ст. 2981; № 24, ст. 3370; № 27, ст. 3950; № 29, ст. 4359, 4376, 4391; № 41, ст. 5629, 5637; № 44, ст. 6046; № 45, ст. 6205, 6208; № 48, ст. 6706, 6710; № 51, ст. 7249, 7250; 2016, № 1, ст. 11, 28, 59, 84; № 10, ст. 1323; № 11, ст. 1481, 1493; № 14, ст. 1907; № 15, ст. 2051; № 26, ст. 3871, 3884, 3891; № 27, ст. 4160, 4164, 4183, 4197, 4205, 4206, 4223, 4226, 4238, 4251, 4259, 4286, 4305; № 28, ст. 4558; № 50, ст. 6975; № 52, ст. 7508; 2017, № 1, ст. 12, 31, 47, 51; № 7, ст. 1030, 1032; № 9, ст. 1278; № 11, ст. 1535; № 17, ст. 2457; № 18, ст. 2664; № 22, ст. 3069; № 23, ст. 3227; № 27, ст. 3947; № 30, ст. 4455; № 31, ст. 4738, 4755, 4812, 4814, 4815, 4816, 4827, 4828; № 45, ст. 6584; № 47, ст. 6844; № 49, ст. 7308; № 50, ст. 7562; № 52, ст. 7919, 7937; 2018, № 1, ст. 30, 35, 48; № 7, ст. 973; № 18, ст. 2562; № 27, ст. 3937; № 31, ст. 4824, 4826, 4851; № 41, ст. 6187; № 42, ст. 6378; № 45, ст. 6832, 6843; № 47, ст. 7125; № 53, ст. 8436, 8447; 2019, № 6, ст. 465; № 10, ст. 893; № 12, ст. 1216, 1217, 1218, 1219; № 16, ст. 1819, 1821; № 22, ст. 2669; № 25, ст. 3161; № 29, ст. 3847; № 30, ст. 4121, 4122, 4125, 4131; № 42, ст. 5803; № 49, ст. 6964; № 51, ст. 7493, 7494, 7495; № 52, ст. 7766, 7811, 7819; 2020, № 14, ст. 2019, 2029; № 17, ст. 2710; № 50, ст. 8065; 2021, № 1, ст. 50, 70; № 6, ст. 959; № 9, ст. 1461, 1466; № 11, ст. 1701; № 15, ст. 2431; № 22, ст. 3676; № 24, ст. 4180, 4222, 4223, 4224; № 27, ст. 5060, 5111; № 52, ст. 8978; 2022, № 1, ст. 3, 37, 49; № 5, ст. 676; № 10, ст. 1388, 1399; № 16, ст. 2605; № 24, ст. 3921; № 29, ст. 5224, 5226, 5254, 5258; № 39, ст. 6534; № 50, ст. 8773; 2023, № 1, ст. 69, 72; № 16, ст. 2754, 2759; № 18, ст. 3228; № 25, ст. 4407, 4411; № 26, ст. 4673, 4685; № 29, ст. 5339, 5342; № 31, ст. 5789, 5790; № 32, ст. 6132, 6133, 6134, 6155, 6156, 6157; № 51, ст. 9162; 2024, № 1, ст. 19; Российская газета, 2024, 25 июня) следующие изменения</w:t>
      </w:r>
    </w:p>
    <w:p>
      <w:r>
        <w:t>в части 1 статьи 4.5 слова "статьей 13.21" заменить словами "статьями 13.21, 13.4", слова "статьями 7.3, 7.5" заменить словами "статьями 7.1, 7.3 - 7.6, 7.9, частями 4 и 5 статьи 7.13, статьями 7.14 - 7.15"</w:t>
      </w:r>
    </w:p>
    <w:p>
      <w:r>
        <w:t>в статье 23.3: а) в части 1 слова "статьями 11.9, 11.14," заменить словами "частью 3 статьи 11.14, статьей", слова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и слова "частью 1 статьи 20.23, статьей 20.24," исключить; б) в части 2: в пункте 1 цифры "11.9, 11.14," заменить словами "частью 3 статьи 11.14, статьей", слова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и слова ", частью 1 статьи 20.23, статьей 20.24" исключить; в пункте 2 слова "статьями 11.9, 11.14," заменить словами "частью 3 статьи 11.14, статьей", слова ", частью 1 статьи 20.23" исключить; в пункте 3 слова "статьями 11.9, 11.14," заменить словами "частью 3 статьи 11.14, статьей"; в пункте 4 слова "статьями 11.14," заменить словами "частью 3 статьи 11.14, статьей"</w:t>
      </w:r>
    </w:p>
    <w:p>
      <w:r>
        <w:t>пункт 1 части 2 статьи 28.3 изложить в следующей редакции: "1) должностные лица органов внутренних дел (полиции) - об административных правонарушениях, предусмотренных статьями 5.10 - 5.12, 5.14 - 5.16, 5.22, 5.26, 5.35 - 5.38, 5.40, 5.43, 5.47, 5.49, 5.69, 6.11, 6.8 - 6.131, 6.15 - 6.161, 6.18, 6.20 - 6.23, статьей 6.36 (в случае обращения граждан или организаций),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частью 1 статьи 7.3, статьями 7.5, 7.17, 7.19, статьей 7.20 (в части самовольного подключения к централизованным системам водоснабжения), статьями 7.27, 7.271, частями 1, 31 - 34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частями 1, 2 и частью 3 (в части перевозки заведомо незаконно заготовленной древесины) статьи 8.28, частями 5 - 8 статьи 8.281, статьями 8.282 - 8.32, частями 1 - 2 статьи 8.37, статьями 9.7, 9.10, 10.51, частью 2 статьи 11.1, частями 2 и 3 статьи 11.151 (в части неисполнения гражданами требований по соблюдению транспортной безопасности), частями 4 - 6 статьи 11.17, статьями 11.21, 11.22, 11.27, частью 4 статьи 12.2, частью 21 статьи 12.3, частями 1, 2 и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частью 3 статьи 12.10, частью 5 статьи 12.15, частью 31 статьи 12.16, статьями 12.24, 12.26, частями 2 и 3 статьи 12.27, статьями 12.34, 13.2, 13.3, 13.10, 13.13, 13.14, статьей 13.141 (в пределах своих полномочий), частями 2, 5, 9 - 11 статьи 13.15, частью 2 статьи 13.18, статьей 13.21, частью 4 статьи 13.29,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13.48, частями 1 и 2, частями 3 и 4 (при осуществлении федерального государственного контроля (надзора) в области безопасности дорожного движения) статьи 14.1, частями 1 - 12 статьи 14.11, статьей 14.2, частями 3, 4, 6 и 7 статьи 14.41, частью 1 статьи 14.7 (по обращениям граждан), статьей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частями 1 и 2 статьи 14.16, частями 3 и 5 статьи 14.17, статьями 14.171, 14.172, 14.37, 14.38, 14.531, 14.62,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статьями 18.2 - 18.4, частями 11, 31, 4 и 5 статьи 18.8, частями 2 и 3 статьи 18.10, статьями 18.11 - 18.14, частями 2 и 3 статьи 18.19, статьями 19.1, 19.3, частями 1, 2, 4 - 6 статьи 19.4, статьями 19.41, 19.42, частями 1, 7 - 72, 8, 81, 10 - 12, 15, 27 и 28 статьи 19.5, статьями 19.51, 19.6, 19.7 (в пределах своих полномочий), статьями 19.11 - 19.13, 19.20, 19.23, частью 3 статьи 19.24, статьей 19.33 (в пределах своих полномочий), статьями 19.35 - 19.37, частями 3 - 5 статьи 20.1, статьями 20.2, 20.22, 20.23, 20.3, 20.33, 20.5, 20.51, 20.6, частями 4 - 42 и 6 статьи 20.8, статьями 20.9, 20.10, 20.12, 20.13, 20.15, 20.17 - 20.19, частью 3 статьи 20.20, статьей 20.22, частью 2 статьи 20.23, частями 2, 3 и 5 статьи 20.25, статьями 20.28, 20.29, 20.31, 20.32, статьей 20.35 (в пределах своих полномочий) настоящего Кодекса;"</w:t>
      </w:r>
    </w:p>
    <w:p>
      <w:r>
        <w:rPr>
          <w:b/>
        </w:rPr>
        <w:t>Статья 2</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