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Демократической Республики Сан-Томе и Принсипи о военном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