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Земельный кодекс Российской Федерации (Собрание законодательства Российской Федерации, 2001, № 44, ст. 4147; 2014, № 26, ст. 3377) следующие изменения</w:t>
      </w:r>
    </w:p>
    <w:p>
      <w:r>
        <w:t>в статье 3921: а) в подпункте 2 слова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исключить; б) дополнить подпунктами 3 и 4 следующего содержания: "3) земельного участка, находящегося в государственной или муниципальной собственности, на земельный участок, который находится в частной собственности и необходим для размещения объекта социальной инфраструктуры, в том числе если размещение указанного объекта необходимо для соблюдения нормативов градостроительного проектирования и при этом не предусмотрено утвержденными проектом планировки территории и проектом межевания территории</w:t>
      </w:r>
    </w:p>
    <w:p>
      <w:r>
        <w:t>земельного участка, находящегося в государственной или муниципальной собственности, на земельный участок, который находится в частной собственности и необходим для размещения объектов или реализации масштабных инвестиционных проектов, указанных в подпунктах 2 и 3 пункта 2 статьи 396 настоящего Кодекса."</w:t>
      </w:r>
    </w:p>
    <w:p>
      <w:r>
        <w:t>статью 3922 дополнить пунктом 7 следующего содержания: "7. При заключении договора мены земельных участков в соответствии с настоящей статьей может осуществляться обмен одного или нескольких земельных участков, находящихся в государственной или муниципальной собственности, на один или несколько земельных участков, находящихся в частной собственности, при соблюдении требований настоящей статьи."</w:t>
      </w:r>
    </w:p>
    <w:p>
      <w:r>
        <w:rPr>
          <w:b/>
        </w:rPr>
        <w:t>Статья 2</w:t>
      </w:r>
    </w:p>
    <w:p>
      <w:r>
        <w:t>В пункте 1 статьи 39 Федерального закона от 25 октября 2001 года № 137-ФЗ "О введении в действие Земельного кодекса Российской Федерации" (Собрание законодательства Российской Федерации, 2001, № 44, ст. 4148; 2023, № 32, ст. 6162) слова "2025 года" заменить словами "2027 года".</w:t>
      </w:r>
    </w:p>
    <w:p>
      <w:r>
        <w:rPr>
          <w:b/>
        </w:rPr>
        <w:t>Статья 3</w:t>
      </w:r>
    </w:p>
    <w:p>
      <w:r>
        <w:t>Внести в пункт 3 статьи 4 Федерального закона от 27 февраля 2003 года № 29-ФЗ "Об особенностях управления и распоряжения имуществом железнодорожного транспорта" (Собрание законодательства Российской Федерации, 2003, № 9, ст. 805; 2020, № 48, ст. 7631) следующие изменения</w:t>
      </w:r>
    </w:p>
    <w:p>
      <w:r>
        <w:t>в абзаце втором слово "предоставленных" заменить словами "предоставленных и (или) предназначенных"</w:t>
      </w:r>
    </w:p>
    <w:p>
      <w:r>
        <w:t>в абзаце третьем слово "предоставленные" заменить словами "предоставленные и (или) предназначенные"</w:t>
      </w:r>
    </w:p>
    <w:p>
      <w:r>
        <w:rPr>
          <w:b/>
        </w:rPr>
        <w:t>Статья 4</w:t>
      </w:r>
    </w:p>
    <w:p>
      <w:r>
        <w:t>Внести в Градостроительный кодекс Российской Федерации (Собрание законодательства Российской Федерации, 2005, № 1, ст. 16; 2006, № 1, ст. 21; № 52, ст. 5498; 2007, № 45, ст. 5417; 2008, № 20, ст. 2251; № 30, ст. 3616; № 52, ст. 6236; 2009, № 52, ст. 6419; 2011, № 13, ст. 1688; № 29, ст. 4291; 2012, № 47, ст. 6390; № 53, ст. 7614; 2013, № 30, ст. 4080; № 52, ст. 6961; 2014, № 19, ст. 2336; № 26, ст. 3377; № 43, ст. 5799; 2015, № 1, ст. 9, 52; 2016, № 27, ст. 4306; 2017, № 27, ст. 3932; № 31, ст. 4740, 4766, 4829; 2018, № 1, ст. 27, 39, 90, 91; № 32, ст. 5134, 5135; 2019, № 31, ст. 4442; № 52, ст. 7790; 2020, № 31, ст. 5023; 2021, № 1, ст. 7, 33, 44; 2022, № 29, ст. 5317; № 52, ст. 9371; 2023, № 1, ст. 59; № 25, ст. 4429; № 29, ст. 5323; № 32, ст. 6170, 6180; 2024, № 1, ст. 8; № 33, ст. 4928) следующие изменения</w:t>
      </w:r>
    </w:p>
    <w:p>
      <w:r>
        <w:t>часть 11 статьи 24 дополнить словами ", за исключением случаев, установленных настоящим Кодексом"</w:t>
      </w:r>
    </w:p>
    <w:p>
      <w:r>
        <w:t>в статье 28: а) в части 3 слова "частями 31 и 32" заменить словами "частями 31 - 33"; б) дополнить частью 33 следующего содержания: "33. Случаи подготовки проектов генеральных планов поселений, генеральных планов муниципальных округов, генеральных планов городских округов, проектов, предусматривающих внесение изменений в генеральные планы поселений, генеральные планы муниципальных округов, генеральные планы городских округов,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r>
        <w:t>статью 31 дополнить частью 121 следующего содержания: "121. Случаи подготовки проектов правил землепользования и застройки, проектов, предусматривающих внесение изменений в правила землепользования и застройки,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r>
        <w:t>в статье 45: а) в части 121 слова "в случае, предусмотренном частью 51 статьи 46 настоящего Кодекса" заменить словами "в случаях, предусмотренных частью 132 настоящей статьи и частью 51 статьи 46 настоящего Кодекса"; б) в части 123 слово "пятнадцать" заменить словом "десять"; в) в части 125 слово "пятнадцати" заменить словом "десяти"; г) в абзаце первом части 128 слово "пятнадцати" заменить словом "десяти"; д) в части 129 слово "пятнадцати" заменить словом "десяти"; е) в части 1212 слово "пятнадцать" заменить словом "десять", слово "пятнадцати" заменить словом "десяти"; ж) в части 131 слова "за исключением случаев, предусмотренных частью 51 статьи 46 настоящего Кодекса" заменить словами "за исключением случаев, предусмотренных частью 132 настоящей статьи и частью 51 статьи 46 настоящего Кодекса"; з) дополнить частью 132 следующего содержания: "132. Случаи, при которых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r>
        <w:t>в статье 46: а) в части 4 слово "двадцати" заменить словом "пятнадцати"; б) в части 13 слово "двадцать" заменить словом "пятнадцать"</w:t>
      </w:r>
    </w:p>
    <w:p>
      <w:r>
        <w:rPr>
          <w:b/>
        </w:rPr>
        <w:t>Статья 5</w:t>
      </w:r>
    </w:p>
    <w:p>
      <w:r>
        <w:t>Внести в Федеральный закон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2006, № 1, ст. 17; № 52, ст. 5498; 2009, № 52, ст. 6419, 6427; 2011, № 13, ст. 1688; № 30, ст. 4594; 2012, № 27, ст. 3587; № 53, ст. 7614, 7615; 2013, № 52, ст. 6976; 2014, № 26, ст. 3377; 2015, № 1, ст. 9, 38; № 10, ст. 1418; № 29, ст. 4376; 2016, № 1, ст. 22; № 26, ст. 3890; № 27, ст. 4306; 2017, № 25, ст. 3593; 2018, № 1, ст. 39; 2019, № 31, ст. 4442; 2021, № 1, ст. 7; 2022, № 1, ст. 16; № 11, ст. 1596; № 18, ст. 3010; № 52, ст. 9349, 9372; 2023, № 29, ст. 5323; 2024, № 1, ст. 6; № 8, ст. 1044; № 33, ст. 4928) следующие изменения</w:t>
      </w:r>
    </w:p>
    <w:p>
      <w:r>
        <w:t>в абзаце первом части 10 статьи 4 слова "2025 года" заменить словами "2026 года"</w:t>
      </w:r>
    </w:p>
    <w:p>
      <w:r>
        <w:t>в статье 1018 слова "и 2024 годах" заменить словами ", 2024 и 2025 годах"</w:t>
      </w:r>
    </w:p>
    <w:p>
      <w:r>
        <w:rPr>
          <w:b/>
        </w:rPr>
        <w:t>Статья 6</w:t>
      </w:r>
    </w:p>
    <w:p>
      <w:r>
        <w:t>Внести в статью 264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2022, № 11, ст. 1596) следующие изменения</w:t>
      </w:r>
    </w:p>
    <w:p>
      <w:r>
        <w:t>в наименовании слова "2024 годах" заменить словами "2025 годах"</w:t>
      </w:r>
    </w:p>
    <w:p>
      <w:r>
        <w:t>слова "2024 года" заменить словами "2025 года, за исключением проверок, проводимых в рамках федерального государственного санитарно-эпидемиологического контроля (надзора) в отношении деятельности таких организаций"</w:t>
      </w:r>
    </w:p>
    <w:p>
      <w:r>
        <w:rPr>
          <w:b/>
        </w:rPr>
        <w:t>Статья 7</w:t>
      </w:r>
    </w:p>
    <w:p>
      <w:r>
        <w:t>Внести в статью 7 Федерального закона от 30 декабря 2008 года № 316-ФЗ "О патентных поверенных" (Собрание законодательства Российской Федерации, 2009, № 1, ст. 24; 2011, № 29, ст. 4291; 2021, № 52, ст. 8975) следующие изменения</w:t>
      </w:r>
    </w:p>
    <w:p>
      <w:r>
        <w:t>в части 1 слова "и заявления патентного поверенного по форме, установленной федеральным органом исполнительной власти, осуществляющим нормативно-правовое регулирование в сфере интеллектуальной собственности, и при отсутствии предусмотренных частью 4 статьи 2 настоящего Федерального закона оснований для отказа в регистрации" заменить словами "в течение одного рабочего дня со дня принятия такого решения и при отсутствии предусмотренных частью 4 статьи 2 настоящего Федерального закона оснований для отказа в регистрации"</w:t>
      </w:r>
    </w:p>
    <w:p>
      <w:r>
        <w:t>часть 2 изложить в следующей редакции: "2. Заявление об исправлении допущенных опечаток и (или) ошибок в Реестре подается лицом, обратившимся за предоставлением данной услуги, в электронной форме, в том числе посредством федеральной государственной информационной системы "Единый портал государственных и муниципальных услуг (функций)", в федеральный орган исполнительной власти по интеллектуальной собственности. Форма заявления об исправлении допущенных опечаток и (или) ошибок в Реестре 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r>
    </w:p>
    <w:p>
      <w:r>
        <w:t>пункт 1 части 4 изложить в следующей редакции: "1) номер и дата регистрации патентного поверенного;"</w:t>
      </w:r>
    </w:p>
    <w:p>
      <w:r>
        <w:t>в части 5 второе предложение изложить в следующей редакции: "В случае изменения сведений, указанных в части 4 настоящей статьи, патентный поверенный в тридцатидневный срок со дня возникновения таких изменений обязан подать в федеральный орган исполнительной власти по интеллектуальной собственности заявление о внесении изменений в Реестр.", дополнить предложением следующего содержания: "Форма заявления о внесении изменений в Реестр, форма заявления о предоставлении выписки из Реестра, состав сведений, содержащихся в выписке из Реестра,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r>
        <w:t>дополнить частью 51 следующего содержания: "51. Заявления, указанные в части 5 настоящей статьи, подаются в электронной форме, в том числе посредством федеральной государственной информационной системы "Единый портал государственных и муниципальных услуг (функций)", в федеральный орган исполнительной власти по интеллектуальной собственности."</w:t>
      </w:r>
    </w:p>
    <w:p>
      <w:r>
        <w:t>часть 6 изложить в следующей редакции: "6. Подтверждением регистрации гражданина, аттестованного в качестве патентного поверенного, в Реестре является запись в Реестре."</w:t>
      </w:r>
    </w:p>
    <w:p>
      <w:r>
        <w:rPr>
          <w:b/>
        </w:rPr>
        <w:t>Статья 8</w:t>
      </w:r>
    </w:p>
    <w:p>
      <w:r>
        <w:t>В части 91 статьи 8 Федерального закона от 28 декабря 2009 года № 381-ФЗ "Об основах государственного регулирования торговой деятельности в Российской Федерации" (Собрание законодательства Российской Федерации, 2010, № 1, ст. 2; 2018, № 1, ст. 71; 2021, № 1, ст. 39; № 27, ст. 5182; 2022, № 29, ст. 5308; № 52, ст. 9349; 2024, № 1, ст. 6) слова "2024 года" заменить словами "2025 года".</w:t>
      </w:r>
    </w:p>
    <w:p>
      <w:r>
        <w:rPr>
          <w:b/>
        </w:rPr>
        <w:t>Статья 9</w:t>
      </w:r>
    </w:p>
    <w:p>
      <w:r>
        <w:t>В части 32 статьи 47 Федерального закона от 12 апреля 2010 года № 61-ФЗ "Об обращении лекарственных средств" (Собрание законодательства Российской Федерации, 2010, № 16, ст. 1815; 2011, № 50, ст. 7351; 2013, № 48, ст. 6165; 2014, № 52, ст. 7540; 2018, № 49, ст. 7521; 2019, № 52, ст. 7780, 7793; 2021, № 27, ст. 5145; 2022, № 13, ст. 1953; № 52, ст. 9349; 2024, № 6, ст. 764) слова "2024 года" заменить словами "2025 года".</w:t>
      </w:r>
    </w:p>
    <w:p>
      <w:r>
        <w:rPr>
          <w:b/>
        </w:rPr>
        <w:t>Статья 10</w:t>
      </w:r>
    </w:p>
    <w:p>
      <w:r>
        <w:t>Внести в Федеральный закон от 27 июля 2010 года № 210-ФЗ "Об организации предоставления государственных и муниципальных услуг" (Собрание законодательства Российской Федерации, 2010, № 31, ст. 4179; 2011, № 27, ст. 3880; № 29, ст. 4291; 2013, № 51, ст. 6679; 2014, № 49, ст. 6928; 2018, № 1, ст. 63; 2019, № 52, ст. 7790; 2021, № 1, ст. 48) следующие изменения</w:t>
      </w:r>
    </w:p>
    <w:p>
      <w:r>
        <w:t>в статье 12: а) в части 2: в пункте 3 слова "Раздел должен содержать варианты предоставления государственной или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государственной или муниципальной услуги, за получением которого они обратились" заменить словами "Указанный раздел может не включаться в структуру административного регламента в случаях, предусмотренных порядками разработки и утверждения административных регламентов, указанными в частях 131 - 15 статьи 13 настоящего Федерального закона"; пункты 4 и 5 признать утратившими силу; дополнить пунктом 6 следующего содержания: "6) иные положения, предусмотренные нормативным правовым актом Правительства Российской Федерации."; б) часть 3 признать утратившей силу</w:t>
      </w:r>
    </w:p>
    <w:p>
      <w:r>
        <w:t>в части 13 статьи 13 слова ", в том числе с учетом требований части 3 статьи 12 настоящего Федерального закона" исключить</w:t>
      </w:r>
    </w:p>
    <w:p>
      <w:r>
        <w:t>в части 1 статьи 14: а) пункт 5 признать утратившим силу; б) пункт 10 дополнить словами "в случае обращения заявителя непосредственно в орган, предоставляющий государственные услуги, орган, предоставляющий муниципальные услуги, или многофункциональный центр"; в) пункт 12 после слова "документов" дополнить словами "и (или) информации"</w:t>
      </w:r>
    </w:p>
    <w:p>
      <w:r>
        <w:rPr>
          <w:b/>
        </w:rPr>
        <w:t>Статья 11</w:t>
      </w:r>
    </w:p>
    <w:p>
      <w:r>
        <w:t>Внести в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27, ст. 3480; № 52, ст. 6961; 2014, № 23, ст. 2925; 2015, № 1, ст. 51; № 29, ст. 4342, 4375; 2016, № 15, ст. 2058; № 27, ст. 4254; 2017, № 18, ст. 2660; № 24, ст. 3477; 2018, № 1, ст. 59, 88; № 18, ст. 2578; № 27, ст. 3957; № 53, ст. 8428; 2019, № 18, ст. 2194, 2195; № 52, ст. 7767; 2020, № 14, ст. 2028, 2037; № 17, ст. 2702; № 31, ст. 5008; 2021, № 1, ст. 40; № 9, ст. 1467; № 27, ст. 5105, 5188; 2022, № 1, ст. 45; № 11, ст. 1596; № 13, ст. 1953; № 16, ст. 2606; № 27, ст. 4632; № 45, ст. 7665; № 52, ст. 9349; 2023, № 1, ст. 10; № 18, ст. 3231; № 32, ст. 6176; 2024, № 1, ст. 5, 6; № 23, ст. 3062; № 33, ст. 4928, 5014; № 49, ст. 7423) следующие изменения</w:t>
      </w:r>
    </w:p>
    <w:p>
      <w:r>
        <w:t>в части 10 статьи 24: а) пункт 1 изложить в следующей редакции: "1) в случае, если при осуществлении закупки начальная (максимальная) цена контракта не превышает десять миллионов рублей. Правительство Российской Федерации вправе принять решение об увеличении начальной (максимальной) цены контракта в целях закупки отдельных наименований медицинских изделий;"; б) в абзаце первом пункта 2 слова "и годового объема закупок, предусмотренных" заменить словом ", предусмотренной"</w:t>
      </w:r>
    </w:p>
    <w:p>
      <w:r>
        <w:t>часть 11 статьи 30 дополнить пунктом 6 следующего содержания: "6) осуществляемые в случаях, установленных Правительством Российской Федерации."</w:t>
      </w:r>
    </w:p>
    <w:p>
      <w:r>
        <w:t>в статье 112: а) в части 56 слова "2025 года" заменить словами "2026 года"; б) в абзаце первом части 631 слова "2025 года" заменить словами "2026 года"; в) в части 651 слова "2025 года" заменить словами "2026 года"; г) в части 652 слова "2024 года" заменить словами "2025 года"; д) в части 72 слова "2024 года" заменить словами "2025 года"; е) в части 75 слова "2026 года" заменить словами "2025 года"</w:t>
      </w:r>
    </w:p>
    <w:p>
      <w:r>
        <w:rPr>
          <w:b/>
        </w:rPr>
        <w:t>Статья 12</w:t>
      </w:r>
    </w:p>
    <w:p>
      <w:r>
        <w:t>Внести в статью 70 Федерального закона от 13 июля 2015 года № 218-ФЗ "О государственной регистрации недвижимости" (Собрание законодательства Российской Федерации, 2015, № 29, ст. 4344; 2016, № 26, ст. 3890; № 27, ст. 4294; 2017, № 31, ст. 4766, 4796, 4829; 2018, № 10, ст. 1437; № 32, ст. 5133, 5134, 5135; 2019, № 31, ст. 4426; 2020, № 29, ст. 4512; № 50, ст. 8049; 2021, № 15, ст. 2446; № 18, ст. 3064; № 27, ст. 5054, 5103, 5127; № 50, ст. 8415; 2022, № 1, ст. 18, 45, 47; № 10, ст. 1396; № 12, ст. 1785; № 18, ст. 3010; № 29, ст. 5279; № 52, ст. 9376; 2023, № 1, ст. 63; № 12, ст. 1889; № 25, ст. 4437; № 31, ст. 5764, 5794; № 32, ст. 6129, 6162, 6170; № 45, ст. 7980; 2024, № 8, ст. 1044, 1047; № 31, ст. 4447; № 45, ст. 6701) следующие изменения</w:t>
      </w:r>
    </w:p>
    <w:p>
      <w:r>
        <w:t>в части 5 слова "2025 года" заменить словами "2031 года"</w:t>
      </w:r>
    </w:p>
    <w:p>
      <w:r>
        <w:t>в части 61 слова "2025 года" заменить словами "2031 года"</w:t>
      </w:r>
    </w:p>
    <w:p>
      <w:r>
        <w:t>в части 62 слова "2025 года" заменить словами "2031 года"</w:t>
      </w:r>
    </w:p>
    <w:p>
      <w:r>
        <w:t>в части 64 слова "2025 года" заменить словами "2027 года"</w:t>
      </w:r>
    </w:p>
    <w:p>
      <w:r>
        <w:rPr>
          <w:b/>
        </w:rPr>
        <w:t>Статья 13</w:t>
      </w:r>
    </w:p>
    <w:p>
      <w:r>
        <w:t>Внести в Федеральный закон от 3 августа 2018 года № 289-ФЗ "О таможенном регулировании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 32, ст. 5082; 2022, № 16, ст. 2617; № 48, ст. 8310; 2024, № 1, ст. 6) следующие изменения</w:t>
      </w:r>
    </w:p>
    <w:p>
      <w:r>
        <w:t>в пункте 1 части 3 статьи 6 слова "или настоящим Федеральным законом" заменить словами ", настоящим Федеральным законом, другими федеральными законами, актами Президента Российской Федерации, актами Правительства Российской Федерации"</w:t>
      </w:r>
    </w:p>
    <w:p>
      <w:r>
        <w:t>часть 25 статьи 392 признать утратившей силу</w:t>
      </w:r>
    </w:p>
    <w:p>
      <w:r>
        <w:rPr>
          <w:b/>
        </w:rPr>
        <w:t>Статья 14</w:t>
      </w:r>
    </w:p>
    <w:p>
      <w:r>
        <w:t>Внести в статью 3 Федерального закона от 27 декабря 2019 года № 485-ФЗ "О внесении изменений в Федеральный закон "О государственных и муниципальных унитарных предприятиях" и Федеральный закон "О защите конкуренции" (Собрание законодательства Российской Федерации, 2019, № 52, ст. 7803) следующие изменения</w:t>
      </w:r>
    </w:p>
    <w:p>
      <w:r>
        <w:t>в части 2 слова "и (или) не исполнены" исключить</w:t>
      </w:r>
    </w:p>
    <w:p>
      <w:r>
        <w:t>дополнить частью 21 следующего содержания: "21. Если в отношении государственных и муниципальных унитарных предприятий, указанных в части 1 настоящей статьи, в установленном федеральным законом порядке учредителем приняты решения о ликвидации или реорганизации до 1 января 2025 года, но такие решения не исполнены до указанной даты, процедуры ликвидации или реорганизации в их отношении могут быть завершены не позднее 31 декабря 2025 года. Государственные и муниципальные унитарные предприятия, указанные в настоящей части, в отношении которых учредителем не исполнены решения о ликвидации или реорганизации до 31 декабря 2025 года, подлежат ликвидации в судебном порядке по иску антимонопольного органа."</w:t>
      </w:r>
    </w:p>
    <w:p>
      <w:r>
        <w:rPr>
          <w:b/>
        </w:rPr>
        <w:t>Статья 15</w:t>
      </w:r>
    </w:p>
    <w:p>
      <w:r>
        <w:t>Внести в статью 4 Федерального закона от 30 декабря 2020 года № 509-ФЗ "О внесении изменений в отдельные законодательные акты Российской Федерации" (Собрание законодательства Российской Федерации, 2021, № 1, ст. 48; 2022, № 11, ст. 1596; 2023, № 32, ст. 6215) следующие изменения</w:t>
      </w:r>
    </w:p>
    <w:p>
      <w:r>
        <w:t>часть 4 признать утратившей силу</w:t>
      </w:r>
    </w:p>
    <w:p>
      <w:r>
        <w:t>в части 41 слова "и 2025 годах" заменить словами ", 2025 и 2026 годах"</w:t>
      </w:r>
    </w:p>
    <w:p>
      <w:r>
        <w:t>часть 5 признать утратившей силу</w:t>
      </w:r>
    </w:p>
    <w:p>
      <w:r>
        <w:rPr>
          <w:b/>
        </w:rPr>
        <w:t>Статья 16</w:t>
      </w:r>
    </w:p>
    <w:p>
      <w:r>
        <w:t>В статье 311 Федерального закона от 30 декабря 2021 года № 454-ФЗ "О семеноводстве" (Собрание законодательства Российской Федерации, 2022, № 1, ст. 23; 2024, № 1, ст. 55) слова "2024 года" заменить словами "2025 года".</w:t>
      </w:r>
    </w:p>
    <w:p>
      <w:r>
        <w:rPr>
          <w:b/>
        </w:rPr>
        <w:t>Статья 17</w:t>
      </w:r>
    </w:p>
    <w:p>
      <w:r>
        <w:t>Внести в Федеральный закон от 25 февраля 2022 года № 25-ФЗ "О внесении изменений в Федеральный закон "Об акционерных обществах" и о приостановлении действия отдельных положений законодательных актов Российской Федерации" (Собрание законодательства Российской Федерации, 2022, № 9, ст. 1257; № 52, ст. 9349; 2024, № 1, ст. 6) следующие изменения</w:t>
      </w:r>
    </w:p>
    <w:p>
      <w:r>
        <w:t>в абзаце первом статьи 2 слова "31 декабря 2024 года" заменить словами "28 февраля 2025 года"</w:t>
      </w:r>
    </w:p>
    <w:p>
      <w:r>
        <w:t>в статье 3: а) в пункте 1 слова "в 2022, 2023 и 2024 годах" заменить словами "до 28 февраля 2025 года включительно"; б) в пункте 2 слова "в 2022, 2023 и 2024 годах" заменить словами "до 28 февраля 2025 года включительно"</w:t>
      </w:r>
    </w:p>
    <w:p>
      <w:r>
        <w:rPr>
          <w:b/>
        </w:rPr>
        <w:t>Статья 18</w:t>
      </w:r>
    </w:p>
    <w:p>
      <w:r>
        <w:t>Внести в Федеральный закон от 8 марта 2022 года № 46-ФЗ "О внесении изменений в отдельные законодательные акты Российской Федерации" (Собрание законодательства Российской Федерации, 2022, № 11, ст. 1596; № 13, ст. 1960; № 16, ст. 2594, 2606; № 27, ст. 4614; № 29, ст. 5253, 5259, 5293, 5299; № 45, ст. 7665; № 52, ст. 9349; 2023, № 14, ст. 2381; 2024, № 1, ст. 6) следующие изменения</w:t>
      </w:r>
    </w:p>
    <w:p>
      <w:r>
        <w:t>в статье 15: а) в части 21 слова "в 2024 году" заменить словами "в 2025 году", слова "2024 года" заменить словами "2025 года"; б) часть 22 признать утратившей силу; в) в части 23 слова "в 2024 году" заменить словами "в 2025 году", слова "частями 21 и 22" заменить словами "частью 21", слова "2024 года" заменить словами "2025 года"; г) в части 7: в абзаце первом слова "2024 года" заменить словами "2025 года"; в пункте 1 слова "2024 года" заменить словами "2025 года"</w:t>
      </w:r>
    </w:p>
    <w:p>
      <w:r>
        <w:t>в части 1 статьи 18: а) в абзаце первом слова "и 2024 годах" заменить словами ", 2024 и 2025 годах"; б) в пункте 8 слова ", в том числе" исключить; в) пункт 9 изложить в следующей редакции: "9) особенности проведения государственной экспертизы проектной документации;"; г) пункт 10 изложить в следующей редакции: "10) особенности подготовки, утверждения и внесения изменений в документацию по планировке территории, выдачи градостроительных планов земельных участков, информационного обеспечения градостроительной деятельности, выдачи разрешений на строительство и ввод в эксплуатацию объектов капитального строительства в случаях, если установление таких особенностей необходимо для обеспечения обороноспособности и безопасности государства, либо в отношении объектов капитального строительства, создаваемых для нужд Вооруженных Сил Российской Федерации, либо в отношении объектов капитального строительства, необходимых для обеспечения деятельности объектов государственной охраны, а также утверждение перечня указанных в настоящем пункте объектов капитального строительства;"; д) дополнить пунктом 101 следующего содержания: "101) особенности подготовки, утверждения и внесения изменений в документацию по планировке территории, выдачи градостроительных планов земельных участков, информационного обеспечения градостроительной деятельности, выдачи разрешений на строительство и ввод в эксплуатацию объектов капитального строительства в случаях, если установление таких особенностей необходимо в отношении линейных объектов регионального значения;"; е) пункты 14 и 25 признать утратившими силу</w:t>
      </w:r>
    </w:p>
    <w:p>
      <w:r>
        <w:t>в статье 19: а) в части 1 слова "в 2024 году" заменить словами "в 2024 и 2025 годах"; б) в части 11 слова "в 2023 и 2024 годах" заменить словами "в 2024 и 2025 годах"</w:t>
      </w:r>
    </w:p>
    <w:p>
      <w:r>
        <w:t>в статье 20: а) пункт 2 после слов "кредитных организаций," дополнить словами "иностранных банков, осуществляющих деятельность на территории Российской Федерации через свои филиалы,"; б) в пункте 5 слова "кредитными и" заменить словами "кредитными организациями, иностранными банками, осуществляющими деятельность на территории Российской Федерации через свои филиалы, и", слова "кредитных и" заменить словами "кредитных организаций, иностранных банков, осуществляющих деятельность на территории Российской Федерации через свои филиалы, и"</w:t>
      </w:r>
    </w:p>
    <w:p>
      <w:r>
        <w:t>в части 6 статьи 22 слова "2024 года" заменить словами "2025 года"</w:t>
      </w:r>
    </w:p>
    <w:p>
      <w:r>
        <w:rPr>
          <w:b/>
        </w:rPr>
        <w:t>Статья 19</w:t>
      </w:r>
    </w:p>
    <w:p>
      <w:r>
        <w:t>Внести в статью 3 Федерального закона от 14 марта 2022 года № 55-ФЗ "О внесении изменений в статьи 6 и 7 Федерального закона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и статью 21 Федерального закона "О внесении изменений в отдельные законодательные акты Российской Федерации" (Собрание законодательства Российской Федерации, 2022, № 12, ст. 1782; № 52, ст. 9349; 2024, № 1, ст. 6; № 33, ст. 4996) следующие изменения</w:t>
      </w:r>
    </w:p>
    <w:p>
      <w:r>
        <w:t>в части 1: а) в абзаце первом слова "2024 года" заменить словами "2025 года"; б) пункт 3 изложить в следующей редакции: "3) решением Совета директоров Банка России может быть определен перечень информации кредитных организаций, иностранных банков, осуществляющих деятельность на территории Российской Федерации через свои филиалы, некредитных финансовых организаций, лиц, оказывающих профессиональные услуги на финансовом рынке (за исключением аудиторских организаций, указанных в части 3 статьи 51 Федерального закона от 30 декабря 2008 года № 307-ФЗ "Об аудиторской деятельности", а также лиц, осуществляющих актуарную деятельность, в части бухгалтерской (финансовой) отчетности), субъектов национальной платежной системы (за исключением субъектов национальной платежной системы, не являющихся кредитными организациями, в части бухгалтерской (финансовой) отчетности), которая подлежит раскрытию и (или) предоставлению в соответствии с законодательством Российской Федерации (за исключением законодательства о противодействии легализации (отмыванию) доходов, полученных преступным путем, и финансированию терроризма) или нормативными актами Банка России, которую указанные в настоящем пункте лица вправе не раскрывать и (или) не предоставлять, и перечень информации, которая предусмотрена законодательством Российской Федерации (за исключением законодательства о противодействии легализации (отмыванию) доходов, полученных преступным путем, и финансированию терроризма) или нормативными актами Банка России, которую Банк России вправе не раскрывать на своем официальном сайте в информационно-телекоммуникационной сети "Интернет";"; в) дополнить пунктом 31 следующего содержания: "31) решением Совета директоров Банка России может быть определен перечень информации аудиторских организаций, указанных в части 3 статьи 51 Федерального закона от 30 декабря 2008 года № 307-ФЗ "Об аудиторской деятельности", которая подлежит раскрытию в соответствии с нормативными актами Банка России, которую такие аудиторские организации вправе не раскрывать;"; г) пункт 4 признать утратившим силу</w:t>
      </w:r>
    </w:p>
    <w:p>
      <w:r>
        <w:t>часть 11 изложить в следующей редакции: "11. Установить, что до 1 июля 2025 года право на доступ к информации и документам, предусмотренным пунктом 4 статьи 51, пунктом 1 статьи 84, пунктами 2 и 3 статьи 91 Федерального закона от 26 декабря 1995 года № 208-ФЗ "Об акционерных обществах", имеют акционеры (акционер), владеющие в совокупности не менее чем пятью процентами голосующих акций общества, в случае, если в отношении общества действуют меры ограничительного характера, введенные Европейским союзом или Соединенными Штатами Америки."</w:t>
      </w:r>
    </w:p>
    <w:p>
      <w:r>
        <w:rPr>
          <w:b/>
        </w:rPr>
        <w:t>Статья 20</w:t>
      </w:r>
    </w:p>
    <w:p>
      <w:r>
        <w:t>В абзаце первом статьи 7 Федерального закона от 14 марта 2022 года № 58-ФЗ "О внесении изменений в отдельные законодательные акты Российской Федерации" (Собрание законодательства Российской Федерации, 2022, № 12, ст. 1785; № 52, ст. 9349; 2024, № 1, ст. 6) слова "и 2024 годах" заменить словами ", 2024 и 2025 годах".</w:t>
      </w:r>
    </w:p>
    <w:p>
      <w:r>
        <w:rPr>
          <w:b/>
        </w:rPr>
        <w:t>Статья 21</w:t>
      </w:r>
    </w:p>
    <w:p>
      <w:r>
        <w:t>В статье 4 Федерального закона от 26 марта 2022 года № 64-ФЗ "О внесении изменений в отдельные законодательные акты Российской Федерации" (Собрание законодательства Российской Федерации, 2022, № 13, ст. 1953; 2024, № 1, ст. 6) слова "и 2024 годах" заменить словами ", 2024 и 2025 годах".</w:t>
      </w:r>
    </w:p>
    <w:p>
      <w:r>
        <w:rPr>
          <w:b/>
        </w:rPr>
        <w:t>Статья 22</w:t>
      </w:r>
    </w:p>
    <w:p>
      <w:r>
        <w:t>В части 12 статьи 7 Федерального закона от 14 июля 2022 года № 292-ФЗ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 (Собрание законодательства Российской Федерации, 2022, № 29, ст. 5259; № 52, ст. 9349; 2024, № 1, ст. 6) слова "и 2024 годах" заменить словами ", 2024 и 2025 годах".</w:t>
      </w:r>
    </w:p>
    <w:p>
      <w:r>
        <w:rPr>
          <w:b/>
        </w:rPr>
        <w:t>Статья 23</w:t>
      </w:r>
    </w:p>
    <w:p>
      <w:r>
        <w:t>В статье 2 Федерального закона от 4 ноября 2022 года № 424-ФЗ "О внесении изменений в статьи 22 и 251 Федерального закона "О государственной гражданской службе Российской Федерации" (Собрание законодательства Российской Федерации, 2022, № 45, ст. 7669) слова "и 2023 годах" заменить словами ", 2023, 2025 и 2026 годах".</w:t>
      </w:r>
    </w:p>
    <w:p>
      <w:r>
        <w:rPr>
          <w:b/>
        </w:rPr>
        <w:t>Статья 24</w:t>
      </w:r>
    </w:p>
    <w:p>
      <w:r>
        <w:t>Внести в Федеральный закон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2023, № 1, ст. 19; 2024, № 33, ст. 4999) следующие изменения</w:t>
      </w:r>
    </w:p>
    <w:p>
      <w:r>
        <w:t>в части 191 статьи 3 слова "в области связи" исключить</w:t>
      </w:r>
    </w:p>
    <w:p>
      <w:r>
        <w:t>в части 10 статьи 26 слова "2025 года" заменить словами "2027 года"</w:t>
      </w:r>
    </w:p>
    <w:p>
      <w:r>
        <w:rPr>
          <w:b/>
        </w:rPr>
        <w:t>Статья 25</w:t>
      </w:r>
    </w:p>
    <w:p>
      <w:r>
        <w:t>Внести в статью 4 Федерального закона от 17 февраля 2023 года № 16-ФЗ "Об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 (Собрание законодательства Российской Федерации, 2023, № 8, ст. 1194) следующие изменения</w:t>
      </w:r>
    </w:p>
    <w:p>
      <w:r>
        <w:t>в пункте 4 части 1 слова "2025 года" заменить словами "2026 года"</w:t>
      </w:r>
    </w:p>
    <w:p>
      <w:r>
        <w:t>в части 3 слова "2025 года" заменить словами "2026 года"</w:t>
      </w:r>
    </w:p>
    <w:p>
      <w:r>
        <w:t>в части 7 слова "2025 года" заменить словами "2026 года"</w:t>
      </w:r>
    </w:p>
    <w:p>
      <w:r>
        <w:t>в части 9 слова "2025 года" заменить словами "2026 года"</w:t>
      </w:r>
    </w:p>
    <w:p>
      <w:r>
        <w:t>в пункте 4 части 10 слова "2025 года" заменить словами "2026 года"</w:t>
      </w:r>
    </w:p>
    <w:p>
      <w:r>
        <w:t>в части 16 слова "2025 года" заменить словами "2026 года"</w:t>
      </w:r>
    </w:p>
    <w:p>
      <w:r>
        <w:rPr>
          <w:b/>
        </w:rPr>
        <w:t>Статья 26</w:t>
      </w:r>
    </w:p>
    <w:p>
      <w:r>
        <w:t>В части 1 статьи 2 Федерального закона от 17 февраля 2023 года № 17-ФЗ "Об особенностях пенсионного и дополнительного социального обеспечения граждан, проживающих на территориях Донецкой Народной Республики, Луганской Народной Республики, Запорожской области и Херсонской области" (Собрание законодательства Российской Федерации, 2023, № 8, ст. 1195; 2024, № 1, ст. 6) слова "по 31 декабря 2024 года" заменить словами "по 31 декабря 2025 года".</w:t>
      </w:r>
    </w:p>
    <w:p>
      <w:r>
        <w:rPr>
          <w:b/>
        </w:rPr>
        <w:t>Статья 27</w:t>
      </w:r>
    </w:p>
    <w:p>
      <w:r>
        <w:t>Внести в Федеральный закон от 17 февраля 2023 года № 18-ФЗ "Об особенностях правового регулирования отношений в сфере социальной защиты и социального обслуживания граждан, проживающих на территориях Донецкой Народной Республики, Луганской Народной Республики, Запорожской области и Херсонской области" (Собрание законодательства Российской Федерации, 2023, № 8, ст. 1196; 2024, № 1, ст. 6) следующие изменения</w:t>
      </w:r>
    </w:p>
    <w:p>
      <w:r>
        <w:t>в части 7 статьи 2 слова "2025 года" заменить словами "2027 года"</w:t>
      </w:r>
    </w:p>
    <w:p>
      <w:r>
        <w:t>в части 3 статьи 10 слова "2025 года" заменить словами "2027 года"</w:t>
      </w:r>
    </w:p>
    <w:p>
      <w:r>
        <w:t>в части 3 статьи 12 слова "2024 года" заменить словами "2025 года"</w:t>
      </w:r>
    </w:p>
    <w:p>
      <w:r>
        <w:rPr>
          <w:b/>
        </w:rPr>
        <w:t>Статья 28</w:t>
      </w:r>
    </w:p>
    <w:p>
      <w:r>
        <w:t>В части 11 статьи 4 Федерального закона от 17 февраля 2023 года № 20-ФЗ "Об особенностях правового регулирования отношений по обязательному социальному страхованию граждан, проживающих на территориях Донецкой Народной Республики, Луганской Народной Республики, Запорожской области и Херсонской области" (Собрание законодательства Российской Федерации, 2023, № 8, ст. 1198; 2024, № 1, ст. 6) слова "2024 года" заменить словами "2025 года".</w:t>
      </w:r>
    </w:p>
    <w:p>
      <w:r>
        <w:rPr>
          <w:b/>
        </w:rPr>
        <w:t>Статья 29</w:t>
      </w:r>
    </w:p>
    <w:p>
      <w:r>
        <w:t>В части 4 статьи 14 Федерального закона от 10 июля 2023 года № 293-ФЗ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2023, № 29, ст. 5311) слова "2024 года" заменить словами "2025 года".</w:t>
      </w:r>
    </w:p>
    <w:p>
      <w:r>
        <w:rPr>
          <w:b/>
        </w:rPr>
        <w:t>Статья 30</w:t>
      </w:r>
    </w:p>
    <w:p>
      <w:r>
        <w:t>В части 4 статьи 8 Федерального закона от 24 июля 2023 года № 340-ФЗ "О внесении изменений в отдельные законодательные акты Российской Федерации" (Собрание законодательства Российской Федерации, 2023, № 31, ст. 5766) слова "2024 года" заменить словами "2025 года".</w:t>
      </w:r>
    </w:p>
    <w:p>
      <w:r>
        <w:rPr>
          <w:b/>
        </w:rPr>
        <w:t>Статья 31</w:t>
      </w:r>
    </w:p>
    <w:p>
      <w:r>
        <w:t>В абзаце первом статьи 4 Федерального закона от 4 августа 2023 года № 452-ФЗ "О внесении изменений в отдельные законодательные акты Российской Федерации" (Собрание законодательства Российской Федерации, 2023, № 32, ст. 6184) слова "2024 года" заменить словами "2025 года".</w:t>
      </w:r>
    </w:p>
    <w:p>
      <w:r>
        <w:rPr>
          <w:b/>
        </w:rPr>
        <w:t>Статья 32</w:t>
      </w:r>
    </w:p>
    <w:p>
      <w:r>
        <w:t>Внести в статью 4 Федерального закона от 30 января 2024 года № 1-ФЗ "О внесении изменений в Федеральный закон "Об обращении лекарственных средств" и статьи 1 и 4 Федерального закона "О внесении изменений в Федеральный закон "Об обращении лекарственных средств" и Федеральный закон "О внесении изменений в Федеральный закон "Об обращении лекарственных средств" (Собрание законодательства Российской Федерации, 2024, № 6, ст. 764) следующие изменения</w:t>
      </w:r>
    </w:p>
    <w:p>
      <w:r>
        <w:t>в части 3 слова ", пункт 36" исключить</w:t>
      </w:r>
    </w:p>
    <w:p>
      <w:r>
        <w:t>в части 4 слова "пункты 24 и 53" заменить словами "пункты 24, 36 и 53"</w:t>
      </w:r>
    </w:p>
    <w:p>
      <w:r>
        <w:t>в части 5 слова "2025 года" заменить словами "2026 года"</w:t>
      </w:r>
    </w:p>
    <w:p>
      <w:r>
        <w:rPr>
          <w:b/>
        </w:rPr>
        <w:t>Статья 33</w:t>
      </w:r>
    </w:p>
    <w:p>
      <w:r>
        <w:t>Статью 3 Федерального закона от 22 июля 2024 года № 206-ФЗ "О внесении изменений в статью 5 Федерального закона "О развитии малого и среднего предпринимательства в Российской Федерации" и Федеральный закон "Об официальном статистическом учете и системе государственной статистики в Российской Федерации" (Собрание законодательства Российской Федерации, 2024, № 31, ст. 4466) изложить в следующей редакции: "Статья 3 1. Настоящий Федеральный закон вступает в силу с 1 января 2025 года.</w:t>
      </w:r>
    </w:p>
    <w:p>
      <w:r>
        <w:rPr>
          <w:b/>
        </w:rPr>
        <w:t xml:space="preserve">2. </w:t>
      </w:r>
      <w:r>
        <w:t>Положения частей 2, 6 и 7 статьи 5 Федерального закона от 24 июня 2007 года № 209-ФЗ "О развитии малого и среднего предпринимательства в Российской Федерации" (в редакции настоящего Федерального закона) и части 11 статьи 5, частей 21 и 22 статьи 6, части 10 статьи 8, части 1 статьи 9 Федерального закона от 29 ноября 2007 года № 282-ФЗ "Об официальном статистическом учете и системе государственной статистики в Российской Федерации" (в редакции настоящего Федерального закона) применяются с 1 января 2027 года с учетом особенностей, предусмотренных частями 3 и 4 настоящей статьи</w:t>
      </w:r>
    </w:p>
    <w:p>
      <w:r>
        <w:rPr>
          <w:b/>
        </w:rPr>
        <w:t xml:space="preserve">3. </w:t>
      </w:r>
      <w:r>
        <w:t>Положения части 6 статьи 5 Федерального закона от 24 июля 2007 года № 209-ФЗ "О развитии малого и среднего предпринимательства в Российской Федерации" (в редакции настоящего Федерального закона) применяются в отношении сбора информации у субъектов малого предпринимательства</w:t>
      </w:r>
    </w:p>
    <w:p>
      <w:r>
        <w:rPr>
          <w:b/>
        </w:rPr>
        <w:t xml:space="preserve">4. </w:t>
      </w:r>
      <w:r>
        <w:t>До 31 декабря 2026 года органами и организациями, указанными в пункте 1 части 3 настоящей статьи, осуществляется поэтапный переход к сбору первичных статистических данных при проведении федеральных статистических наблюдений за деятельностью субъектов малого предпринимательства с использованием государственной информационной системы "Цифровая аналитическая платформа предоставления статистических данных" в соответствии с перечнями первичных статистических показателей, предусмотренному статьей 5 Федерального закона от 24 июля 2007 года № 209-ФЗ "О развитии малого и среднего предпринимательства в Российской Федерации" (в редакции настоящего Федерального закона), распространению официальной статистической информации на официальном сайте государственной информационной системы "Цифровая аналитическая платформа предоставления статистических данных", предусмотренному частью 11 статьи 5 Федерального закона от 29 ноября 2007 года № 282-ФЗ "Об официальном статистическом учете и системе государственной статистики в Российской Федерации" (в редакции настоящего Федерального закона), формированию и ведению единого реестра респондентов, уведомлению респондентов с использованием личного кабинета респондента в государственной информационной системе "Цифровая аналитическая платформа предоставления статистических данных" и федеральной государственной информационной системы "Единый портал государственных и муниципальных услуг (функций)", предусмотренными частями 21 и 22 статьи 6 Федерального закона от 29 ноября 2007 года № 282-ФЗ "Об официальном статистическом учете и системе государственной статистики в Российской Федерации", предоставлению респондентом субъектам официального статистического учета согласия, предусмотренному частью 1 статьи 9 Федерального закона от 29 ноября 2007 года № 282-ФЗ "Об официальном статистическом учете и системе государственной статистики в Российской Федерации" (в редакции настоящего Федерального закона). Сроки и этапы указанного перехода в отношении отдельных категорий респондентов и субъектов официального статистического учета определяются Правительством Российской Федерации."</w:t>
      </w:r>
    </w:p>
    <w:p>
      <w:r>
        <w:rPr>
          <w:b/>
        </w:rPr>
        <w:t xml:space="preserve">3. </w:t>
      </w:r>
      <w:r>
        <w:t>федеральными органами государственной власти, Банком России, органами управления государственными внебюджетными фондами - с 1 января 2027 года</w:t>
      </w:r>
    </w:p>
    <w:p>
      <w:r>
        <w:rPr>
          <w:b/>
        </w:rPr>
        <w:t xml:space="preserve">3. </w:t>
      </w:r>
      <w:r>
        <w:t>органами государственной власти субъектов Российской Федерации - с 1 января 2028 года</w:t>
      </w:r>
    </w:p>
    <w:p>
      <w:r>
        <w:rPr>
          <w:b/>
        </w:rPr>
        <w:t xml:space="preserve">3. </w:t>
      </w:r>
      <w:r>
        <w:t>иными федеральными государственными органами, иными государственными органами субъектов Российской Федерации, органами публичной власти федеральных территорий, органами местного самоуправления, иными органами и организациями, не указанными в пунктах 1 и 2 настоящей части, - с 1 января 2029 года</w:t>
      </w:r>
    </w:p>
    <w:p>
      <w:r>
        <w:rPr>
          <w:b/>
        </w:rPr>
        <w:t>Статья 34</w:t>
      </w:r>
    </w:p>
    <w:p>
      <w:r>
        <w:t>Статью 8 Федерального закона от 8 августа 2024 года № 287-ФЗ "О внесении изменений в Федеральный закон "Об акционерных обществах" и отдельные законодательные акты Российской Федерации" (Собрание законодательства Российской Федерации, 2024, № 33, ст. 4983) дополнить частями 6 и 7 следующего содержания: "6. Положения, касающиеся возможности проведения заседания общего собрания акционеров акционерного общества с дистанционным участием без определения места его проведения и возможности присутствия в этом месте в соответствии с положениями Федерального закона от 26 декабря 1995 года № 208-ФЗ "Об акционерных обществах" (в редакции настоящего Федерального закона) или касающиеся возможности проведения заседания общего собрания участников общества с ограниченной ответственностью с дистанционным участием, в том числе без определения места его проведения и возможности присутствия в этом месте, в соответствии с положениями Федерального закона от 8 февраля 1998 года № 14-ФЗ "Об обществах с ограниченной ответственностью" (в редакции настоящего Федерального закона), могут быть включены в устав акционерного общества или общества с ограниченной ответственностью со дня официального опубликования настоящего Федерального закона и подлежат применению с 1 марта 2025 года.</w:t>
      </w:r>
    </w:p>
    <w:p>
      <w:r>
        <w:rPr>
          <w:b/>
        </w:rPr>
        <w:t xml:space="preserve">7. </w:t>
      </w:r>
      <w:r>
        <w:t>Включение в устав акционерного общества положений, касающихся возможности проведения заседаний общего собрания акционеров с дистанционным участием без определения места его проведения и возможности присутствия в этом месте в соответствии с положениями Федерального закона от 26 декабря 1995 года № 208-ФЗ "Об акционерных обществах" (в редакции настоящего Федерального закона), не может рассматриваться в качестве основания для выкупа акционерным обществом принадлежащих акционерам акций в соответствии с положениями абзаца третьего пункта 1 статьи 75 Федерального закона от 26 декабря 1995 года № 208-ФЗ "Об акционерных обществах"."</w:t>
      </w:r>
    </w:p>
    <w:p>
      <w:r>
        <w:rPr>
          <w:b/>
        </w:rPr>
        <w:t>Статья 35</w:t>
      </w:r>
    </w:p>
    <w:p>
      <w:r>
        <w:t>Внести в Федеральный закон от 8 августа 2024 года № 313-ФЗ "О внесении изменений в отдельные законодательные акты Российской Федерации" (Собрание законодательства Российской Федерации, 2024, № 33, ст. 5009) следующие изменения</w:t>
      </w:r>
    </w:p>
    <w:p>
      <w:r>
        <w:t>в пункте 1 статьи 2: а) в абзаце третьем слова "родителем (усыновителем) или опекуном (попечителем" исключить; б) в абзаце восьмом слова "родителем (усыновителем) или опекуном (попечителем)" исключить; в) в абзаце девятом слова "родителем (усыновителем) или опекуном (попечителем)" исключить</w:t>
      </w:r>
    </w:p>
    <w:p>
      <w:r>
        <w:t>в статье 4: а) в абзаце втором подпункта "а" пункта 1 слова "родителем (усыновителем) или опекуном (попечителем" исключить; б) в абзаце втором пункта 2 слова "родителем (усыновителем) или опекуном (попечителем)" исключить</w:t>
      </w:r>
    </w:p>
    <w:p>
      <w:r>
        <w:t>в части 1 статьи 6 слова "родителем (усыновителем) или опекуном (попечителем" исключить</w:t>
      </w:r>
    </w:p>
    <w:p>
      <w:r>
        <w:rPr>
          <w:b/>
        </w:rPr>
        <w:t>Статья 36</w:t>
      </w:r>
    </w:p>
    <w:p>
      <w:r>
        <w:rPr>
          <w:b/>
        </w:rPr>
        <w:t xml:space="preserve">1. </w:t>
      </w:r>
      <w:r>
        <w:t>В период с 1 марта 2025 года по 31 декабря 2025 года включительно в отношении акционерных обществ, включенных в перечень, утвержденный Правительством Российской Федерации, и (или) соответствующих критериям, определенным Правительством Российской Федерации, положения Федерального закона от 26 декабря 1995 года № 208-ФЗ "Об акционерных обществах", связанные с принятием решений общим собранием акционеров акционерного общества, применяются с учетом особенностей, предусмотренных настоящей статьей</w:t>
      </w:r>
    </w:p>
    <w:p>
      <w:r>
        <w:rPr>
          <w:b/>
        </w:rPr>
        <w:t xml:space="preserve">2. </w:t>
      </w:r>
      <w:r>
        <w:t>В отношении акционерного общества, предусмотренного частью 1 настоящей статьи, положения Федерального закона от 26 декабря 1995 года № 208-ФЗ "Об акционерных обществах", предусматривающие обязанность общества принимать решения общего собрания акционеров только на заседании (включая годовое заседание), в том числе на заседании, голосование на котором совмещается с заочным голосованием, а также не допускающие принятие общим собранием акционеров решений без проведения заседания, не применяются</w:t>
      </w:r>
    </w:p>
    <w:p>
      <w:r>
        <w:rPr>
          <w:b/>
        </w:rPr>
        <w:t xml:space="preserve">3. </w:t>
      </w:r>
      <w:r>
        <w:t>По решению совета директоров (наблюдательного совета) акционерного общества или иного органа непубличного акционерного общества, предусмотренного частью 1 настоящей статьи, к компетенции которых уставом отнесено решение вопроса о проведении заседания или заочного голосования для принятия решений общим собранием акционеров, решения общего собрания акционеров по вопросам, решения по которым должны приниматься только на заседании общего собрания акционеров (включая годовое заседание), в том числе на заседании, голосование на котором совмещается с заочным голосованием, также могут приниматься путем проведения только заочного голосования без проведения заседания</w:t>
      </w:r>
    </w:p>
    <w:p>
      <w:r>
        <w:rPr>
          <w:b/>
        </w:rPr>
        <w:t xml:space="preserve">4. </w:t>
      </w:r>
      <w:r>
        <w:t>В случаях, предусмотренных настоящей статьей, проведение заочного голосования приравнивается к проведению заседания общего собрания акционеров (включая годовое заседание). При проведении такого заочного голосования обязанность по проведению соответствующего заседания общего собрания (включая годовое заседание) акционеров считается исполненной</w:t>
      </w:r>
    </w:p>
    <w:p>
      <w:r>
        <w:rPr>
          <w:b/>
        </w:rPr>
        <w:t xml:space="preserve">5. </w:t>
      </w:r>
      <w:r>
        <w:t>Положения Федерального закона от 26 декабря 1995 года № 208-ФЗ "Об акционерных обществах", регулирующие подготовку, созыв и проведение заседания общего собрания акционеров (включая годовое заседание), применяются к проведению заочного голосования, указанного в настоящей статье, если это не противоречит существу соответствующих отношений. Обстоятельства, которые связаны или возникновение которых поставлено в зависимость от проведения или непроведения заседания общего собрания акционеров (включая годовое заседание) либо принятия или непринятия решений на таком заседании, сроки, которые исчисляются в связи с проведением или непроведением заседания общего собрания акционеров, определяются применительно к проведению соответствующего заочного голосования, указанного в настоящей статье</w:t>
      </w:r>
    </w:p>
    <w:p>
      <w:r>
        <w:rPr>
          <w:b/>
        </w:rPr>
        <w:t>Статья 37</w:t>
      </w:r>
    </w:p>
    <w:p>
      <w:r>
        <w:rPr>
          <w:b/>
        </w:rPr>
        <w:t xml:space="preserve">1. </w:t>
      </w:r>
      <w:r>
        <w:t>Настоящий Федеральный закон вступает в силу с 1 января 2025 года, за исключением положений, для которых настоящей статьей установлены иные сроки вступления их в силу</w:t>
      </w:r>
    </w:p>
    <w:p>
      <w:r>
        <w:rPr>
          <w:b/>
        </w:rPr>
        <w:t xml:space="preserve">2. </w:t>
      </w:r>
      <w:r>
        <w:t>Статьи 10, 15, 32, 33 и 35 настоящего Федерального закона вступают в силу со дня официального опубликования настоящего Федерального закона</w:t>
      </w:r>
    </w:p>
    <w:p>
      <w:r>
        <w:rPr>
          <w:b/>
        </w:rPr>
        <w:t xml:space="preserve">3. </w:t>
      </w:r>
      <w:r>
        <w:t>Статья 7 настоящего Федерального закона вступает в силу с 1 сентября 2025 года</w:t>
      </w:r>
    </w:p>
    <w:p>
      <w:r>
        <w:rPr>
          <w:b/>
        </w:rPr>
        <w:t xml:space="preserve">4. </w:t>
      </w:r>
      <w:r>
        <w:t>Пункт 1 статьи 11 настоящего Федерального закона вступает в силу с 1 января 2026 года</w:t>
      </w:r>
    </w:p>
    <w:p>
      <w:r>
        <w:rPr>
          <w:b/>
        </w:rPr>
        <w:t xml:space="preserve">5. </w:t>
      </w:r>
      <w:r>
        <w:t>Разработка и согласование проектов административных регламентов исполнительных органов субъектов Российской Федерации, органов местного самоуправления в 2024, 2025 и 2026 годах могут осуществляться без использования федеральной государственной информационной системы, обеспечивающей ведение федерального реестра государственных услуг, региональных государственных информационных систем, обеспечивающих разработку и согласование административных регламентов исполнительных органов субъектов Российской Федерации, органов местного самоуправления, в соответствии с особенностями разработки и согласования административных регламентов предоставления государственных услуг, муниципальных услуг, установленными соответственно высшими исполнительными органами субъектов Российской Федерации, местными администрациями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