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Республикой Южная Осетия о пенсионном обеспечении граждан Российской Федерации, постоянно проживающих в Республике Южная Осетия, от 25 ноября 2016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