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Соглашение между Правительством Российской Федерации и Правительством Республики Южная Осетия о режиме торговли товарами от 2 марта 2012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